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5-39-350/2017</w:t>
      </w:r>
    </w:p>
    <w:p w:rsidR="00A77B3E">
      <w:r>
        <w:t>ПОСТАНОВЛЕНИЕ</w:t>
      </w:r>
    </w:p>
    <w:p w:rsidR="00A77B3E"/>
    <w:p w:rsidR="00A77B3E">
      <w:r>
        <w:t xml:space="preserve">14 декабря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ликвидатора  Общества с ограниченной ответственностью «</w:t>
      </w:r>
      <w:r>
        <w:t>Евроторгтранс</w:t>
      </w:r>
      <w:r>
        <w:t xml:space="preserve">» </w:t>
      </w:r>
      <w:r>
        <w:t>Алаливи</w:t>
      </w:r>
      <w:r>
        <w:t xml:space="preserve"> Ирины Евгеньевны, паспортные данные, проживающей по ад</w:t>
      </w:r>
      <w:r>
        <w:t>ресу: ...,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03 мая 2017 года в 00 час. 01 мин. </w:t>
      </w:r>
      <w:r>
        <w:t>Алаливи</w:t>
      </w:r>
      <w:r>
        <w:t xml:space="preserve"> И.Е., являясь ликвидатором ООО «</w:t>
      </w:r>
      <w:r>
        <w:t>Евроторгтранс</w:t>
      </w:r>
      <w:r>
        <w:t>», расположенного по адресу: ..., не представила в установленный п.7</w:t>
      </w:r>
      <w:r>
        <w:t xml:space="preserve"> ст.431 Налогового кодекса Российской Федерации срок в налоговый орган расчет по страховым взносам ООО «</w:t>
      </w:r>
      <w:r>
        <w:t>Евроторгтранс</w:t>
      </w:r>
      <w:r>
        <w:t>» за 1 квартал 2017 года.</w:t>
      </w:r>
    </w:p>
    <w:p w:rsidR="00A77B3E">
      <w:r>
        <w:t>В суд ликвидатор ООО «</w:t>
      </w:r>
      <w:r>
        <w:t>Евроторгтранс</w:t>
      </w:r>
      <w:r>
        <w:t xml:space="preserve">» </w:t>
      </w:r>
      <w:r>
        <w:t>Алаливи</w:t>
      </w:r>
      <w:r>
        <w:t xml:space="preserve"> И.Е. не явилась, о времени и месте рассмотрения дела извещена в уста</w:t>
      </w:r>
      <w:r>
        <w:t xml:space="preserve">новленном порядке, с заявлениями в том числе об отложении рассмотрения дела не обращалась. В силу ч. 2 ст. 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отсутствие ликвидатора ООО «</w:t>
      </w:r>
      <w:r>
        <w:t>Евроторгтранс</w:t>
      </w:r>
      <w:r>
        <w:t>»</w:t>
      </w:r>
      <w:r>
        <w:t>Алаливи</w:t>
      </w:r>
      <w:r>
        <w:t xml:space="preserve"> И.Е.</w:t>
      </w:r>
    </w:p>
    <w:p w:rsidR="00A77B3E">
      <w:r>
        <w:t>Сов</w:t>
      </w:r>
      <w:r>
        <w:t>ершение административного правонарушения и виновность ликвидатора ООО «</w:t>
      </w:r>
      <w:r>
        <w:t>Евроторгтранс</w:t>
      </w:r>
      <w:r>
        <w:t xml:space="preserve">» </w:t>
      </w:r>
      <w:r>
        <w:t>Алаливи</w:t>
      </w:r>
      <w:r>
        <w:t xml:space="preserve"> И.Е. в его совершении подтверждается следующими доказательствами: протоколом об административном правонарушении от 07.12.2017 года № 2624, выпиской из Единого гос</w:t>
      </w:r>
      <w:r>
        <w:t>ударственного реестра юридического лица от 28.11.2017 года в отношении ООО «</w:t>
      </w:r>
      <w:r>
        <w:t>Евроторгтранс</w:t>
      </w:r>
      <w:r>
        <w:t>», копией расчета по страховым взносам ООО «</w:t>
      </w:r>
      <w:r>
        <w:t>Евроторгтранс</w:t>
      </w:r>
      <w:r>
        <w:t>» с указанием даты его отправления13.06.2017 года и получения Межрайонной ИФНС №6 по Республике Крым 16.06.201</w:t>
      </w:r>
      <w:r>
        <w:t>7 года,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</w:t>
      </w:r>
      <w:r>
        <w:t>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На осно</w:t>
      </w:r>
      <w:r>
        <w:t>вании п. 7 ст. 431 Налогового кодекса Российской Федерации, плательщики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</w:t>
      </w:r>
      <w:r>
        <w:t>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Исследовав все обстоятельства дела и о</w:t>
      </w:r>
      <w:r>
        <w:t xml:space="preserve">ценив доказательства в их совокупности, прихожу к выводу, что в действиях </w:t>
      </w:r>
      <w:r>
        <w:t>Алаливи</w:t>
      </w:r>
      <w:r>
        <w:t xml:space="preserve"> И.Е. имеется состав </w:t>
      </w:r>
      <w:r>
        <w:t>административного правонарушения, предусмотренного ст. 15.5 Кодекса Российской Федерации об административных правонарушениях, а именно нарушение установле</w:t>
      </w:r>
      <w:r>
        <w:t>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</w:t>
      </w:r>
      <w:r>
        <w:t xml:space="preserve">ировой судья учитывает характер совершенного правонарушения, обстоятельства его совершения, личность правонарушителя, которая ранее к административной ответственности не привлекалась, ее имущественное положение, обстоятельства, смягчающие административную </w:t>
      </w:r>
      <w:r>
        <w:t xml:space="preserve">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смягчающих административную ответственность, обстоятельств, отягчающих административную ответственность, в отношении </w:t>
      </w:r>
      <w:r>
        <w:t>Алаливи</w:t>
      </w:r>
      <w:r>
        <w:t xml:space="preserve"> И.Е. не установлено. </w:t>
      </w:r>
    </w:p>
    <w:p w:rsidR="00A77B3E">
      <w:r>
        <w:t>Исходя из изл</w:t>
      </w:r>
      <w:r>
        <w:t xml:space="preserve">оженного, считаю необходимым назначить </w:t>
      </w:r>
      <w:r>
        <w:t>Алаливи</w:t>
      </w:r>
      <w:r>
        <w:t xml:space="preserve"> И.Е. административное наказание в виде предупреждения. Данный вид наказания в данном случае является целесообразным и достаточным для ее исправления, а также предупреждения совершения ею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Алаливи</w:t>
      </w:r>
      <w:r>
        <w:t xml:space="preserve"> Ирину Евгеньевну виновной в совершении правонарушения, предусмотренного ст. 15.5 Кодекса Российской Федераци</w:t>
      </w:r>
      <w:r>
        <w:t xml:space="preserve">и об административных правонарушениях, и назначить ей административное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ст.30.2 Кодекса Российской Фе</w:t>
      </w:r>
      <w:r>
        <w:t>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</w:t>
      </w:r>
      <w:r>
        <w:t xml:space="preserve">                                       Е.А.Фролова</w:t>
      </w:r>
    </w:p>
    <w:p w:rsidR="00A77B3E"/>
    <w:p w:rsidR="00A77B3E"/>
    <w:sectPr w:rsidSect="00214E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E33"/>
    <w:rsid w:val="00214E33"/>
    <w:rsid w:val="00A66A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E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