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CB64DE" w:rsidP="00625D7F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>Дело № 5-39-</w:t>
      </w:r>
      <w:r>
        <w:rPr>
          <w:sz w:val="26"/>
          <w:szCs w:val="26"/>
        </w:rPr>
        <w:t>5</w:t>
      </w:r>
      <w:r w:rsidR="00014316">
        <w:rPr>
          <w:sz w:val="26"/>
          <w:szCs w:val="26"/>
        </w:rPr>
        <w:t>39</w:t>
      </w:r>
      <w:r w:rsidRPr="00CB64DE">
        <w:rPr>
          <w:sz w:val="26"/>
          <w:szCs w:val="26"/>
        </w:rPr>
        <w:t>/2024</w:t>
      </w:r>
    </w:p>
    <w:p w:rsidR="00625D7F" w:rsidRPr="00CB64DE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CB64DE" w:rsidP="00625D7F">
      <w:pPr>
        <w:ind w:firstLine="708"/>
        <w:rPr>
          <w:sz w:val="26"/>
          <w:szCs w:val="26"/>
        </w:rPr>
      </w:pPr>
    </w:p>
    <w:p w:rsidR="00625D7F" w:rsidRPr="00CB64DE" w:rsidP="00625D7F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4 декабря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625D7F" w:rsidRPr="00CB64DE" w:rsidP="00625D7F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FE6D04"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 июня</w:t>
      </w:r>
      <w:r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2024 года в 00 час. 01 мин.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З.И., находясь по месту своего проживания по адресу: </w:t>
      </w:r>
      <w:r w:rsidR="00FE6D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уплатила административный штраф в сумме 550 рублей, наложенный на него вступившим в законную силу постановлением </w:t>
      </w:r>
      <w:r>
        <w:rPr>
          <w:sz w:val="26"/>
          <w:szCs w:val="26"/>
        </w:rPr>
        <w:t>врио</w:t>
      </w:r>
      <w:r>
        <w:rPr>
          <w:sz w:val="26"/>
          <w:szCs w:val="26"/>
        </w:rPr>
        <w:t xml:space="preserve"> заместителя начальника полиции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>
        <w:rPr>
          <w:sz w:val="26"/>
          <w:szCs w:val="26"/>
        </w:rPr>
        <w:t>22</w:t>
      </w:r>
      <w:r w:rsidRPr="00CB64DE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CB64DE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 по ч.1 ст.20.20 КоАП РФ.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ходе рассмотрения дела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>
        <w:rPr>
          <w:sz w:val="26"/>
          <w:szCs w:val="26"/>
        </w:rPr>
        <w:t>в</w:t>
      </w:r>
      <w:r w:rsidRPr="00CB64DE">
        <w:rPr>
          <w:sz w:val="26"/>
          <w:szCs w:val="26"/>
        </w:rPr>
        <w:t xml:space="preserve"> содеянном раскаялся.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в совершении административного правонарушения подтверждается протоколом об административном правонарушении </w:t>
      </w:r>
      <w:r w:rsidR="00FE6D04">
        <w:rPr>
          <w:sz w:val="26"/>
          <w:szCs w:val="26"/>
        </w:rPr>
        <w:t>***</w:t>
      </w:r>
      <w:r w:rsidRPr="00CB64DE">
        <w:rPr>
          <w:sz w:val="26"/>
          <w:szCs w:val="26"/>
        </w:rPr>
        <w:t>от 2</w:t>
      </w:r>
      <w:r w:rsidR="00AB302C">
        <w:rPr>
          <w:sz w:val="26"/>
          <w:szCs w:val="26"/>
        </w:rPr>
        <w:t>5</w:t>
      </w:r>
      <w:r w:rsidRPr="00CB64DE">
        <w:rPr>
          <w:sz w:val="26"/>
          <w:szCs w:val="26"/>
        </w:rPr>
        <w:t xml:space="preserve">.11.2024, </w:t>
      </w:r>
      <w:r>
        <w:rPr>
          <w:sz w:val="26"/>
          <w:szCs w:val="26"/>
        </w:rPr>
        <w:t xml:space="preserve">рапортом </w:t>
      </w:r>
      <w:r w:rsidR="00AB302C">
        <w:rPr>
          <w:sz w:val="26"/>
          <w:szCs w:val="26"/>
        </w:rPr>
        <w:t>инспектора</w:t>
      </w:r>
      <w:r>
        <w:rPr>
          <w:sz w:val="26"/>
          <w:szCs w:val="26"/>
        </w:rPr>
        <w:t xml:space="preserve"> взвода №1 ОР ППСП ОМВД России по </w:t>
      </w:r>
      <w:r>
        <w:rPr>
          <w:sz w:val="26"/>
          <w:szCs w:val="26"/>
        </w:rPr>
        <w:t>г,Евпатории</w:t>
      </w:r>
      <w:r>
        <w:rPr>
          <w:sz w:val="26"/>
          <w:szCs w:val="26"/>
        </w:rPr>
        <w:t xml:space="preserve"> </w:t>
      </w:r>
      <w:r w:rsidR="00FE6D04">
        <w:rPr>
          <w:sz w:val="26"/>
          <w:szCs w:val="26"/>
        </w:rPr>
        <w:t>***</w:t>
      </w:r>
      <w:r>
        <w:rPr>
          <w:sz w:val="26"/>
          <w:szCs w:val="26"/>
        </w:rPr>
        <w:t>от 2</w:t>
      </w:r>
      <w:r w:rsidR="00AB302C">
        <w:rPr>
          <w:sz w:val="26"/>
          <w:szCs w:val="26"/>
        </w:rPr>
        <w:t>5</w:t>
      </w:r>
      <w:r>
        <w:rPr>
          <w:sz w:val="26"/>
          <w:szCs w:val="26"/>
        </w:rPr>
        <w:t xml:space="preserve">.11.2024; </w:t>
      </w:r>
      <w:r w:rsidRPr="00CB64DE">
        <w:rPr>
          <w:sz w:val="26"/>
          <w:szCs w:val="26"/>
        </w:rPr>
        <w:t xml:space="preserve">копией вступившего в законную силу постановления </w:t>
      </w:r>
      <w:r w:rsidR="00AB302C">
        <w:rPr>
          <w:sz w:val="26"/>
          <w:szCs w:val="26"/>
        </w:rPr>
        <w:t>врио</w:t>
      </w:r>
      <w:r w:rsidR="00AB302C">
        <w:rPr>
          <w:sz w:val="26"/>
          <w:szCs w:val="26"/>
        </w:rPr>
        <w:t xml:space="preserve"> заместителя начальника полиции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>
        <w:rPr>
          <w:sz w:val="26"/>
          <w:szCs w:val="26"/>
        </w:rPr>
        <w:t>22</w:t>
      </w:r>
      <w:r w:rsidRPr="00CB64DE">
        <w:rPr>
          <w:sz w:val="26"/>
          <w:szCs w:val="26"/>
        </w:rPr>
        <w:t>.0</w:t>
      </w:r>
      <w:r w:rsidR="00AB302C">
        <w:rPr>
          <w:sz w:val="26"/>
          <w:szCs w:val="26"/>
        </w:rPr>
        <w:t>3</w:t>
      </w:r>
      <w:r w:rsidRPr="00CB64DE">
        <w:rPr>
          <w:sz w:val="26"/>
          <w:szCs w:val="26"/>
        </w:rPr>
        <w:t xml:space="preserve">.2024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по ч.1 ст.20.20 КоАП РФ; </w:t>
      </w:r>
      <w:r>
        <w:rPr>
          <w:sz w:val="26"/>
          <w:szCs w:val="26"/>
        </w:rPr>
        <w:t xml:space="preserve">справкой </w:t>
      </w:r>
      <w:r w:rsidR="00AB302C">
        <w:rPr>
          <w:sz w:val="26"/>
          <w:szCs w:val="26"/>
        </w:rPr>
        <w:t>инспектора</w:t>
      </w:r>
      <w:r w:rsidRPr="00CB64DE">
        <w:rPr>
          <w:sz w:val="26"/>
          <w:szCs w:val="26"/>
        </w:rPr>
        <w:t xml:space="preserve"> взвода №1 ОР ППСП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</w:t>
      </w:r>
      <w:r w:rsidR="00FE6D04">
        <w:rPr>
          <w:sz w:val="26"/>
          <w:szCs w:val="26"/>
        </w:rPr>
        <w:t>***</w:t>
      </w:r>
      <w:r>
        <w:rPr>
          <w:sz w:val="26"/>
          <w:szCs w:val="26"/>
        </w:rPr>
        <w:t xml:space="preserve">от </w:t>
      </w:r>
      <w:r w:rsidRPr="00CB64DE">
        <w:rPr>
          <w:sz w:val="26"/>
          <w:szCs w:val="26"/>
        </w:rPr>
        <w:t>2</w:t>
      </w:r>
      <w:r w:rsidR="00AB302C">
        <w:rPr>
          <w:sz w:val="26"/>
          <w:szCs w:val="26"/>
        </w:rPr>
        <w:t>5</w:t>
      </w:r>
      <w:r w:rsidRPr="00CB64DE">
        <w:rPr>
          <w:sz w:val="26"/>
          <w:szCs w:val="26"/>
        </w:rPr>
        <w:t xml:space="preserve">.11.2024; копией письменного объяснения </w:t>
      </w:r>
      <w:r w:rsidR="00FE6D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02.12.2024; копией письменного объяснения </w:t>
      </w:r>
      <w:r w:rsidR="00FE6D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24.11.2024; сведениями о привлечении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к административной ответственности.</w:t>
      </w:r>
    </w:p>
    <w:p w:rsidR="00625D7F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Как усматривается из материалов дела, постановлением </w:t>
      </w:r>
      <w:r w:rsidR="00AB302C">
        <w:rPr>
          <w:sz w:val="26"/>
          <w:szCs w:val="26"/>
        </w:rPr>
        <w:t>врио</w:t>
      </w:r>
      <w:r w:rsidR="00AB302C">
        <w:rPr>
          <w:sz w:val="26"/>
          <w:szCs w:val="26"/>
        </w:rPr>
        <w:t xml:space="preserve"> заместителя начальника 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 w:rsidR="00AB302C">
        <w:rPr>
          <w:sz w:val="26"/>
          <w:szCs w:val="26"/>
        </w:rPr>
        <w:t>22</w:t>
      </w:r>
      <w:r w:rsidRPr="00CB64DE" w:rsidR="00AB302C">
        <w:rPr>
          <w:sz w:val="26"/>
          <w:szCs w:val="26"/>
        </w:rPr>
        <w:t>.0</w:t>
      </w:r>
      <w:r w:rsidR="00AB302C">
        <w:rPr>
          <w:sz w:val="26"/>
          <w:szCs w:val="26"/>
        </w:rPr>
        <w:t>3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 по ч.1 ст.20.20 КоАП РФ, вступившим в законную силу </w:t>
      </w:r>
      <w:r>
        <w:rPr>
          <w:sz w:val="26"/>
          <w:szCs w:val="26"/>
        </w:rPr>
        <w:t>02</w:t>
      </w:r>
      <w:r w:rsidRPr="00CB64DE">
        <w:rPr>
          <w:sz w:val="26"/>
          <w:szCs w:val="26"/>
        </w:rPr>
        <w:t>.0</w:t>
      </w:r>
      <w:r w:rsidR="00AB302C">
        <w:rPr>
          <w:sz w:val="26"/>
          <w:szCs w:val="26"/>
        </w:rPr>
        <w:t>4</w:t>
      </w:r>
      <w:r w:rsidRPr="00CB64DE">
        <w:rPr>
          <w:sz w:val="26"/>
          <w:szCs w:val="26"/>
        </w:rPr>
        <w:t xml:space="preserve">.2024,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признан </w:t>
      </w:r>
      <w:r w:rsidRPr="00CB64DE">
        <w:rPr>
          <w:sz w:val="26"/>
          <w:szCs w:val="26"/>
        </w:rPr>
        <w:t>виновным в совершении административного правонарушения, предусмотренного ч.1 ст.20.20 КоАП РФ и ему назначено наказание в виде административного штрафа в размере 550 рублей.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КоАП РФ срок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исследовав обстоятельства дела и оценив доказательства в их совокупности, мировой судья пришел к выводу, что в действиях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FE6D04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>
        <w:rPr>
          <w:sz w:val="26"/>
          <w:szCs w:val="26"/>
        </w:rPr>
        <w:t>Абдухаликовым</w:t>
      </w:r>
      <w:r w:rsidRPr="00CB64DE">
        <w:rPr>
          <w:sz w:val="26"/>
          <w:szCs w:val="26"/>
        </w:rPr>
        <w:t xml:space="preserve"> З.И. вины.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не установлено.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>
        <w:rPr>
          <w:sz w:val="26"/>
          <w:szCs w:val="26"/>
        </w:rPr>
        <w:t>Абдухаликову</w:t>
      </w:r>
      <w:r w:rsidRPr="00CB64DE">
        <w:rPr>
          <w:sz w:val="26"/>
          <w:szCs w:val="26"/>
        </w:rPr>
        <w:t xml:space="preserve"> З.И.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FE6D04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Pr="00CB64D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FE6D04">
        <w:rPr>
          <w:sz w:val="26"/>
          <w:szCs w:val="26"/>
        </w:rPr>
        <w:t>***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625D7F">
      <w:pPr>
        <w:jc w:val="right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Е.А. Фролова</w:t>
      </w:r>
    </w:p>
    <w:p w:rsidR="00AD5DF1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14316"/>
    <w:rsid w:val="0001458F"/>
    <w:rsid w:val="00016820"/>
    <w:rsid w:val="00026582"/>
    <w:rsid w:val="00027280"/>
    <w:rsid w:val="00027BFC"/>
    <w:rsid w:val="000312CB"/>
    <w:rsid w:val="000343ED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C066C"/>
    <w:rsid w:val="00FC55F4"/>
    <w:rsid w:val="00FC5787"/>
    <w:rsid w:val="00FD57A3"/>
    <w:rsid w:val="00FE5E91"/>
    <w:rsid w:val="00FE69FC"/>
    <w:rsid w:val="00FE6D04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FD93-B2F2-4C2B-9363-BD44D6ED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