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Дело № 5-39-</w:t>
      </w:r>
      <w:r w:rsidR="00851A27">
        <w:rPr>
          <w:sz w:val="25"/>
          <w:szCs w:val="25"/>
        </w:rPr>
        <w:t>576</w:t>
      </w:r>
      <w:r w:rsidRPr="00195218">
        <w:rPr>
          <w:sz w:val="25"/>
          <w:szCs w:val="25"/>
        </w:rPr>
        <w:t>/2024</w:t>
      </w: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 xml:space="preserve"> декабря 2024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95218">
        <w:rPr>
          <w:sz w:val="25"/>
          <w:szCs w:val="25"/>
        </w:rPr>
        <w:t xml:space="preserve">, 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195218" w:rsidR="00ED5A23">
        <w:rPr>
          <w:sz w:val="25"/>
          <w:szCs w:val="25"/>
        </w:rPr>
        <w:t>Гасанова В.Д.О.</w:t>
      </w:r>
      <w:r w:rsidRPr="00195218">
        <w:rPr>
          <w:sz w:val="25"/>
          <w:szCs w:val="25"/>
        </w:rPr>
        <w:t>,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 w:rsidRPr="00ED5A23">
        <w:rPr>
          <w:rFonts w:eastAsiaTheme="minorEastAsia"/>
          <w:sz w:val="25"/>
          <w:szCs w:val="25"/>
        </w:rPr>
        <w:t xml:space="preserve">Гасанова </w:t>
      </w:r>
      <w:r w:rsidRPr="00ED5A23">
        <w:rPr>
          <w:rFonts w:eastAsiaTheme="minorEastAsia"/>
          <w:sz w:val="25"/>
          <w:szCs w:val="25"/>
        </w:rPr>
        <w:t>Вусал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Джанполад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оглы</w:t>
      </w:r>
      <w:r w:rsidR="00E13A28">
        <w:rPr>
          <w:rFonts w:eastAsiaTheme="minorEastAsia"/>
          <w:sz w:val="25"/>
          <w:szCs w:val="25"/>
        </w:rPr>
        <w:t>****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31 июля 2024 года в 00 час. 01 мин.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.,  находясь по месту своего проживания по адресу: </w:t>
      </w:r>
      <w:r w:rsidR="00E13A28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E13A28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рублей, наложенный на него вступившим в законную силу постановлением инженера-электроника ЦАФАП Госавтоинспекции МВД по Республике Крым от 26.04.2024</w:t>
      </w:r>
      <w:r w:rsidR="00851A27">
        <w:rPr>
          <w:sz w:val="25"/>
          <w:szCs w:val="25"/>
        </w:rPr>
        <w:t xml:space="preserve"> №</w:t>
      </w:r>
      <w:r w:rsidR="00E13A28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по ч.2</w:t>
      </w:r>
      <w:r w:rsidRPr="00195218">
        <w:rPr>
          <w:sz w:val="25"/>
          <w:szCs w:val="25"/>
        </w:rPr>
        <w:t xml:space="preserve"> ст.12.9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ходе рассмотрения дела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в содеянном раскаялся, просил назначить ему наказание </w:t>
      </w:r>
      <w:r w:rsidRPr="00195218" w:rsidR="00195218">
        <w:rPr>
          <w:sz w:val="25"/>
          <w:szCs w:val="25"/>
        </w:rPr>
        <w:t>в виде административного штрафа</w:t>
      </w:r>
      <w:r w:rsidRPr="00195218">
        <w:rPr>
          <w:sz w:val="25"/>
          <w:szCs w:val="25"/>
        </w:rPr>
        <w:t>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E13A28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от </w:t>
      </w:r>
      <w:r w:rsidRPr="00195218">
        <w:rPr>
          <w:sz w:val="25"/>
          <w:szCs w:val="25"/>
        </w:rPr>
        <w:t>11.12</w:t>
      </w:r>
      <w:r w:rsidRPr="00195218">
        <w:rPr>
          <w:sz w:val="25"/>
          <w:szCs w:val="25"/>
        </w:rPr>
        <w:t xml:space="preserve">.2024, копией постановления </w:t>
      </w:r>
      <w:r w:rsidRPr="00195218">
        <w:rPr>
          <w:sz w:val="25"/>
          <w:szCs w:val="25"/>
        </w:rPr>
        <w:t xml:space="preserve">инженера-электроника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>.0</w:t>
      </w:r>
      <w:r w:rsidRPr="00195218">
        <w:rPr>
          <w:sz w:val="25"/>
          <w:szCs w:val="25"/>
        </w:rPr>
        <w:t>4</w:t>
      </w:r>
      <w:r w:rsidRPr="00195218">
        <w:rPr>
          <w:sz w:val="25"/>
          <w:szCs w:val="25"/>
        </w:rPr>
        <w:t>.2024</w:t>
      </w:r>
      <w:r w:rsidR="00E90E80">
        <w:rPr>
          <w:sz w:val="25"/>
          <w:szCs w:val="25"/>
        </w:rPr>
        <w:t xml:space="preserve"> №</w:t>
      </w:r>
      <w:r w:rsidR="00E13A28">
        <w:rPr>
          <w:sz w:val="25"/>
          <w:szCs w:val="25"/>
        </w:rPr>
        <w:t>***</w:t>
      </w:r>
      <w:r w:rsidRPr="00195218" w:rsidR="00E90E80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 в отношении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по ч.2 ст.12.9 КоАП РФ</w:t>
      </w:r>
      <w:r w:rsidRPr="00195218">
        <w:rPr>
          <w:sz w:val="25"/>
          <w:szCs w:val="25"/>
        </w:rPr>
        <w:t xml:space="preserve">, вступившего в законную силу 01.06.2024, которым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назначено наказание в виде административного штрафа в сумме </w:t>
      </w:r>
      <w:r w:rsidR="00E13A28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рублей;</w:t>
      </w:r>
      <w:r w:rsidRPr="00195218">
        <w:rPr>
          <w:sz w:val="25"/>
          <w:szCs w:val="25"/>
        </w:rPr>
        <w:t xml:space="preserve"> сведениями о направлении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копии указанного постановления  посредством Почты России по адресу его проживания: </w:t>
      </w:r>
      <w:r w:rsidR="00E13A28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сведениями о привлечении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</w:t>
      </w:r>
      <w:r w:rsidRPr="00195218">
        <w:rPr>
          <w:sz w:val="25"/>
          <w:szCs w:val="25"/>
        </w:rPr>
        <w:t>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к</w:t>
      </w:r>
      <w:r w:rsidRPr="00195218">
        <w:rPr>
          <w:sz w:val="25"/>
          <w:szCs w:val="25"/>
        </w:rPr>
        <w:t xml:space="preserve">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24.12.2024 назначенный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Выслушав 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., 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</w:t>
      </w:r>
      <w:r w:rsidRPr="00195218">
        <w:rPr>
          <w:sz w:val="25"/>
          <w:szCs w:val="25"/>
        </w:rPr>
        <w:t>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</w:t>
      </w:r>
      <w:r w:rsidRPr="00195218">
        <w:rPr>
          <w:sz w:val="25"/>
          <w:szCs w:val="25"/>
        </w:rPr>
        <w:t>является</w:t>
      </w:r>
      <w:r w:rsidRPr="00195218">
        <w:rPr>
          <w:sz w:val="25"/>
          <w:szCs w:val="25"/>
        </w:rPr>
        <w:t xml:space="preserve"> </w:t>
      </w:r>
      <w:r w:rsidR="00E13A28">
        <w:rPr>
          <w:sz w:val="25"/>
          <w:szCs w:val="25"/>
        </w:rPr>
        <w:t>***</w:t>
      </w:r>
      <w:r w:rsidRPr="00195218">
        <w:rPr>
          <w:sz w:val="25"/>
          <w:szCs w:val="25"/>
        </w:rPr>
        <w:t>а также обстоятельств</w:t>
      </w:r>
      <w:r w:rsidRPr="00195218" w:rsidR="008D4796">
        <w:rPr>
          <w:sz w:val="25"/>
          <w:szCs w:val="25"/>
        </w:rPr>
        <w:t>а</w:t>
      </w:r>
      <w:r w:rsidRPr="00195218">
        <w:rPr>
          <w:sz w:val="25"/>
          <w:szCs w:val="25"/>
        </w:rPr>
        <w:t>, смягчающ</w:t>
      </w:r>
      <w:r w:rsidRPr="00195218" w:rsidR="008D4796">
        <w:rPr>
          <w:sz w:val="25"/>
          <w:szCs w:val="25"/>
        </w:rPr>
        <w:t>и</w:t>
      </w:r>
      <w:r w:rsidRPr="00195218">
        <w:rPr>
          <w:sz w:val="25"/>
          <w:szCs w:val="25"/>
        </w:rPr>
        <w:t>е а</w:t>
      </w:r>
      <w:r w:rsidRPr="00195218" w:rsidR="00195218">
        <w:rPr>
          <w:sz w:val="25"/>
          <w:szCs w:val="25"/>
        </w:rPr>
        <w:t>дминистративную ответственность,</w:t>
      </w:r>
      <w:r w:rsidRPr="00195218">
        <w:rPr>
          <w:sz w:val="25"/>
          <w:szCs w:val="25"/>
        </w:rPr>
        <w:t xml:space="preserve"> которым</w:t>
      </w:r>
      <w:r w:rsidRPr="00195218" w:rsidR="008D4796">
        <w:rPr>
          <w:sz w:val="25"/>
          <w:szCs w:val="25"/>
        </w:rPr>
        <w:t xml:space="preserve">и признаются в </w:t>
      </w:r>
      <w:r w:rsidRPr="00195218" w:rsidR="00195218">
        <w:rPr>
          <w:sz w:val="25"/>
          <w:szCs w:val="25"/>
        </w:rPr>
        <w:t>силу</w:t>
      </w:r>
      <w:r w:rsidRPr="00195218" w:rsidR="008D4796">
        <w:rPr>
          <w:sz w:val="25"/>
          <w:szCs w:val="25"/>
        </w:rPr>
        <w:t xml:space="preserve"> п.1 ч.1 ст.4.2 КоАП РФ – раскаяние лица, совершившего административное правонарушение,</w:t>
      </w:r>
      <w:r w:rsidRPr="00195218">
        <w:rPr>
          <w:sz w:val="25"/>
          <w:szCs w:val="25"/>
        </w:rPr>
        <w:t xml:space="preserve"> ч.2 ст.4.2 КоАП РФ </w:t>
      </w:r>
      <w:r w:rsidRPr="00195218" w:rsidR="008D4796">
        <w:rPr>
          <w:sz w:val="25"/>
          <w:szCs w:val="25"/>
        </w:rPr>
        <w:t>-</w:t>
      </w:r>
      <w:r w:rsidRPr="00195218">
        <w:rPr>
          <w:sz w:val="25"/>
          <w:szCs w:val="25"/>
        </w:rPr>
        <w:t xml:space="preserve"> признание </w:t>
      </w:r>
      <w:r w:rsidRPr="00195218" w:rsidR="008D4796">
        <w:rPr>
          <w:sz w:val="25"/>
          <w:szCs w:val="25"/>
        </w:rPr>
        <w:t xml:space="preserve">Гасановым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вины</w:t>
      </w:r>
      <w:r w:rsidRPr="00195218" w:rsidR="00195218">
        <w:rPr>
          <w:sz w:val="25"/>
          <w:szCs w:val="25"/>
        </w:rPr>
        <w:t>, наличие у него</w:t>
      </w:r>
      <w:r w:rsidR="00E13A28">
        <w:rPr>
          <w:sz w:val="25"/>
          <w:szCs w:val="25"/>
        </w:rPr>
        <w:t>***</w:t>
      </w:r>
      <w:r w:rsidRPr="00195218">
        <w:rPr>
          <w:sz w:val="25"/>
          <w:szCs w:val="25"/>
        </w:rPr>
        <w:t>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Pr="00195218" w:rsidR="008D4796">
        <w:rPr>
          <w:sz w:val="25"/>
          <w:szCs w:val="25"/>
        </w:rPr>
        <w:t xml:space="preserve">Гасанова </w:t>
      </w:r>
      <w:r w:rsidRPr="00195218" w:rsidR="008D4796">
        <w:rPr>
          <w:sz w:val="25"/>
          <w:szCs w:val="25"/>
        </w:rPr>
        <w:t>В.Д.</w:t>
      </w:r>
      <w:r w:rsidRPr="00195218" w:rsidR="008D4796">
        <w:rPr>
          <w:sz w:val="25"/>
          <w:szCs w:val="25"/>
        </w:rPr>
        <w:t>о</w:t>
      </w:r>
      <w:r w:rsidRPr="00195218" w:rsidR="008D4796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Pr="00195218" w:rsidR="008D4796">
        <w:rPr>
          <w:sz w:val="25"/>
          <w:szCs w:val="25"/>
        </w:rPr>
        <w:t xml:space="preserve">Гасанову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наказание в виде административного штрафа в минимальном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Pr="00ED5A23" w:rsidR="00ED5A23">
        <w:rPr>
          <w:rFonts w:eastAsiaTheme="minorEastAsia"/>
          <w:sz w:val="25"/>
          <w:szCs w:val="25"/>
        </w:rPr>
        <w:t xml:space="preserve">Гасанова </w:t>
      </w:r>
      <w:r w:rsidRPr="00ED5A23" w:rsidR="00ED5A23">
        <w:rPr>
          <w:rFonts w:eastAsiaTheme="minorEastAsia"/>
          <w:sz w:val="25"/>
          <w:szCs w:val="25"/>
        </w:rPr>
        <w:t>Вусал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Джанполад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оглы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E13A28">
        <w:rPr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E13A28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  <w:t xml:space="preserve">                                     Е.А. Фролова</w:t>
      </w: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6D9"/>
    <w:rsid w:val="000C7D8E"/>
    <w:rsid w:val="000D5CAD"/>
    <w:rsid w:val="000E504F"/>
    <w:rsid w:val="000E5FCA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95218"/>
    <w:rsid w:val="001A311A"/>
    <w:rsid w:val="001A3DB4"/>
    <w:rsid w:val="001A6B33"/>
    <w:rsid w:val="001B05EE"/>
    <w:rsid w:val="001B389F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7FEC"/>
    <w:rsid w:val="00837FE5"/>
    <w:rsid w:val="00842331"/>
    <w:rsid w:val="00851A27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F48D0"/>
    <w:rsid w:val="00E014C6"/>
    <w:rsid w:val="00E1191E"/>
    <w:rsid w:val="00E13542"/>
    <w:rsid w:val="00E13A28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FB38-4698-4C07-9659-60EE8DA7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