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053C8">
      <w:pPr>
        <w:jc w:val="both"/>
      </w:pPr>
      <w:r>
        <w:t>Дело № 5-40-222/2017</w:t>
      </w:r>
    </w:p>
    <w:p w:rsidR="00A77B3E" w:rsidP="00E053C8">
      <w:pPr>
        <w:jc w:val="center"/>
      </w:pPr>
      <w:r>
        <w:t>ПОСТАНОВЛЕНИЕ</w:t>
      </w:r>
    </w:p>
    <w:p w:rsidR="00A77B3E" w:rsidP="00E053C8">
      <w:pPr>
        <w:jc w:val="both"/>
      </w:pPr>
    </w:p>
    <w:p w:rsidR="00A77B3E" w:rsidP="00E053C8">
      <w:pPr>
        <w:jc w:val="both"/>
      </w:pPr>
      <w:r>
        <w:t>22.08.2017 года                                           г. Евпатория проспект Ленина,51/50</w:t>
      </w:r>
    </w:p>
    <w:p w:rsidR="00A77B3E" w:rsidP="00E053C8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 xml:space="preserve">, рассмотрев дело об административном правонарушении, поступившее из Специализированной роты ДПС ГИБДД по ОББПАСН МВД России о привлечении к административной ответственности </w:t>
      </w:r>
    </w:p>
    <w:p w:rsidR="00A77B3E" w:rsidP="00E053C8">
      <w:pPr>
        <w:jc w:val="both"/>
      </w:pPr>
      <w:r>
        <w:t>фио</w:t>
      </w:r>
      <w:r>
        <w:t xml:space="preserve">, паспортные данные, иные данные, зарегистрированной и проживающей по </w:t>
      </w:r>
      <w:r>
        <w:t>адресу: адрес,</w:t>
      </w:r>
    </w:p>
    <w:p w:rsidR="00A77B3E" w:rsidP="00E053C8">
      <w:pPr>
        <w:jc w:val="both"/>
      </w:pPr>
      <w:r>
        <w:t xml:space="preserve">по  ч.1 ст. 12.26 </w:t>
      </w:r>
      <w:r>
        <w:t>КоАП</w:t>
      </w:r>
      <w:r>
        <w:t xml:space="preserve"> Российской Федерации,</w:t>
      </w:r>
    </w:p>
    <w:p w:rsidR="00A77B3E" w:rsidP="00E053C8">
      <w:pPr>
        <w:jc w:val="center"/>
      </w:pPr>
      <w:r>
        <w:t>УСТАНОВИЛ:</w:t>
      </w:r>
    </w:p>
    <w:p w:rsidR="00A77B3E" w:rsidP="00E053C8">
      <w:pPr>
        <w:jc w:val="both"/>
      </w:pPr>
      <w:r>
        <w:t xml:space="preserve">дата в время  в адрес  по адрес, водитель  </w:t>
      </w:r>
      <w:r>
        <w:t>фио</w:t>
      </w:r>
      <w:r>
        <w:t>, управляла транспортным средством автомобилем марка автомобиля государственный номерной знак №  с признаками алкогольного опьянения, а име</w:t>
      </w:r>
      <w:r>
        <w:t xml:space="preserve">нно: запах алкоголя изо рта, не выполнила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A77B3E" w:rsidP="00E053C8">
      <w:pPr>
        <w:jc w:val="both"/>
      </w:pPr>
      <w:r>
        <w:t xml:space="preserve">В суде </w:t>
      </w:r>
      <w:r>
        <w:t>фио</w:t>
      </w:r>
      <w:r>
        <w:t xml:space="preserve"> вину в совершении административного правонарушения признала, не отрицала обст</w:t>
      </w:r>
      <w:r>
        <w:t>оятельств изложенных  в протоколе об административном правонарушении. Добавила, что не согласилась пройти медицинское освидетельствование на состояние опьянения в связи с тем, что спешила.</w:t>
      </w:r>
    </w:p>
    <w:p w:rsidR="00A77B3E" w:rsidP="00E053C8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материалы дела, мировой судья приходит к </w:t>
      </w:r>
      <w:r>
        <w:t xml:space="preserve">выводу о наличии в действиях </w:t>
      </w:r>
      <w:r>
        <w:t>фио</w:t>
      </w:r>
      <w:r>
        <w:t xml:space="preserve"> состава правонарушения, предусмотренного ч. 1 ст. 12.26. </w:t>
      </w:r>
      <w:r>
        <w:t>КоАП</w:t>
      </w:r>
      <w:r>
        <w:t xml:space="preserve">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</w:t>
      </w:r>
      <w:r>
        <w:t>состояние опьянения, если такие действия (бездействие) не содержат уголовно наказуемого деяния.</w:t>
      </w:r>
    </w:p>
    <w:p w:rsidR="00A77B3E" w:rsidP="00E053C8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сведениями протокола об административном правонарушении №5 от дата, протоколом об отстранении от управлени</w:t>
      </w:r>
      <w:r>
        <w:t xml:space="preserve">я транспортным средством № от дата, протоколом о направлении на медицинское освидетельствование на состояние опьянения № от дата в котором </w:t>
      </w:r>
      <w:r>
        <w:t>фио</w:t>
      </w:r>
      <w:r>
        <w:t xml:space="preserve"> написала, что  отказывается от освидетельствования, актом освидетельствования на состояние алкогольного опьянения</w:t>
      </w:r>
      <w:r>
        <w:t xml:space="preserve"> № от дата, рапортом сотрудника полиции, объяснением инспектора ДПС, которые составлены надлежащим образом, с соблюдением требований закона и являются допустимым доказательством. </w:t>
      </w:r>
    </w:p>
    <w:p w:rsidR="00A77B3E" w:rsidP="00E053C8">
      <w:pPr>
        <w:jc w:val="both"/>
      </w:pPr>
      <w:r>
        <w:t>Согласно п.2.3.2 Правил дорожного движения Российской Федерации, утвержденны</w:t>
      </w:r>
      <w:r>
        <w:t>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</w:t>
      </w:r>
      <w:r>
        <w:t>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053C8">
      <w:pPr>
        <w:jc w:val="both"/>
      </w:pPr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</w:t>
      </w:r>
      <w:r>
        <w:t xml:space="preserve">ывая общие правила  назначения административного </w:t>
      </w:r>
      <w:r>
        <w:t>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</w:t>
      </w:r>
      <w:r>
        <w:t xml:space="preserve">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с лишением права управления транспортными средствами в пределах санкции ч. 1 ст. 12.26 </w:t>
      </w:r>
      <w:r>
        <w:t>КоАП</w:t>
      </w:r>
      <w:r>
        <w:t xml:space="preserve"> РФ.</w:t>
      </w:r>
    </w:p>
    <w:p w:rsidR="00A77B3E" w:rsidP="00E053C8">
      <w:pPr>
        <w:jc w:val="both"/>
      </w:pPr>
      <w:r>
        <w:t>Руков</w:t>
      </w:r>
      <w:r>
        <w:t>одствуясь ст. ст. ст. 12.26 ч.1, 29.9 29.10 Кодекса Российской Федерации об административных правонарушениях, мировой судья</w:t>
      </w:r>
    </w:p>
    <w:p w:rsidR="00A77B3E" w:rsidP="00E053C8">
      <w:pPr>
        <w:jc w:val="center"/>
      </w:pPr>
      <w:r>
        <w:t>ПОСТАНОВИЛ:</w:t>
      </w:r>
    </w:p>
    <w:p w:rsidR="00A77B3E" w:rsidP="00E053C8">
      <w:pPr>
        <w:jc w:val="both"/>
      </w:pPr>
      <w:r>
        <w:t>фио</w:t>
      </w:r>
      <w:r>
        <w:t xml:space="preserve"> признать виновной в совершении правонарушения, предусмотренного ч. 1 ст. 12.26 Кодекса Российской Федерации об админ</w:t>
      </w:r>
      <w:r>
        <w:t>истративных правонарушениях и назначить ей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</w:t>
      </w:r>
      <w:r>
        <w:t>ранспортными средствами сроком на 1 (один) год 6 (шесть) месяцев.</w:t>
      </w:r>
    </w:p>
    <w:p w:rsidR="00A77B3E" w:rsidP="00E053C8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 w:rsidP="00E053C8">
      <w:pPr>
        <w:jc w:val="both"/>
      </w:pPr>
      <w:r>
        <w:t>Штраф п</w:t>
      </w:r>
      <w:r>
        <w:t>одлежит оплате по следующим реквизитам: расчётный счёт 40101810335100010001,  получатель – УФК по Республике Крым (ОМВД России по  г. Симферополю), Банк получателя Отделение Республики Крым, Центрального Банка  Российской Федерации,  БИК банка   получателя</w:t>
      </w:r>
      <w:r>
        <w:t xml:space="preserve"> : 043510001; ИНН : 9102003230; КПП: 910201001;  ОКТМО  : 35701000; КБК188 1 16 30020  01 6000 140, УИН 18810491175000000399.</w:t>
      </w:r>
    </w:p>
    <w:p w:rsidR="00A77B3E" w:rsidP="00E053C8">
      <w:pPr>
        <w:jc w:val="both"/>
      </w:pPr>
      <w:r>
        <w:t>Квитанция об уплате штрафа должна быть предоставлена мировому судье судебного участка № 38 Евпаторийского судебного района (городс</w:t>
      </w:r>
      <w:r>
        <w:t>кой округ Евпатория)</w:t>
      </w:r>
    </w:p>
    <w:p w:rsidR="00A77B3E" w:rsidP="00E053C8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 w:rsidP="00E053C8">
      <w:pPr>
        <w:jc w:val="both"/>
      </w:pPr>
      <w:r>
        <w:t>В случае неуплаты, штраф подлежит принудительному взысканию в со</w:t>
      </w:r>
      <w:r>
        <w:t>ответствии с действующим законодательством РФ.</w:t>
      </w:r>
    </w:p>
    <w:p w:rsidR="00A77B3E" w:rsidP="00E053C8">
      <w:pPr>
        <w:jc w:val="both"/>
      </w:pPr>
      <w:r>
        <w:t xml:space="preserve">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>
        <w:t>ециального права.</w:t>
      </w:r>
    </w:p>
    <w:p w:rsidR="00A77B3E" w:rsidP="00E053C8">
      <w:pPr>
        <w:jc w:val="both"/>
      </w:pPr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</w:t>
      </w:r>
      <w:r>
        <w:t>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 w:rsidP="00E053C8">
      <w:pPr>
        <w:jc w:val="both"/>
      </w:pPr>
      <w:r>
        <w:t xml:space="preserve">Постановление может быть обжаловано в течение 10 суток в порядке предусмотренном ст. 30.2 </w:t>
      </w:r>
      <w:r>
        <w:t>КоАП</w:t>
      </w:r>
      <w:r>
        <w:t xml:space="preserve"> Российс</w:t>
      </w:r>
      <w:r>
        <w:t>кой Федерации.</w:t>
      </w:r>
    </w:p>
    <w:p w:rsidR="00A77B3E" w:rsidP="00E053C8">
      <w:pPr>
        <w:jc w:val="both"/>
      </w:pPr>
    </w:p>
    <w:p w:rsidR="00A77B3E" w:rsidP="00E053C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          И. О. </w:t>
      </w:r>
      <w:r>
        <w:t>Семенец</w:t>
      </w:r>
    </w:p>
    <w:p w:rsidR="00A77B3E" w:rsidP="00E053C8">
      <w:pPr>
        <w:jc w:val="both"/>
      </w:pPr>
    </w:p>
    <w:p w:rsidR="00A77B3E" w:rsidP="00E053C8">
      <w:pPr>
        <w:jc w:val="both"/>
      </w:pPr>
    </w:p>
    <w:sectPr w:rsidSect="00E053C8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4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