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5489F">
      <w:pPr>
        <w:jc w:val="both"/>
      </w:pPr>
      <w:r>
        <w:t>2</w:t>
      </w:r>
    </w:p>
    <w:p w:rsidR="00A77B3E" w:rsidP="0095489F">
      <w:pPr>
        <w:jc w:val="both"/>
      </w:pPr>
    </w:p>
    <w:p w:rsidR="00A77B3E" w:rsidP="0095489F">
      <w:pPr>
        <w:jc w:val="both"/>
      </w:pPr>
      <w:r>
        <w:t xml:space="preserve"> Дело № 5-40-243/2017</w:t>
      </w:r>
    </w:p>
    <w:p w:rsidR="00A77B3E" w:rsidP="0095489F">
      <w:pPr>
        <w:jc w:val="both"/>
      </w:pPr>
    </w:p>
    <w:p w:rsidR="00A77B3E" w:rsidP="0095489F">
      <w:pPr>
        <w:jc w:val="center"/>
      </w:pPr>
      <w:r>
        <w:t>ПОСТАНОВЛЕНИЕ</w:t>
      </w:r>
    </w:p>
    <w:p w:rsidR="00A77B3E" w:rsidP="0095489F">
      <w:pPr>
        <w:jc w:val="both"/>
      </w:pPr>
    </w:p>
    <w:p w:rsidR="00A77B3E" w:rsidP="0095489F">
      <w:pPr>
        <w:jc w:val="both"/>
      </w:pPr>
      <w:r>
        <w:t>09 августа 2017 года                              г. Евпатория проспект Ленина,51/50</w:t>
      </w:r>
    </w:p>
    <w:p w:rsidR="00A77B3E" w:rsidP="0095489F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ОГИБДД ОМВД РФ по г. Евпатории о привлечении к административной отве</w:t>
      </w:r>
      <w:r>
        <w:t xml:space="preserve">тственности </w:t>
      </w:r>
    </w:p>
    <w:p w:rsidR="00A77B3E" w:rsidP="0095489F">
      <w:pPr>
        <w:jc w:val="both"/>
      </w:pPr>
      <w:r>
        <w:t>фио</w:t>
      </w:r>
      <w:r>
        <w:t>, паспортные данные, иные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A77B3E" w:rsidP="0095489F">
      <w:pPr>
        <w:jc w:val="both"/>
      </w:pPr>
      <w:r>
        <w:t xml:space="preserve">по ч.1 ст. 12.26 </w:t>
      </w:r>
      <w:r>
        <w:t>КоАП</w:t>
      </w:r>
      <w:r>
        <w:t xml:space="preserve"> РФ,</w:t>
      </w:r>
    </w:p>
    <w:p w:rsidR="00A77B3E" w:rsidP="0095489F">
      <w:pPr>
        <w:jc w:val="center"/>
      </w:pPr>
      <w:r>
        <w:t>УСТАНОВИЛ:</w:t>
      </w:r>
    </w:p>
    <w:p w:rsidR="00A77B3E" w:rsidP="0095489F">
      <w:pPr>
        <w:jc w:val="both"/>
      </w:pPr>
      <w:r>
        <w:tab/>
        <w:t xml:space="preserve">дата в время час.  по адрес в г. Евпатории </w:t>
      </w:r>
      <w:r>
        <w:t>Фио</w:t>
      </w:r>
      <w:r>
        <w:t>.  управлял автомобилем марки марка автомобиля государственный регис</w:t>
      </w:r>
      <w:r>
        <w:t xml:space="preserve">трационный знак  № не выполнил законное требование  уполномоченного должностного лица о прохождении медицинского освидетельствования на состояние опьянения.  </w:t>
      </w:r>
    </w:p>
    <w:p w:rsidR="00A77B3E" w:rsidP="0095489F">
      <w:pPr>
        <w:jc w:val="both"/>
      </w:pPr>
      <w:r>
        <w:t xml:space="preserve">Своими действиями ФИО  нарушил п.2.3.2 Правил дорожного движения РФ, утвержденных Постановлением </w:t>
      </w:r>
      <w:r>
        <w:t>Совета Министров - Правительства РФ от 23 октября 1993 г. N 1090 "О правилах дорожного движения".</w:t>
      </w:r>
    </w:p>
    <w:p w:rsidR="00A77B3E" w:rsidP="0095489F">
      <w:pPr>
        <w:jc w:val="both"/>
      </w:pPr>
      <w:r>
        <w:t>В суде ФИО  свою вину не признал и пояснил, что отказался от прохождения освидетельствования на состояние опьянения поскольку сотрудники ГИБДД составившие в о</w:t>
      </w:r>
      <w:r>
        <w:t xml:space="preserve">тношении него протокол не разъяснили ему санкцию ст. 12.26 ч. 1 </w:t>
      </w:r>
      <w:r>
        <w:t>КоАП</w:t>
      </w:r>
      <w:r>
        <w:t xml:space="preserve"> РФ и уверили его, что он понесет наказание в виде незначительного штрафа,  тем самым ввели его в заблуждении. </w:t>
      </w:r>
    </w:p>
    <w:p w:rsidR="00A77B3E" w:rsidP="0095489F">
      <w:pPr>
        <w:jc w:val="both"/>
      </w:pPr>
      <w:r>
        <w:t xml:space="preserve">ИДПС ОГИБДД ОМВД России по г. Евпатории </w:t>
      </w:r>
      <w:r>
        <w:t>фио</w:t>
      </w:r>
      <w:r>
        <w:t xml:space="preserve"> и </w:t>
      </w:r>
      <w:r>
        <w:t>фио</w:t>
      </w:r>
      <w:r>
        <w:t xml:space="preserve"> в суде пояснили, что совме</w:t>
      </w:r>
      <w:r>
        <w:t xml:space="preserve">стно с сотрудниками полиции по имеющейся оперативной информации остановили автомобиль </w:t>
      </w:r>
      <w:r>
        <w:t>фио</w:t>
      </w:r>
      <w:r>
        <w:t xml:space="preserve">, при этом у </w:t>
      </w:r>
      <w:r>
        <w:t>фио</w:t>
      </w:r>
      <w:r>
        <w:t xml:space="preserve"> были признаки наркотического опьянения</w:t>
      </w:r>
      <w:r>
        <w:t>.</w:t>
      </w:r>
      <w:r>
        <w:t xml:space="preserve"> </w:t>
      </w:r>
      <w:r>
        <w:t>о</w:t>
      </w:r>
      <w:r>
        <w:t xml:space="preserve">тказался от прохождения освидетельствования на месте и в медицинском учреждении, что отражено в </w:t>
      </w:r>
      <w:r>
        <w:t xml:space="preserve">видеозаписи приобщенной к материалам дела, а также собственноручно написал об этом в акте и </w:t>
      </w:r>
      <w:r>
        <w:t>протоколе</w:t>
      </w:r>
      <w:r>
        <w:t xml:space="preserve"> освидетельствования. О том, что санкция статьи 12.26 ч.1 </w:t>
      </w:r>
      <w:r>
        <w:t>КоАП</w:t>
      </w:r>
      <w:r>
        <w:t xml:space="preserve"> РФ предусматривает такое же наказание, что и ст. 12.8 ч.1 </w:t>
      </w:r>
      <w:r>
        <w:t>КоАП</w:t>
      </w:r>
      <w:r>
        <w:t xml:space="preserve"> РФ они разъясняли </w:t>
      </w:r>
      <w:r>
        <w:t>фио</w:t>
      </w:r>
    </w:p>
    <w:p w:rsidR="00A77B3E" w:rsidP="0095489F">
      <w:pPr>
        <w:jc w:val="both"/>
      </w:pPr>
      <w:r>
        <w:t xml:space="preserve">  </w:t>
      </w:r>
      <w:r>
        <w:tab/>
        <w:t>Высл</w:t>
      </w:r>
      <w:r>
        <w:t xml:space="preserve">ушав </w:t>
      </w:r>
      <w:r>
        <w:t>фио</w:t>
      </w:r>
      <w:r>
        <w:t xml:space="preserve">, ИДПС ОГИБДД ОМВД России по г. Евпатории </w:t>
      </w:r>
      <w:r>
        <w:t>фио</w:t>
      </w:r>
      <w:r>
        <w:t xml:space="preserve"> и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12.26 </w:t>
      </w:r>
      <w:r>
        <w:t>КоАП</w:t>
      </w:r>
      <w:r>
        <w:t xml:space="preserve"> РФ, т.е. невыполнение водителем транспортного сре</w:t>
      </w:r>
      <w:r>
        <w:t xml:space="preserve">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 w:rsidP="0095489F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 в совершении правонарушения подтверждается: определением о передаче дела об административном правонарушен</w:t>
      </w:r>
      <w:r>
        <w:t xml:space="preserve">ии мировому судье по подведомственности  от дата; протоколом об административном правонарушении № от дата; протоколом об отстранении от управления транспортным средством № </w:t>
      </w:r>
      <w:r>
        <w:t xml:space="preserve">от дата;  актом освидетельствования на состояние алкогольного опьянения  № от дата; </w:t>
      </w:r>
      <w:r>
        <w:t xml:space="preserve">протоколом о направлении на медицинское освидетельствование  на состояние опьянения № от дата; протоколом о задержании транспортного средства 82 ПЗ №006127 от дата, видеозаписью к протоколу об административном правонарушении, которые составлены надлежащим </w:t>
      </w:r>
      <w:r>
        <w:t>образом, с соблюдением требований закона и являются допустимым доказательством.</w:t>
      </w:r>
    </w:p>
    <w:p w:rsidR="00A77B3E" w:rsidP="0095489F">
      <w:pPr>
        <w:jc w:val="both"/>
      </w:pPr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</w:t>
      </w:r>
      <w:r>
        <w:t>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</w:t>
      </w:r>
      <w:r>
        <w:t xml:space="preserve"> и медицинское освидетельствование на состояние опьянения.</w:t>
      </w:r>
    </w:p>
    <w:p w:rsidR="00A77B3E" w:rsidP="0095489F">
      <w:pPr>
        <w:jc w:val="both"/>
      </w:pPr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</w:t>
      </w:r>
      <w:r>
        <w:t xml:space="preserve">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также отсутстви</w:t>
      </w:r>
      <w:r>
        <w:t xml:space="preserve">е обстоятельств смягчающих и отягчающих административную ответственность, считает необходимым назначить наказание в виде штрафа с лишением права управления транспортными средствами в пределах санкции ч.1 ст.12.26 </w:t>
      </w:r>
      <w:r>
        <w:t>КоАП</w:t>
      </w:r>
      <w:r>
        <w:t xml:space="preserve"> РФ.</w:t>
      </w:r>
    </w:p>
    <w:p w:rsidR="00A77B3E" w:rsidP="0095489F">
      <w:pPr>
        <w:jc w:val="both"/>
      </w:pPr>
      <w:r>
        <w:t xml:space="preserve">Руководствуясь ст. ст. 12.26 ч.1, </w:t>
      </w:r>
      <w:r>
        <w:t xml:space="preserve">29.9, 29.10 Кодекса Российской Федерации об административных правонарушениях, мировой судья, </w:t>
      </w:r>
    </w:p>
    <w:p w:rsidR="00A77B3E" w:rsidP="0095489F">
      <w:pPr>
        <w:jc w:val="center"/>
      </w:pPr>
      <w:r>
        <w:t>ПОСТАНОВИЛ:</w:t>
      </w:r>
    </w:p>
    <w:p w:rsidR="00A77B3E" w:rsidP="0095489F">
      <w:pPr>
        <w:jc w:val="both"/>
      </w:pPr>
      <w:r>
        <w:t xml:space="preserve">          </w:t>
      </w:r>
      <w:r>
        <w:tab/>
      </w:r>
      <w:r>
        <w:t>фио</w:t>
      </w:r>
      <w:r>
        <w:t xml:space="preserve"> признать виновным в совершении правонарушения, предусмотренного ч.1 ст.12.26 Кодекса Российской Федерации об административных правонару</w:t>
      </w:r>
      <w:r>
        <w:t>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</w:t>
      </w:r>
      <w:r>
        <w:t>ами сроком на один год шесть месяцев.</w:t>
      </w:r>
    </w:p>
    <w:p w:rsidR="00A77B3E" w:rsidP="0095489F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95489F">
      <w:pPr>
        <w:jc w:val="both"/>
      </w:pPr>
      <w:r>
        <w:t>Штраф подлежит оплате по следующи</w:t>
      </w:r>
      <w:r>
        <w:t>м реквизитам: расчётный счёт 40101810335100010001,  получатель – УФК по Республике Крым (ОМВД России по  городу Евпатории, л/</w:t>
      </w:r>
      <w:r>
        <w:t>сч</w:t>
      </w:r>
      <w:r>
        <w:t xml:space="preserve"> 04751А92190), Банк получателя Отделение Республики Крым, Центрального Банка  Российской Федерации,  БИК банка   получателя : 043</w:t>
      </w:r>
      <w:r>
        <w:t>510001; ИНН : 9110000105; КПП: 911001001;  ОКТМО  г. Евпатории : 35712000; КБК 188 1 16 43000 01 6000 140.</w:t>
      </w:r>
    </w:p>
    <w:p w:rsidR="00A77B3E" w:rsidP="0095489F">
      <w:pPr>
        <w:jc w:val="both"/>
      </w:pPr>
      <w:r>
        <w:tab/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95489F">
      <w:pPr>
        <w:jc w:val="both"/>
      </w:pPr>
      <w:r>
        <w:t xml:space="preserve">          Н</w:t>
      </w:r>
      <w:r>
        <w:t xml:space="preserve">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 w:rsidP="0095489F">
      <w:pPr>
        <w:jc w:val="both"/>
      </w:pPr>
      <w:r>
        <w:t xml:space="preserve">          В случае неуплаты, штраф подлежит принудительному взысканию в соответствии с</w:t>
      </w:r>
      <w:r>
        <w:t xml:space="preserve"> действующим законодательством РФ.</w:t>
      </w:r>
    </w:p>
    <w:p w:rsidR="00A77B3E" w:rsidP="0095489F">
      <w:pPr>
        <w:jc w:val="both"/>
      </w:pPr>
      <w:r>
        <w:t xml:space="preserve">          В соответствии со ст.32.7 </w:t>
      </w:r>
      <w:r>
        <w:t>КоАП</w:t>
      </w:r>
      <w:r>
        <w:t xml:space="preserve">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</w:t>
      </w:r>
      <w:r>
        <w:t>иального права.</w:t>
      </w:r>
    </w:p>
    <w:p w:rsidR="00A77B3E" w:rsidP="0095489F">
      <w:pPr>
        <w:jc w:val="both"/>
      </w:pPr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</w:t>
      </w:r>
      <w:r>
        <w:t>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 w:rsidP="0095489F">
      <w:pPr>
        <w:jc w:val="both"/>
      </w:pPr>
      <w:r>
        <w:t xml:space="preserve">        Постановление может быть 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 w:rsidP="0095489F">
      <w:pPr>
        <w:jc w:val="both"/>
      </w:pPr>
      <w:r>
        <w:t xml:space="preserve">       </w:t>
      </w:r>
    </w:p>
    <w:p w:rsidR="00A77B3E" w:rsidP="0095489F">
      <w:pPr>
        <w:jc w:val="both"/>
      </w:pPr>
      <w:r>
        <w:t xml:space="preserve">                </w:t>
      </w:r>
      <w:r>
        <w:t xml:space="preserve">Мировой судья                                                        А. Э. </w:t>
      </w:r>
      <w:r>
        <w:t>Аметова</w:t>
      </w:r>
    </w:p>
    <w:p w:rsidR="00A77B3E" w:rsidP="0095489F">
      <w:pPr>
        <w:jc w:val="both"/>
      </w:pPr>
    </w:p>
    <w:p w:rsidR="00A77B3E" w:rsidP="0095489F">
      <w:pPr>
        <w:jc w:val="both"/>
      </w:pPr>
    </w:p>
    <w:p w:rsidR="00A77B3E" w:rsidP="0095489F">
      <w:pPr>
        <w:jc w:val="both"/>
      </w:pPr>
    </w:p>
    <w:p w:rsidR="00A77B3E" w:rsidP="0095489F">
      <w:pPr>
        <w:jc w:val="both"/>
      </w:pPr>
    </w:p>
    <w:p w:rsidR="00A77B3E" w:rsidP="0095489F">
      <w:pPr>
        <w:jc w:val="both"/>
      </w:pPr>
    </w:p>
    <w:p w:rsidR="0095489F">
      <w:pPr>
        <w:jc w:val="both"/>
      </w:pPr>
    </w:p>
    <w:sectPr w:rsidSect="00F555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55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