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36BB1">
      <w:pPr>
        <w:jc w:val="right"/>
      </w:pPr>
      <w:r>
        <w:t>Дело № 5-40-294/2017</w:t>
      </w:r>
    </w:p>
    <w:p w:rsidR="00A77B3E" w:rsidP="00936BB1">
      <w:pPr>
        <w:jc w:val="both"/>
      </w:pPr>
    </w:p>
    <w:p w:rsidR="00A77B3E" w:rsidP="00936BB1">
      <w:pPr>
        <w:jc w:val="center"/>
      </w:pPr>
      <w:r>
        <w:t>ПОСТАНОВЛЕНИЕ</w:t>
      </w:r>
    </w:p>
    <w:p w:rsidR="00A77B3E" w:rsidP="00936BB1">
      <w:pPr>
        <w:jc w:val="both"/>
      </w:pPr>
    </w:p>
    <w:p w:rsidR="00A77B3E" w:rsidP="00936BB1">
      <w:pPr>
        <w:jc w:val="both"/>
      </w:pPr>
      <w:r>
        <w:t>05.09.2017 года                                        г. Евпатория проспект Ленина,51/50</w:t>
      </w:r>
    </w:p>
    <w:p w:rsidR="00A77B3E" w:rsidP="00936BB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ИФНС России  №6 по Республике Крым о привлечении к админ</w:t>
      </w:r>
      <w:r>
        <w:t xml:space="preserve">истративной ответственности </w:t>
      </w:r>
    </w:p>
    <w:p w:rsidR="00A77B3E" w:rsidP="00936BB1">
      <w:pPr>
        <w:jc w:val="both"/>
      </w:pPr>
      <w:r>
        <w:t>фио</w:t>
      </w:r>
      <w:r>
        <w:t xml:space="preserve">, дата, года рождения, паспортные данные, иные данные наименование организации, проживающую по адресу: адрес, </w:t>
      </w:r>
    </w:p>
    <w:p w:rsidR="00A77B3E" w:rsidP="00936BB1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936BB1">
      <w:pPr>
        <w:jc w:val="center"/>
      </w:pPr>
      <w:r>
        <w:t>УСТАНОВИЛ:</w:t>
      </w:r>
    </w:p>
    <w:p w:rsidR="00A77B3E" w:rsidP="00936BB1">
      <w:pPr>
        <w:jc w:val="both"/>
      </w:pPr>
      <w:r>
        <w:t>фио</w:t>
      </w:r>
      <w:r>
        <w:t>, являясь наименование организации, совершила нарушение законодательства о</w:t>
      </w:r>
      <w:r>
        <w:t xml:space="preserve"> налогах и сборах, в части непредставления в установленный пп.5 п.1 ст. 23 Налогового кодекса Российской Федерации срок годовой бухгалтерской (финансовой) отчетности за дата.</w:t>
      </w:r>
    </w:p>
    <w:p w:rsidR="00A77B3E" w:rsidP="00936BB1">
      <w:pPr>
        <w:jc w:val="both"/>
      </w:pPr>
      <w:r>
        <w:t>Фактически годовая бухгалтерская (финансовая) отчетность за дата наименование орг</w:t>
      </w:r>
      <w:r>
        <w:t xml:space="preserve">анизации </w:t>
      </w:r>
      <w:r>
        <w:t>фио</w:t>
      </w:r>
      <w:r>
        <w:t xml:space="preserve"> представлена в Межрайонную ИФНС России  №6 по Республике Крым с нарушением сроков - дата, предельный срок  предоставления которой не  позднее дата (включительно).</w:t>
      </w:r>
    </w:p>
    <w:p w:rsidR="00A77B3E" w:rsidP="00936BB1">
      <w:pPr>
        <w:jc w:val="both"/>
      </w:pPr>
      <w:r>
        <w:t>В соответствии с ч.1 ст.15.6 Кодекса Российской Федерации об административных пр</w:t>
      </w:r>
      <w:r>
        <w:t>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</w:t>
      </w:r>
      <w:r>
        <w:t xml:space="preserve"> необходимых для осуществления налогового контроля.</w:t>
      </w:r>
    </w:p>
    <w:p w:rsidR="00A77B3E" w:rsidP="00936BB1">
      <w:pPr>
        <w:jc w:val="both"/>
      </w:pPr>
      <w:r>
        <w:t xml:space="preserve">В суд, будучи извещенной надлежащим образом о рассмотрении дела </w:t>
      </w:r>
      <w:r>
        <w:t>фио</w:t>
      </w:r>
      <w:r>
        <w:t xml:space="preserve"> не явилась. Посредством телефонограммы </w:t>
      </w:r>
      <w:r>
        <w:t>фио</w:t>
      </w:r>
      <w:r>
        <w:t xml:space="preserve"> просила рассмотреть дело в ее отсутствие, в связи с чем, суд считает необходимым рассмотреть </w:t>
      </w:r>
      <w:r>
        <w:t xml:space="preserve">дело об административном правонарушении в отсутствии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 Согласно объяснениям </w:t>
      </w:r>
      <w:r>
        <w:t>фио</w:t>
      </w:r>
      <w:r>
        <w:t xml:space="preserve"> в протоколе об административном правонарушении, она с протоколом согласна.</w:t>
      </w:r>
    </w:p>
    <w:p w:rsidR="00A77B3E" w:rsidP="00936BB1">
      <w:pPr>
        <w:jc w:val="both"/>
      </w:pPr>
      <w:r>
        <w:tab/>
        <w:t xml:space="preserve">Исследовав материалы дела, мировой судья считает достоверно установленным, что </w:t>
      </w:r>
      <w:r>
        <w:t>фио</w:t>
      </w:r>
      <w:r>
        <w:t xml:space="preserve">  как наименование организации, совершила правонарушение, предусмотренное ч.1 ст.15.6 Кодекса Российской Федерации об административных правонарушениях, а именно непредставле</w:t>
      </w:r>
      <w:r>
        <w:t xml:space="preserve">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A77B3E" w:rsidP="00936BB1">
      <w:pPr>
        <w:jc w:val="both"/>
      </w:pPr>
      <w:r>
        <w:t xml:space="preserve">Временем совершения правонарушения </w:t>
      </w:r>
      <w:r>
        <w:t>является дата Местом совершения правонарушения является - наименование организации адрес.</w:t>
      </w:r>
    </w:p>
    <w:p w:rsidR="00A77B3E" w:rsidP="00936BB1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от дата, выпиской из единого государственного реестра юридических </w:t>
      </w:r>
      <w:r>
        <w:t xml:space="preserve">лиц, квитанцией о приеме налоговой декларации, извещением о получении электронного документа, приказом о назначении наименование организации. </w:t>
      </w:r>
    </w:p>
    <w:p w:rsidR="00A77B3E" w:rsidP="00936BB1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</w:t>
      </w:r>
      <w:r>
        <w:t>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отношения в обл</w:t>
      </w:r>
      <w:r>
        <w:t xml:space="preserve">асти налогов и сборов, личность виновного, его состояние здоровья и имущественное положение, а также отсутствие обстоятельств смягчающих  и отягчающих </w:t>
      </w:r>
      <w:r>
        <w:t>административную ответственность,  считает необходимым назначить наказание в виде штрафа в   пределах сан</w:t>
      </w:r>
      <w:r>
        <w:t xml:space="preserve">кции ст. 15.6 ч.1 </w:t>
      </w:r>
      <w:r>
        <w:t>КоАП</w:t>
      </w:r>
      <w:r>
        <w:t xml:space="preserve"> РФ.     </w:t>
      </w:r>
    </w:p>
    <w:p w:rsidR="00A77B3E" w:rsidP="00936BB1">
      <w:pPr>
        <w:jc w:val="both"/>
      </w:pPr>
      <w:r>
        <w:t xml:space="preserve">Руководствуясь ст. ст. 15.6 ч.1, 29.9, 29.10 </w:t>
      </w:r>
      <w:r>
        <w:t>КоАП</w:t>
      </w:r>
      <w:r>
        <w:t xml:space="preserve"> РФ мировой судья, </w:t>
      </w:r>
    </w:p>
    <w:p w:rsidR="00A77B3E" w:rsidP="00936BB1">
      <w:pPr>
        <w:jc w:val="center"/>
      </w:pPr>
      <w:r>
        <w:t>ПОСТАНОВИЛ:</w:t>
      </w:r>
    </w:p>
    <w:p w:rsidR="00A77B3E" w:rsidP="00936BB1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</w:t>
      </w:r>
      <w:r>
        <w:t>ях и назначить ей наказание в виде штрафа в размере 300 (триста) рублей.</w:t>
      </w:r>
    </w:p>
    <w:p w:rsidR="00A77B3E" w:rsidP="00936BB1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  <w:r>
        <w:t xml:space="preserve"> </w:t>
      </w:r>
    </w:p>
    <w:p w:rsidR="00A77B3E" w:rsidP="00936BB1">
      <w:pPr>
        <w:jc w:val="both"/>
      </w:pPr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 /МИФНС №6/; ИНН 9110000024; КПП 911001001;  расчётный счёт: 401018103</w:t>
      </w:r>
      <w:r>
        <w:t>35100010001; банк получателя: отделение по Республике Крым Центрального Банка РФ, открытый УФК по РК; БИК: 043510001,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 w:rsidP="00936BB1">
      <w:pPr>
        <w:jc w:val="both"/>
      </w:pPr>
      <w:r>
        <w:t>Квита</w:t>
      </w:r>
      <w:r>
        <w:t>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936BB1">
      <w:pPr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</w:t>
      </w:r>
      <w:r>
        <w:t xml:space="preserve">и, предусмотренной в части 1 ст.20.25 КРФ </w:t>
      </w:r>
      <w:r>
        <w:t>обАП</w:t>
      </w:r>
      <w:r>
        <w:t xml:space="preserve">. </w:t>
      </w:r>
    </w:p>
    <w:p w:rsidR="00A77B3E" w:rsidP="00936BB1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936BB1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</w:t>
      </w:r>
      <w:r>
        <w:t>П</w:t>
      </w:r>
      <w:r>
        <w:t>.</w:t>
      </w:r>
    </w:p>
    <w:p w:rsidR="00A77B3E" w:rsidP="00936BB1">
      <w:pPr>
        <w:jc w:val="both"/>
      </w:pPr>
    </w:p>
    <w:p w:rsidR="00A77B3E" w:rsidP="00936BB1">
      <w:pPr>
        <w:jc w:val="both"/>
      </w:pPr>
    </w:p>
    <w:p w:rsidR="00A77B3E" w:rsidP="00936BB1">
      <w:pPr>
        <w:jc w:val="both"/>
      </w:pPr>
      <w:r>
        <w:t xml:space="preserve">Мировой судья                                                                  А. Э. </w:t>
      </w:r>
      <w:r>
        <w:t>Аметова</w:t>
      </w:r>
    </w:p>
    <w:p w:rsidR="00A77B3E" w:rsidP="00936BB1">
      <w:pPr>
        <w:jc w:val="both"/>
      </w:pPr>
    </w:p>
    <w:sectPr w:rsidSect="00936BB1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1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