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6F1DAC">
      <w:pPr>
        <w:jc w:val="both"/>
      </w:pPr>
      <w:r>
        <w:t>2</w:t>
      </w:r>
    </w:p>
    <w:p w:rsidR="00A77B3E" w:rsidP="006F1DAC">
      <w:pPr>
        <w:jc w:val="both"/>
      </w:pPr>
    </w:p>
    <w:p w:rsidR="00A77B3E" w:rsidP="006F1DAC">
      <w:pPr>
        <w:jc w:val="right"/>
      </w:pPr>
      <w:r>
        <w:t xml:space="preserve">                      Дело № 5-40-308/2017</w:t>
      </w:r>
    </w:p>
    <w:p w:rsidR="00A77B3E" w:rsidP="006F1DAC">
      <w:pPr>
        <w:jc w:val="both"/>
      </w:pPr>
    </w:p>
    <w:p w:rsidR="00A77B3E" w:rsidP="006F1DAC">
      <w:pPr>
        <w:jc w:val="center"/>
      </w:pPr>
      <w:r>
        <w:t>ПОСТАНОВЛЕНИЕ</w:t>
      </w:r>
    </w:p>
    <w:p w:rsidR="00A77B3E" w:rsidP="006F1DAC">
      <w:pPr>
        <w:jc w:val="both"/>
      </w:pPr>
    </w:p>
    <w:p w:rsidR="00A77B3E" w:rsidP="006F1DAC">
      <w:pPr>
        <w:jc w:val="both"/>
      </w:pPr>
      <w:r>
        <w:t xml:space="preserve">28.08.2017 года                                                    </w:t>
      </w:r>
      <w:r>
        <w:t xml:space="preserve"> </w:t>
      </w:r>
      <w:r>
        <w:t>г</w:t>
      </w:r>
      <w:r>
        <w:t>. Евпатория проспект Ленина,51/50</w:t>
      </w:r>
    </w:p>
    <w:p w:rsidR="00A77B3E" w:rsidP="006F1DAC">
      <w:pPr>
        <w:jc w:val="both"/>
      </w:pPr>
      <w:r>
        <w:t>Исполняющий обязанности временно отсутствующего мирового судьи судебного участка № 40 Евпаторийского судебного района (городской округ Евпатория), мировой судья судебного участка №42 Евпаторийского судебного района (городской округ Евпатория) Инна Олеговна</w:t>
      </w:r>
      <w:r>
        <w:t xml:space="preserve"> </w:t>
      </w:r>
      <w:r>
        <w:t>Семенец</w:t>
      </w:r>
      <w:r>
        <w:t>, рассмотрев дело об административном правонарушении, поступившее из УТ МВД России по ЮФО Крымское линейное управление министерства внутренних дел Российской Федерации на транспорте Евпаторийский линейный пункт полиции о привлечении к административ</w:t>
      </w:r>
      <w:r>
        <w:t xml:space="preserve">ной ответственности </w:t>
      </w:r>
    </w:p>
    <w:p w:rsidR="00A77B3E" w:rsidP="006F1DAC">
      <w:pPr>
        <w:jc w:val="both"/>
      </w:pPr>
      <w:r>
        <w:t>фио</w:t>
      </w:r>
      <w:r>
        <w:t xml:space="preserve"> </w:t>
      </w:r>
      <w:r>
        <w:t>фио</w:t>
      </w:r>
      <w:r>
        <w:t>, паспортные данные, иные данные</w:t>
      </w:r>
      <w:r>
        <w:t>, зарегистрированной и   проживающей по адресу: адрес</w:t>
      </w:r>
      <w:r>
        <w:t xml:space="preserve"> ,</w:t>
      </w:r>
      <w:r>
        <w:t xml:space="preserve"> </w:t>
      </w:r>
    </w:p>
    <w:p w:rsidR="00A77B3E" w:rsidP="006F1DAC">
      <w:pPr>
        <w:jc w:val="both"/>
      </w:pPr>
      <w:r>
        <w:t xml:space="preserve">по ч.1 ст. 14.1 </w:t>
      </w:r>
      <w:r>
        <w:t>КоАП</w:t>
      </w:r>
      <w:r>
        <w:t xml:space="preserve"> РФ,</w:t>
      </w:r>
    </w:p>
    <w:p w:rsidR="00A77B3E" w:rsidP="006F1DAC">
      <w:pPr>
        <w:jc w:val="center"/>
      </w:pPr>
      <w:r>
        <w:t>УСТАНОВИЛ:</w:t>
      </w:r>
    </w:p>
    <w:p w:rsidR="00A77B3E" w:rsidP="006F1DAC">
      <w:pPr>
        <w:jc w:val="both"/>
      </w:pPr>
      <w:r>
        <w:tab/>
        <w:t xml:space="preserve">дата в время </w:t>
      </w:r>
      <w:r>
        <w:t>фио</w:t>
      </w:r>
      <w:r>
        <w:t>,  находясь возле магазина Наименование по адресу        адрес осуществляла предприни</w:t>
      </w:r>
      <w:r>
        <w:t xml:space="preserve">мательскую деятельность  без регистрации  в качестве индивидуального предпринимателя, а именно торговля с рук овощами: помидорами и огурцами. </w:t>
      </w:r>
    </w:p>
    <w:p w:rsidR="00A77B3E" w:rsidP="006F1DAC">
      <w:pPr>
        <w:jc w:val="both"/>
      </w:pPr>
      <w:r>
        <w:t xml:space="preserve">В суде </w:t>
      </w:r>
      <w:r>
        <w:t>фио</w:t>
      </w:r>
      <w:r>
        <w:t xml:space="preserve">  свою вину в совершении административного правонарушения признала, не отрицала обстоятельств правонару</w:t>
      </w:r>
      <w:r>
        <w:t xml:space="preserve">шения, изложенных в протоколе об административном правонарушении. </w:t>
      </w:r>
    </w:p>
    <w:p w:rsidR="00A77B3E" w:rsidP="006F1DAC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 состава правонарушения, предусмотренного ч.1 ст. 14.1 </w:t>
      </w:r>
      <w:r>
        <w:t>КоАП</w:t>
      </w:r>
      <w:r>
        <w:t xml:space="preserve"> РФ, т.е. осуществление предпри</w:t>
      </w:r>
      <w:r>
        <w:t>нимательской деятельности без государственной регистрации в качестве индивидуального предпринимателя.</w:t>
      </w:r>
    </w:p>
    <w:p w:rsidR="00A77B3E" w:rsidP="006F1DAC">
      <w:pPr>
        <w:jc w:val="both"/>
      </w:pPr>
      <w:r>
        <w:t xml:space="preserve">Вина </w:t>
      </w:r>
      <w:r>
        <w:t>фио</w:t>
      </w:r>
      <w:r>
        <w:t xml:space="preserve">  в совершении правонарушения подтверждается:  протоколом об административном правонарушении иные данные от дата;  рапортами сотрудников полиции о</w:t>
      </w:r>
      <w:r>
        <w:t xml:space="preserve">т дата; письменными объяснениями </w:t>
      </w:r>
      <w:r>
        <w:t>фио</w:t>
      </w:r>
      <w:r>
        <w:t xml:space="preserve"> от дата; письменными объяснениями свидетелей  от дата.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6F1DAC">
      <w:pPr>
        <w:jc w:val="both"/>
      </w:pPr>
      <w:r>
        <w:t xml:space="preserve">           При назначении </w:t>
      </w:r>
      <w:r>
        <w:t xml:space="preserve">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</w:t>
      </w:r>
      <w:r>
        <w:t>характер совершенного административного правонарушения, личность виновного, его состояние здоровья и имущественное положение, а также отсутствие обстоятельств смягчающих и отягчающих административную ответственность, считает необходимым назначить наказание</w:t>
      </w:r>
      <w:r>
        <w:t xml:space="preserve"> в виде штрафа в   пределах санкции ч.1 ст. 14.1 </w:t>
      </w:r>
      <w:r>
        <w:t>КоАП</w:t>
      </w:r>
      <w:r>
        <w:t xml:space="preserve"> РФ.</w:t>
      </w:r>
    </w:p>
    <w:p w:rsidR="00A77B3E" w:rsidP="006F1DAC">
      <w:pPr>
        <w:jc w:val="both"/>
      </w:pPr>
      <w:r>
        <w:t xml:space="preserve">Руководствуясь ст. ст. 14.1 ч.1, 29.9, 29.10 </w:t>
      </w:r>
      <w:r>
        <w:t>КоАП</w:t>
      </w:r>
      <w:r>
        <w:t xml:space="preserve"> РФ мировой судья, </w:t>
      </w:r>
    </w:p>
    <w:p w:rsidR="00A77B3E" w:rsidP="006F1DAC">
      <w:pPr>
        <w:jc w:val="center"/>
      </w:pPr>
      <w:r>
        <w:t>ПОСТАНОВИЛ:</w:t>
      </w:r>
    </w:p>
    <w:p w:rsidR="00A77B3E" w:rsidP="006F1DAC">
      <w:pPr>
        <w:jc w:val="both"/>
      </w:pPr>
      <w:r>
        <w:t>фио</w:t>
      </w:r>
      <w:r>
        <w:t xml:space="preserve"> </w:t>
      </w:r>
      <w:r>
        <w:t>фио</w:t>
      </w:r>
      <w:r>
        <w:t xml:space="preserve"> признать виновной в совершении правонарушения, предусмотренного ч.1 ст.14.1 Кодекса Российской Федерации об а</w:t>
      </w:r>
      <w:r>
        <w:t>дминистративных правонарушениях и назначить ей наказание в виде штрафа в размере 500 (пятьсот) рублей.</w:t>
      </w:r>
    </w:p>
    <w:p w:rsidR="00A77B3E" w:rsidP="006F1DAC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</w:t>
      </w:r>
      <w:r>
        <w:t xml:space="preserve">остановления в законную силу.  </w:t>
      </w:r>
    </w:p>
    <w:p w:rsidR="00A77B3E" w:rsidP="006F1DAC">
      <w:pPr>
        <w:jc w:val="both"/>
      </w:pPr>
      <w:r>
        <w:t>Штраф подлежит оплате по следующим реквизитам: расчётный счёт 40101810335100010001,  получатель – Крымское ЛУ МВД России на транспорте (л/с 04751А91400), Банк получателя Отделение Республики Крым, Центрального Банка  Российс</w:t>
      </w:r>
      <w:r>
        <w:t>кой Федерации,  БИК банка   получателя : 043510001; ИНН: 7706808339; КПП: 911001001;  ОКТМО  г. Евпатории: 35701000; КБК 188 1 16 90040046000140, УИН 18838217081031165660.</w:t>
      </w:r>
    </w:p>
    <w:p w:rsidR="00A77B3E" w:rsidP="006F1DAC">
      <w:pPr>
        <w:jc w:val="both"/>
      </w:pPr>
      <w:r>
        <w:t xml:space="preserve">          Квитанция об уплате штрафа должна быть предоставлена в судебный участок №4</w:t>
      </w:r>
      <w:r>
        <w:t>0 Евпаторийского судебного района (городской округ Евпатория).</w:t>
      </w:r>
    </w:p>
    <w:p w:rsidR="00A77B3E" w:rsidP="006F1DAC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>
        <w:t>КоАП</w:t>
      </w:r>
      <w:r>
        <w:t xml:space="preserve">. </w:t>
      </w:r>
    </w:p>
    <w:p w:rsidR="00A77B3E" w:rsidP="006F1DAC">
      <w:pPr>
        <w:jc w:val="both"/>
      </w:pPr>
      <w:r>
        <w:t xml:space="preserve">          В сл</w:t>
      </w:r>
      <w:r>
        <w:t>учае неуплаты, штраф подлежит принудительному взысканию в соответствии с действующим законодательством РФ.</w:t>
      </w:r>
    </w:p>
    <w:p w:rsidR="00A77B3E" w:rsidP="006F1DAC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6F1DAC">
      <w:pPr>
        <w:jc w:val="both"/>
      </w:pPr>
      <w:r>
        <w:t xml:space="preserve">       </w:t>
      </w:r>
    </w:p>
    <w:p w:rsidR="00A77B3E" w:rsidP="006F1DAC">
      <w:pPr>
        <w:jc w:val="both"/>
      </w:pPr>
      <w:r>
        <w:t xml:space="preserve">        </w:t>
      </w:r>
      <w:r>
        <w:t xml:space="preserve">Мировой судья                     </w:t>
      </w:r>
      <w:r>
        <w:t xml:space="preserve">                                             И. О. </w:t>
      </w:r>
      <w:r>
        <w:t>Семенец</w:t>
      </w:r>
    </w:p>
    <w:p w:rsidR="00A77B3E" w:rsidP="006F1DAC">
      <w:pPr>
        <w:jc w:val="both"/>
      </w:pPr>
    </w:p>
    <w:p w:rsidR="00A77B3E" w:rsidP="006F1DAC">
      <w:pPr>
        <w:jc w:val="both"/>
      </w:pPr>
    </w:p>
    <w:sectPr w:rsidSect="005857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57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