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E81B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FB0C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1B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="00F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Варданяна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Ары </w:t>
      </w:r>
      <w:r>
        <w:rPr>
          <w:rFonts w:ascii="Times New Roman" w:hAnsi="Times New Roman" w:cs="Times New Roman"/>
          <w:sz w:val="26"/>
          <w:szCs w:val="26"/>
          <w:lang w:eastAsia="zh-CN"/>
        </w:rPr>
        <w:t>Вардановича</w:t>
      </w:r>
      <w:r w:rsidRPr="00B347D2" w:rsidR="00B347D2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6E1396">
        <w:rPr>
          <w:rFonts w:ascii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29.05.2024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6E1396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50777">
        <w:rPr>
          <w:rFonts w:eastAsia="Times New Roman"/>
          <w:sz w:val="26"/>
          <w:szCs w:val="26"/>
          <w:lang w:eastAsia="ru-RU"/>
        </w:rPr>
        <w:t>10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6E1396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81B84"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 w:rsidR="00E81B84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B347D2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C6A6D">
        <w:rPr>
          <w:color w:val="000000" w:themeColor="text1"/>
          <w:sz w:val="26"/>
          <w:szCs w:val="26"/>
        </w:rPr>
        <w:t>Варданян</w:t>
      </w:r>
      <w:r w:rsidR="00DC6A6D">
        <w:rPr>
          <w:color w:val="000000" w:themeColor="text1"/>
          <w:sz w:val="26"/>
          <w:szCs w:val="26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FB2BE7">
        <w:rPr>
          <w:color w:val="000000" w:themeColor="text1"/>
          <w:sz w:val="26"/>
          <w:szCs w:val="26"/>
        </w:rPr>
        <w:t>Варданян</w:t>
      </w:r>
      <w:r w:rsidR="00FB2BE7">
        <w:rPr>
          <w:color w:val="000000" w:themeColor="text1"/>
          <w:sz w:val="26"/>
          <w:szCs w:val="26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5077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>Варданяна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FB2BE7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E1396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6E1396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>Варданян</w:t>
      </w:r>
      <w:r w:rsidR="00FB2B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А.В.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50777">
        <w:rPr>
          <w:rFonts w:eastAsia="Times New Roman"/>
          <w:sz w:val="26"/>
          <w:szCs w:val="26"/>
          <w:lang w:eastAsia="ru-RU"/>
        </w:rPr>
        <w:t>10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B2BE7">
        <w:rPr>
          <w:rFonts w:eastAsia="Times New Roman"/>
          <w:sz w:val="26"/>
          <w:szCs w:val="26"/>
          <w:lang w:eastAsia="ru-RU"/>
        </w:rPr>
        <w:t>30.03</w:t>
      </w:r>
      <w:r w:rsidR="00B347D2">
        <w:rPr>
          <w:rFonts w:eastAsia="Times New Roman"/>
          <w:sz w:val="26"/>
          <w:szCs w:val="26"/>
          <w:lang w:eastAsia="ru-RU"/>
        </w:rPr>
        <w:t>.2024</w:t>
      </w:r>
      <w:r w:rsidR="00776D0B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Варданяна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Ару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Вардановича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507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5077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E13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B2BE7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D50777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347D2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B2BE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347D2">
        <w:rPr>
          <w:rFonts w:ascii="Times New Roman" w:hAnsi="Times New Roman" w:cs="Times New Roman"/>
          <w:sz w:val="26"/>
          <w:szCs w:val="26"/>
          <w:lang w:eastAsia="ru-RU"/>
        </w:rPr>
        <w:t>.03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3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797" w:rsidRPr="00525797" w:rsidP="0052579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2579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52579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2579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51612" w:rsidRPr="00D51612" w:rsidP="0052579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E87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1044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25797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0905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1396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650AD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006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3F8A"/>
    <w:rsid w:val="00B347D2"/>
    <w:rsid w:val="00B34AD8"/>
    <w:rsid w:val="00B56A81"/>
    <w:rsid w:val="00B60C91"/>
    <w:rsid w:val="00B60F50"/>
    <w:rsid w:val="00B94415"/>
    <w:rsid w:val="00BA1A6A"/>
    <w:rsid w:val="00BA26A9"/>
    <w:rsid w:val="00BB0944"/>
    <w:rsid w:val="00BD1D58"/>
    <w:rsid w:val="00C014DE"/>
    <w:rsid w:val="00C058D2"/>
    <w:rsid w:val="00C11B60"/>
    <w:rsid w:val="00C173C5"/>
    <w:rsid w:val="00C347A7"/>
    <w:rsid w:val="00C35B6C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04AD"/>
    <w:rsid w:val="00C966A2"/>
    <w:rsid w:val="00C97383"/>
    <w:rsid w:val="00CB5A8A"/>
    <w:rsid w:val="00CC69AB"/>
    <w:rsid w:val="00CD7CBD"/>
    <w:rsid w:val="00CE18D3"/>
    <w:rsid w:val="00CE6DC0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0777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C6A6D"/>
    <w:rsid w:val="00DD1D4D"/>
    <w:rsid w:val="00DD6276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81B84"/>
    <w:rsid w:val="00E915D2"/>
    <w:rsid w:val="00E9349E"/>
    <w:rsid w:val="00E94859"/>
    <w:rsid w:val="00E94DDE"/>
    <w:rsid w:val="00EA7EC6"/>
    <w:rsid w:val="00EB0C2B"/>
    <w:rsid w:val="00EB279C"/>
    <w:rsid w:val="00EB305A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B0CCA"/>
    <w:rsid w:val="00FB2BE7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B25F-3816-44C3-AB2B-D7813AE6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