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87E" w:rsidRPr="00A323BF" w:rsidP="00D161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16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 w:rsidRPr="00D1618C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05-0</w:t>
      </w:r>
      <w:r w:rsidR="00D1618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213FB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D1618C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/41/20</w:t>
      </w:r>
      <w:r w:rsidRPr="00A323BF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</w:p>
    <w:p w:rsidR="0011187E" w:rsidRPr="00A323BF" w:rsidP="00D161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323B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ПОСТАНОВЛЕНИЕ </w:t>
      </w:r>
    </w:p>
    <w:p w:rsidR="00AD651E" w:rsidRPr="00A323BF" w:rsidP="00D161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D651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02 </w:t>
      </w:r>
      <w:r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октября</w:t>
      </w:r>
      <w:r w:rsidRPr="00A323BF" w:rsidR="0012564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2024</w:t>
      </w:r>
      <w:r w:rsidRPr="00A323BF" w:rsidR="0011187E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года                </w:t>
      </w:r>
      <w:r w:rsidRPr="00A323BF" w:rsidR="0011187E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ab/>
        <w:t xml:space="preserve">                    </w:t>
      </w:r>
      <w:r w:rsidRPr="00A323BF" w:rsidR="0011187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г. Евпатория </w:t>
      </w:r>
      <w:r w:rsidRPr="00A323BF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ул</w:t>
      </w:r>
      <w:r w:rsidRPr="00A323BF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.Г</w:t>
      </w:r>
      <w:r w:rsidRPr="00A323BF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орького,10/29</w:t>
      </w:r>
    </w:p>
    <w:p w:rsidR="0011187E" w:rsidRPr="00A323BF" w:rsidP="00D1618C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A323BF">
        <w:rPr>
          <w:rFonts w:ascii="Times New Roman" w:eastAsia="Tahoma" w:hAnsi="Times New Roman" w:cs="Times New Roman"/>
          <w:sz w:val="26"/>
          <w:szCs w:val="26"/>
          <w:lang w:eastAsia="zh-CN"/>
        </w:rPr>
        <w:t>Мировой судья судебного участка № 41 Евпаторийского судебного района (городской округ Евпатория) Республики Крым</w:t>
      </w:r>
      <w:r w:rsidRPr="00A323BF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  <w:r w:rsidRPr="00A323BF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>Кунцова</w:t>
      </w:r>
      <w:r w:rsidRPr="00A323BF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Елена Григорьевна</w:t>
      </w:r>
      <w:r w:rsidRPr="00A323B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, </w:t>
      </w:r>
      <w:r w:rsidRPr="00A323BF" w:rsidR="00EC32D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рассмотрев дело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об административном правонарушении, поступившее из Отдела МВД России по городу Евпатория, о привлечении к административной ответственности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Илью Сергеевича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D95EC3">
        <w:rPr>
          <w:rFonts w:ascii="Times New Roman" w:hAnsi="Times New Roman" w:eastAsiaTheme="minorEastAsia" w:cs="Times New Roman"/>
          <w:sz w:val="26"/>
          <w:szCs w:val="26"/>
          <w:lang w:eastAsia="ru-RU"/>
        </w:rPr>
        <w:t>,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по ч.1 ст. 6.8 Кодекса Российской Федерации об административных правонарушениях, </w:t>
      </w:r>
    </w:p>
    <w:p w:rsidR="00360BE8" w:rsidRPr="00A323BF" w:rsidP="00D1618C">
      <w:pPr>
        <w:spacing w:after="0" w:line="240" w:lineRule="auto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УСТАНОВИЛ:</w:t>
      </w:r>
    </w:p>
    <w:p w:rsidR="0011187E" w:rsidRPr="00A323BF" w:rsidP="006471D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17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>.07</w:t>
      </w:r>
      <w:r w:rsidRPr="00A323BF" w:rsidR="0012564F">
        <w:rPr>
          <w:rFonts w:ascii="Times New Roman" w:hAnsi="Times New Roman" w:eastAsiaTheme="minorEastAsia" w:cs="Times New Roman"/>
          <w:sz w:val="26"/>
          <w:szCs w:val="26"/>
          <w:lang w:eastAsia="ru-RU"/>
        </w:rPr>
        <w:t>.2024</w:t>
      </w:r>
      <w:r w:rsidRPr="00A323BF" w:rsidR="0041791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980EA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>20.43</w:t>
      </w:r>
      <w:r w:rsidRPr="00A323BF" w:rsidR="00980EA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час</w:t>
      </w:r>
      <w:r w:rsidRPr="00A323BF" w:rsidR="00980EA7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  <w:r w:rsidRPr="00A323BF" w:rsidR="00980EA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417913">
        <w:rPr>
          <w:rFonts w:ascii="Times New Roman" w:hAnsi="Times New Roman" w:eastAsiaTheme="minorEastAsia" w:cs="Times New Roman"/>
          <w:sz w:val="26"/>
          <w:szCs w:val="26"/>
          <w:lang w:eastAsia="ru-RU"/>
        </w:rPr>
        <w:t>в</w:t>
      </w:r>
      <w:r w:rsidRPr="00A323BF" w:rsidR="0041791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ходе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проведения личного досмотра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И.С.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 помещении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>, у последнего</w:t>
      </w:r>
      <w:r w:rsidRPr="00A323BF" w:rsidR="0041791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был обнаружен и изъят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бумажный сверток белого цвета с веществом растительного происхождения со специфическим запахом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 </w:t>
      </w:r>
      <w:r w:rsidRPr="00A323B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Согласно, заключени</w:t>
      </w:r>
      <w:r w:rsidRPr="00A323BF" w:rsidR="00EC32D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ю</w:t>
      </w:r>
      <w:r w:rsidRPr="00A323B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эксперта </w:t>
      </w:r>
      <w:r w:rsidR="00BE573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A323BF" w:rsidR="00486AF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A323BF" w:rsidR="008125A8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является </w:t>
      </w:r>
      <w:r w:rsidRPr="00A323BF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наркотическим средством </w:t>
      </w:r>
      <w:r w:rsidRPr="00A323BF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каннабис</w:t>
      </w:r>
      <w:r w:rsidRPr="00A323BF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(марихуана)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, которое </w:t>
      </w:r>
      <w:r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Попко</w:t>
      </w:r>
      <w:r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И.С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A323BF" w:rsidR="006471D3">
        <w:rPr>
          <w:rFonts w:ascii="Times New Roman" w:hAnsi="Times New Roman"/>
          <w:sz w:val="26"/>
          <w:szCs w:val="26"/>
        </w:rPr>
        <w:t>хранил без цели сбыта.</w:t>
      </w:r>
    </w:p>
    <w:p w:rsidR="0011187E" w:rsidRPr="00A323BF" w:rsidP="00D1618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3BF">
        <w:rPr>
          <w:rFonts w:ascii="Times New Roman" w:hAnsi="Times New Roman" w:cs="Times New Roman"/>
          <w:sz w:val="26"/>
          <w:szCs w:val="26"/>
        </w:rPr>
        <w:t xml:space="preserve">В суде </w:t>
      </w:r>
      <w:r w:rsidR="00433A8B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 w:rsidR="00433A8B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И.С.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cs="Times New Roman"/>
          <w:sz w:val="26"/>
          <w:szCs w:val="26"/>
        </w:rPr>
        <w:t xml:space="preserve">свою вину в совершении правонарушения признал полностью, не отрицал обстоятельств, изложенных в протоколе. </w:t>
      </w:r>
      <w:r w:rsidRPr="00A323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Пояснил, </w:t>
      </w:r>
      <w:r w:rsidR="00433A8B">
        <w:rPr>
          <w:rFonts w:ascii="Times New Roman" w:hAnsi="Times New Roman" w:cs="Times New Roman"/>
          <w:sz w:val="26"/>
          <w:szCs w:val="26"/>
          <w:shd w:val="clear" w:color="auto" w:fill="FFFFFF"/>
        </w:rPr>
        <w:t>что хранил данное вещество при себе для личного употребления</w:t>
      </w:r>
      <w:r w:rsidRPr="00A323BF" w:rsidR="006471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11187E" w:rsidRPr="00A323BF" w:rsidP="00D16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материалы дела, в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ыслушав </w:t>
      </w:r>
      <w:r w:rsidR="00433A8B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 w:rsidR="00433A8B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И.С.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считает достоверно установленным, что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C37BDF">
        <w:rPr>
          <w:rFonts w:ascii="Times New Roman" w:hAnsi="Times New Roman" w:cs="Times New Roman"/>
          <w:sz w:val="26"/>
          <w:szCs w:val="26"/>
        </w:rPr>
        <w:t>последний</w:t>
      </w:r>
      <w:r w:rsidRPr="00A323BF" w:rsidR="007276CA">
        <w:rPr>
          <w:rFonts w:ascii="Times New Roman" w:hAnsi="Times New Roman" w:cs="Times New Roman"/>
          <w:sz w:val="26"/>
          <w:szCs w:val="26"/>
        </w:rPr>
        <w:t xml:space="preserve">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совершил правонарушение, предусмотренное ч. 1 ст. 6.8 Кодекса Российской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административных правонарушениях исходя из следующего.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Согласно </w:t>
      </w:r>
      <w:hyperlink r:id="rId5" w:history="1">
        <w:r w:rsidRPr="00A323BF">
          <w:rPr>
            <w:rFonts w:ascii="Times New Roman" w:hAnsi="Times New Roman" w:eastAsiaTheme="minorEastAsia" w:cs="Times New Roman"/>
            <w:sz w:val="26"/>
            <w:szCs w:val="26"/>
            <w:lang w:eastAsia="ru-RU"/>
          </w:rPr>
          <w:t>пункту 1 статьи 4</w:t>
        </w:r>
      </w:hyperlink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веществ и их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6" w:history="1">
        <w:r w:rsidRPr="00A323BF">
          <w:rPr>
            <w:rFonts w:ascii="Times New Roman" w:hAnsi="Times New Roman" w:eastAsiaTheme="minorEastAsia" w:cs="Times New Roman"/>
            <w:sz w:val="26"/>
            <w:szCs w:val="26"/>
            <w:lang w:eastAsia="ru-RU"/>
          </w:rPr>
          <w:t>статья 40</w:t>
        </w:r>
      </w:hyperlink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Федерального закона от 8 января 1998 г. N 3-ФЗ.)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соответствии с ч.1 ст.6.8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пяти тысяч рублей или административный арест на срок до пятнадцати суток.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Вина </w:t>
      </w:r>
      <w:r w:rsidR="007151D4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Попко</w:t>
      </w:r>
      <w:r w:rsidR="007151D4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И.С</w:t>
      </w:r>
      <w:r w:rsidRPr="00A323BF" w:rsidR="007151D4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.</w:t>
      </w:r>
      <w:r w:rsidR="007151D4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совершении правонарушения подтверждается: -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сведениями протокола об административном правонарушении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5F4130">
        <w:rPr>
          <w:rFonts w:ascii="Times New Roman" w:hAnsi="Times New Roman" w:eastAsiaTheme="minorEastAsia" w:cs="Times New Roman"/>
          <w:sz w:val="26"/>
          <w:szCs w:val="26"/>
          <w:lang w:eastAsia="ru-RU"/>
        </w:rPr>
        <w:t>,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составленного компетентным лицом в соответствии с требованиями ст. 28.2.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КоАП РФ; 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определением о возбуждении дела об административном правонарушении и проведении административного расследования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E63F2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5E5BCC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копией письменного объяснения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5E5BCC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копией протокола о личном досмотре, досмотре вещей, находящихся при физическом лице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 таблицами иллюстраций к нему</w:t>
      </w:r>
      <w:r w:rsidRPr="00A323BF" w:rsidR="005E5BCC">
        <w:rPr>
          <w:rFonts w:ascii="Times New Roman" w:hAnsi="Times New Roman" w:eastAsiaTheme="minorEastAsia" w:cs="Times New Roman"/>
          <w:sz w:val="26"/>
          <w:szCs w:val="26"/>
          <w:lang w:eastAsia="ru-RU"/>
        </w:rPr>
        <w:t>;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копией протокола осмотра места происшествия от 1</w:t>
      </w:r>
      <w:r w:rsidR="007A7E6F">
        <w:rPr>
          <w:rFonts w:ascii="Times New Roman" w:hAnsi="Times New Roman" w:eastAsiaTheme="minorEastAsia" w:cs="Times New Roman"/>
          <w:sz w:val="26"/>
          <w:szCs w:val="26"/>
          <w:lang w:eastAsia="ru-RU"/>
        </w:rPr>
        <w:t>7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lang w:eastAsia="ru-RU"/>
        </w:rPr>
        <w:t>.07.2024 с таблицами иллюстраций к нему;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="007A7E6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копией протокола об административном правонарушении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="007A7E6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lang w:eastAsia="ru-RU"/>
        </w:rPr>
        <w:t>-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копией постановления о назначении судебной экспертизы материалов, веществ и изделий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lang w:eastAsia="ru-RU"/>
        </w:rPr>
        <w:t>;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="007A7E6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копией постановления о возбуждении перед </w:t>
      </w:r>
      <w:r w:rsidR="00BE5735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="007A7E6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              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- копией заключения эксперта </w:t>
      </w:r>
      <w:r w:rsidR="00BE573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согласно выводам которого, 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представленное на экспертизу вещество массой  - </w:t>
      </w:r>
      <w:r w:rsidR="00BE573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в перерасчете на высушенное вещество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является наркотическим средством </w:t>
      </w:r>
      <w:r w:rsidR="00BE573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 и в совокупности полностью подтверждают вину </w:t>
      </w:r>
      <w:r w:rsidR="003B4A8B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 w:rsidR="003B4A8B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И.С.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совершении правонарушения. 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Обстоятельством, смягчающим административную ответственность, является признание вины лицом, совершившим административное правонарушение.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предусмотренных ст.4.3 КоАП РФ, в отношении </w:t>
      </w:r>
      <w:r w:rsidR="00A956AA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 w:rsidR="00A956AA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И.С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не установлено. 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 учетом изложенного, прихожу к выводу, что в действиях  </w:t>
      </w:r>
      <w:r w:rsidR="00A956AA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 w:rsidR="00A956AA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И.С.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имеется состав административного правонарушения, предусмотренн</w:t>
      </w:r>
      <w:r w:rsidRPr="00A323BF" w:rsidR="003D3BF6">
        <w:rPr>
          <w:rFonts w:ascii="Times New Roman" w:hAnsi="Times New Roman" w:eastAsiaTheme="minorEastAsia" w:cs="Times New Roman"/>
          <w:sz w:val="26"/>
          <w:szCs w:val="26"/>
          <w:lang w:eastAsia="ru-RU"/>
        </w:rPr>
        <w:t>ый</w:t>
      </w:r>
      <w:r w:rsidRPr="00A323BF" w:rsidR="00C262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ч. 1</w:t>
      </w:r>
      <w:r w:rsidRPr="00A323BF" w:rsidR="00C262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ст. 6.8 Кодекса Российской Федерации об а</w:t>
      </w:r>
      <w:r w:rsidRPr="00A323BF" w:rsidR="00C262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дминистративных правонарушения,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а именно незаконное хранение без цели сбыта наркотического средства.</w:t>
      </w:r>
    </w:p>
    <w:p w:rsidR="00F35E15" w:rsidRPr="00A323BF" w:rsidP="00F35E1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323BF">
        <w:rPr>
          <w:rFonts w:eastAsiaTheme="minorEastAsia"/>
          <w:sz w:val="26"/>
          <w:szCs w:val="26"/>
        </w:rPr>
        <w:t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наличие смягчающих и отсутствие отягчающих ответственность обстоятельств и считает необходимым назначить наказание в виде административного штрафа.</w:t>
      </w:r>
      <w:r w:rsidRPr="00A323BF">
        <w:rPr>
          <w:rFonts w:eastAsiaTheme="minorEastAsia"/>
          <w:sz w:val="26"/>
          <w:szCs w:val="26"/>
        </w:rPr>
        <w:t xml:space="preserve"> </w:t>
      </w:r>
      <w:r w:rsidRPr="00A323BF">
        <w:rPr>
          <w:sz w:val="26"/>
          <w:szCs w:val="26"/>
        </w:rPr>
        <w:t xml:space="preserve">Согласно требованиям ст. 4.1 ч. 2.1 КоАП РФ, </w:t>
      </w:r>
      <w:r w:rsidRPr="00A323BF">
        <w:rPr>
          <w:sz w:val="26"/>
          <w:szCs w:val="26"/>
        </w:rPr>
        <w:t xml:space="preserve"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A323BF">
        <w:rPr>
          <w:sz w:val="26"/>
          <w:szCs w:val="26"/>
        </w:rPr>
        <w:t>прекурсорах</w:t>
      </w:r>
      <w:r w:rsidRPr="00A323BF">
        <w:rPr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323BF">
        <w:rPr>
          <w:sz w:val="26"/>
          <w:szCs w:val="26"/>
        </w:rPr>
        <w:t>психоактивные</w:t>
      </w:r>
      <w:r w:rsidRPr="00A323BF">
        <w:rPr>
          <w:sz w:val="26"/>
          <w:szCs w:val="26"/>
        </w:rPr>
        <w:t xml:space="preserve"> вещества, судья может возложить на такое лицо обязанность пройти диагностику, профилактические мероприятия, лечение</w:t>
      </w:r>
      <w:r w:rsidRPr="00A323BF">
        <w:rPr>
          <w:sz w:val="26"/>
          <w:szCs w:val="26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323BF">
        <w:rPr>
          <w:sz w:val="26"/>
          <w:szCs w:val="26"/>
        </w:rPr>
        <w:t>психоактивных</w:t>
      </w:r>
      <w:r w:rsidRPr="00A323BF">
        <w:rPr>
          <w:sz w:val="26"/>
          <w:szCs w:val="26"/>
        </w:rPr>
        <w:t xml:space="preserve"> веществ. </w:t>
      </w:r>
      <w:r w:rsidRPr="00A323BF">
        <w:rPr>
          <w:sz w:val="26"/>
          <w:szCs w:val="26"/>
        </w:rPr>
        <w:t>Контроль за</w:t>
      </w:r>
      <w:r w:rsidRPr="00A323BF">
        <w:rPr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Назначение иного вида наказания мировой судья считает не целесообразным.</w:t>
      </w:r>
    </w:p>
    <w:p w:rsidR="001F697E" w:rsidRPr="00A323BF" w:rsidP="00D1618C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По делу имеется вещественное доказательство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>бумажный сверток с наркотическим средством -</w:t>
      </w:r>
      <w:r w:rsidRPr="00A323BF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каннабис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находящееся на хранении в камере хранения вещественных доказательств: Центральная камера хранения наркотических средств МВД России по РК, которое следует уничтожить.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Руководствуясь ст. ст. 6.8 ч.1, 29.9, 29.10 Кодекса Российской Федерации об административных правонарушениях, мировой судья</w:t>
      </w:r>
    </w:p>
    <w:p w:rsidR="001F697E" w:rsidRPr="00A323BF" w:rsidP="00D1618C">
      <w:pPr>
        <w:spacing w:after="0" w:line="240" w:lineRule="atLeast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ПОСТАНОВИЛ: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Признать </w:t>
      </w:r>
      <w:r w:rsidR="00A956AA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Попко</w:t>
      </w:r>
      <w:r w:rsidR="00A956AA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Илью Сергеевича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виновным в совершении правонарушения, предусмотренного ч.1 ст. 6.8 Кодекса Российской Федерации об административных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правонарушениях и назначить ему административное наказание в виде штрафа в размере 4000 (четыре тысячи) рублей.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Вещественное доказательство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бумажный сверток с наркотическим средством –</w:t>
      </w:r>
      <w:r w:rsidRPr="00A323BF" w:rsidR="00F35E15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A323BF" w:rsidR="00F35E15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каннабис</w:t>
      </w:r>
      <w:r w:rsidRPr="00A323BF" w:rsidR="00F35E15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, опечатанное печатью №3</w:t>
      </w:r>
      <w:r w:rsidRPr="00A323BF" w:rsidR="00032DD4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 (</w:t>
      </w:r>
      <w:r w:rsidR="00BE5735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***</w:t>
      </w:r>
      <w:r w:rsidRPr="00A323BF" w:rsidR="00032DD4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)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,  находящееся в камере хранения вещественных доказательств: Центральная камера хранения наркотических средств МВД России по РК - уничтожить.</w:t>
      </w:r>
    </w:p>
    <w:p w:rsidR="001F697E" w:rsidRPr="00A323BF" w:rsidP="00D1618C">
      <w:pPr>
        <w:widowControl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Административный штраф необходимо оплатить не позднее 60 дней с момента вступления настоящего постановления в законную силу по следующим реквизитам: </w:t>
      </w:r>
      <w:r w:rsidR="00BE5735">
        <w:rPr>
          <w:rFonts w:ascii="Times New Roman" w:hAnsi="Times New Roman" w:cs="Times New Roman"/>
          <w:sz w:val="26"/>
          <w:szCs w:val="26"/>
          <w:lang w:eastAsia="ru-RU"/>
        </w:rPr>
        <w:t>***</w:t>
      </w:r>
    </w:p>
    <w:p w:rsidR="001F697E" w:rsidRPr="00A323BF" w:rsidP="00D1618C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cs="Times New Roman"/>
          <w:sz w:val="26"/>
          <w:szCs w:val="26"/>
        </w:rPr>
        <w:t>Н</w:t>
      </w:r>
      <w:r w:rsidRPr="00A323BF">
        <w:rPr>
          <w:rFonts w:ascii="Times New Roman" w:hAnsi="Times New Roman" w:cs="Times New Roman"/>
          <w:sz w:val="26"/>
          <w:szCs w:val="26"/>
        </w:rPr>
        <w:t>аименование платежа - административный штраф по делу № 05-</w:t>
      </w:r>
      <w:r w:rsidR="006A7F9C">
        <w:rPr>
          <w:rFonts w:ascii="Times New Roman" w:hAnsi="Times New Roman" w:cs="Times New Roman"/>
          <w:sz w:val="26"/>
          <w:szCs w:val="26"/>
        </w:rPr>
        <w:t>0344</w:t>
      </w:r>
      <w:r w:rsidRPr="00A323BF">
        <w:rPr>
          <w:rFonts w:ascii="Times New Roman" w:hAnsi="Times New Roman" w:cs="Times New Roman"/>
          <w:sz w:val="26"/>
          <w:szCs w:val="26"/>
        </w:rPr>
        <w:t>/41/202</w:t>
      </w:r>
      <w:r w:rsidRPr="00A323BF" w:rsidR="00596E5E">
        <w:rPr>
          <w:rFonts w:ascii="Times New Roman" w:hAnsi="Times New Roman" w:cs="Times New Roman"/>
          <w:sz w:val="26"/>
          <w:szCs w:val="26"/>
        </w:rPr>
        <w:t>4</w:t>
      </w:r>
      <w:r w:rsidRPr="00A323BF">
        <w:rPr>
          <w:rFonts w:ascii="Times New Roman" w:hAnsi="Times New Roman" w:cs="Times New Roman"/>
          <w:sz w:val="26"/>
          <w:szCs w:val="26"/>
        </w:rPr>
        <w:t xml:space="preserve"> от </w:t>
      </w:r>
      <w:r w:rsidR="006A7F9C">
        <w:rPr>
          <w:rFonts w:ascii="Times New Roman" w:hAnsi="Times New Roman" w:cs="Times New Roman"/>
          <w:sz w:val="26"/>
          <w:szCs w:val="26"/>
        </w:rPr>
        <w:t>02.10</w:t>
      </w:r>
      <w:r w:rsidRPr="00A323BF" w:rsidR="00AC2716">
        <w:rPr>
          <w:rFonts w:ascii="Times New Roman" w:hAnsi="Times New Roman" w:cs="Times New Roman"/>
          <w:sz w:val="26"/>
          <w:szCs w:val="26"/>
        </w:rPr>
        <w:t>.2024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за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нарушение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оборота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и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хранение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наркотических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средств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№41 Евпаторийского судебного района Республики Крым (городской округ Евпатория), г. Евпатория, ул. Горького,10/29.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  <w:t xml:space="preserve"> 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ч. 2.1 ст. 4.1 КоАП РФ возложить на </w:t>
      </w:r>
      <w:r w:rsidRPr="00A323BF" w:rsidR="00DE4885">
        <w:rPr>
          <w:rFonts w:ascii="Times New Roman" w:hAnsi="Times New Roman" w:eastAsiaTheme="minorEastAsia" w:cs="Times New Roman"/>
          <w:sz w:val="26"/>
          <w:szCs w:val="26"/>
          <w:lang w:eastAsia="ru-RU"/>
        </w:rPr>
        <w:t>Агеева Виктора Викторовича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обязанность обратиться к  врачу-наркологу по месту жительства</w:t>
      </w:r>
      <w:r w:rsidRPr="00A323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месяца со дня вступления настоящего постановления в законную силу, и пройти диагностику и при наличии медицинских показаний - профилактические мероприятия и лечение от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наркомании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медицинскую реабилитацию в связи с потреблением наркотических средств без назначения врача.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Контроль за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исполнением обязанности возложить на ОМВД России по г. Евпатории в Республике Крым. 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B2137E" w:rsidP="00D1618C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1F697E" w:rsidRPr="00A323BF" w:rsidP="00D1618C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  <w:r w:rsidRP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</w:t>
      </w:r>
      <w:r w:rsidRPr="00A323BF" w:rsid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</w:r>
      <w:r w:rsidRP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                            Е.Г. </w:t>
      </w:r>
      <w:r w:rsidRP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A323B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A323BF">
      <w:pgSz w:w="11906" w:h="16838"/>
      <w:pgMar w:top="680" w:right="680" w:bottom="68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9E"/>
    <w:rsid w:val="00002F4E"/>
    <w:rsid w:val="00022A98"/>
    <w:rsid w:val="00032DD4"/>
    <w:rsid w:val="00034501"/>
    <w:rsid w:val="00052AD7"/>
    <w:rsid w:val="00062A30"/>
    <w:rsid w:val="0011187E"/>
    <w:rsid w:val="001213FB"/>
    <w:rsid w:val="00122410"/>
    <w:rsid w:val="0012564F"/>
    <w:rsid w:val="00160BC4"/>
    <w:rsid w:val="00171514"/>
    <w:rsid w:val="00174621"/>
    <w:rsid w:val="001A33DE"/>
    <w:rsid w:val="001D6379"/>
    <w:rsid w:val="001F105D"/>
    <w:rsid w:val="001F697E"/>
    <w:rsid w:val="001F6CAD"/>
    <w:rsid w:val="00230454"/>
    <w:rsid w:val="00272048"/>
    <w:rsid w:val="00276CBF"/>
    <w:rsid w:val="0028699F"/>
    <w:rsid w:val="002B5A31"/>
    <w:rsid w:val="002B7246"/>
    <w:rsid w:val="002C16A8"/>
    <w:rsid w:val="002C6F19"/>
    <w:rsid w:val="002D315E"/>
    <w:rsid w:val="00306EDF"/>
    <w:rsid w:val="003117FA"/>
    <w:rsid w:val="00322F49"/>
    <w:rsid w:val="00324EAA"/>
    <w:rsid w:val="00345D74"/>
    <w:rsid w:val="00350C60"/>
    <w:rsid w:val="00360BE8"/>
    <w:rsid w:val="00362B29"/>
    <w:rsid w:val="003B04CD"/>
    <w:rsid w:val="003B4A8B"/>
    <w:rsid w:val="003C33E5"/>
    <w:rsid w:val="003C3782"/>
    <w:rsid w:val="003D3BF6"/>
    <w:rsid w:val="003E040B"/>
    <w:rsid w:val="003F1052"/>
    <w:rsid w:val="004112C7"/>
    <w:rsid w:val="00417913"/>
    <w:rsid w:val="004272D1"/>
    <w:rsid w:val="00433A8B"/>
    <w:rsid w:val="004717BC"/>
    <w:rsid w:val="00485BA6"/>
    <w:rsid w:val="00486AF5"/>
    <w:rsid w:val="00492E2E"/>
    <w:rsid w:val="004A4C50"/>
    <w:rsid w:val="004B6CBF"/>
    <w:rsid w:val="004C7E65"/>
    <w:rsid w:val="004D2819"/>
    <w:rsid w:val="00512A60"/>
    <w:rsid w:val="00551EFB"/>
    <w:rsid w:val="00560676"/>
    <w:rsid w:val="00596E5E"/>
    <w:rsid w:val="005C23E0"/>
    <w:rsid w:val="005E5BCC"/>
    <w:rsid w:val="005F4130"/>
    <w:rsid w:val="005F49E1"/>
    <w:rsid w:val="00602B00"/>
    <w:rsid w:val="00613813"/>
    <w:rsid w:val="00620D23"/>
    <w:rsid w:val="006247F1"/>
    <w:rsid w:val="006471D3"/>
    <w:rsid w:val="00666573"/>
    <w:rsid w:val="006A6390"/>
    <w:rsid w:val="006A7F9C"/>
    <w:rsid w:val="006D4147"/>
    <w:rsid w:val="006E4CAA"/>
    <w:rsid w:val="006F0C5B"/>
    <w:rsid w:val="007104C4"/>
    <w:rsid w:val="007151D4"/>
    <w:rsid w:val="007167C4"/>
    <w:rsid w:val="0072716F"/>
    <w:rsid w:val="007276CA"/>
    <w:rsid w:val="00745CBB"/>
    <w:rsid w:val="00765637"/>
    <w:rsid w:val="00771E33"/>
    <w:rsid w:val="007A7E6F"/>
    <w:rsid w:val="007F1828"/>
    <w:rsid w:val="0080005D"/>
    <w:rsid w:val="008125A8"/>
    <w:rsid w:val="00823BD6"/>
    <w:rsid w:val="0085473E"/>
    <w:rsid w:val="00864C6C"/>
    <w:rsid w:val="00874CFF"/>
    <w:rsid w:val="00890889"/>
    <w:rsid w:val="00893B0D"/>
    <w:rsid w:val="008E1B2F"/>
    <w:rsid w:val="008F368E"/>
    <w:rsid w:val="008F6885"/>
    <w:rsid w:val="00912312"/>
    <w:rsid w:val="009124BA"/>
    <w:rsid w:val="0091578A"/>
    <w:rsid w:val="0092261F"/>
    <w:rsid w:val="00963086"/>
    <w:rsid w:val="009663C8"/>
    <w:rsid w:val="009724ED"/>
    <w:rsid w:val="00980EA7"/>
    <w:rsid w:val="009848F1"/>
    <w:rsid w:val="00990CE9"/>
    <w:rsid w:val="009919CE"/>
    <w:rsid w:val="00993F16"/>
    <w:rsid w:val="009C4D89"/>
    <w:rsid w:val="00A1595B"/>
    <w:rsid w:val="00A31DFC"/>
    <w:rsid w:val="00A323BF"/>
    <w:rsid w:val="00A51E44"/>
    <w:rsid w:val="00A6447D"/>
    <w:rsid w:val="00A956AA"/>
    <w:rsid w:val="00AB27CA"/>
    <w:rsid w:val="00AC2716"/>
    <w:rsid w:val="00AD651E"/>
    <w:rsid w:val="00AD6674"/>
    <w:rsid w:val="00AD6902"/>
    <w:rsid w:val="00AF6100"/>
    <w:rsid w:val="00B01A9E"/>
    <w:rsid w:val="00B2137E"/>
    <w:rsid w:val="00B551FA"/>
    <w:rsid w:val="00B55803"/>
    <w:rsid w:val="00B61AD7"/>
    <w:rsid w:val="00B71548"/>
    <w:rsid w:val="00B82029"/>
    <w:rsid w:val="00B845BE"/>
    <w:rsid w:val="00B969DC"/>
    <w:rsid w:val="00BD6ED3"/>
    <w:rsid w:val="00BE5735"/>
    <w:rsid w:val="00BF02B3"/>
    <w:rsid w:val="00BF6849"/>
    <w:rsid w:val="00C01151"/>
    <w:rsid w:val="00C14F8C"/>
    <w:rsid w:val="00C26298"/>
    <w:rsid w:val="00C33463"/>
    <w:rsid w:val="00C37BDF"/>
    <w:rsid w:val="00C427D2"/>
    <w:rsid w:val="00C6717B"/>
    <w:rsid w:val="00C75B8E"/>
    <w:rsid w:val="00C96437"/>
    <w:rsid w:val="00CC4A27"/>
    <w:rsid w:val="00CF4BF1"/>
    <w:rsid w:val="00D0162E"/>
    <w:rsid w:val="00D1618C"/>
    <w:rsid w:val="00D26FBC"/>
    <w:rsid w:val="00D32EBB"/>
    <w:rsid w:val="00D33FC0"/>
    <w:rsid w:val="00D922A8"/>
    <w:rsid w:val="00D95EC3"/>
    <w:rsid w:val="00DC2BA2"/>
    <w:rsid w:val="00DD01FC"/>
    <w:rsid w:val="00DD4631"/>
    <w:rsid w:val="00DE0D3F"/>
    <w:rsid w:val="00DE4885"/>
    <w:rsid w:val="00DF5669"/>
    <w:rsid w:val="00E13281"/>
    <w:rsid w:val="00E14498"/>
    <w:rsid w:val="00E26703"/>
    <w:rsid w:val="00E63F2E"/>
    <w:rsid w:val="00E81A6B"/>
    <w:rsid w:val="00EA7C53"/>
    <w:rsid w:val="00EC32DF"/>
    <w:rsid w:val="00EE0C7B"/>
    <w:rsid w:val="00F011B0"/>
    <w:rsid w:val="00F12981"/>
    <w:rsid w:val="00F200C3"/>
    <w:rsid w:val="00F27747"/>
    <w:rsid w:val="00F34D06"/>
    <w:rsid w:val="00F35E15"/>
    <w:rsid w:val="00F36EC4"/>
    <w:rsid w:val="00F40956"/>
    <w:rsid w:val="00F77D9C"/>
    <w:rsid w:val="00FA6105"/>
    <w:rsid w:val="00FD2770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9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2E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A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E5F56344168DD549F0EB7F8F1E37818F132A74C1C89CBD2F983124D942866CDD270889781zEA6J" TargetMode="External" /><Relationship Id="rId6" Type="http://schemas.openxmlformats.org/officeDocument/2006/relationships/hyperlink" Target="consultantplus://offline/ref=AE5F56344168DD549F0EB7F8F1E37818F132A74C1C89CBD2F983124D942866CDD270889680zEA6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DAEA-62DC-4BC5-9B21-258004AA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