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3A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0212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E27AC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>09 декаб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F554B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 w:rsidR="009E3A49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E3A49">
        <w:rPr>
          <w:color w:val="000000" w:themeColor="text1"/>
          <w:sz w:val="26"/>
          <w:szCs w:val="26"/>
        </w:rPr>
        <w:t>Зарочинцев</w:t>
      </w:r>
      <w:r w:rsidR="009E3A49">
        <w:rPr>
          <w:color w:val="000000" w:themeColor="text1"/>
          <w:sz w:val="26"/>
          <w:szCs w:val="26"/>
        </w:rPr>
        <w:t xml:space="preserve"> С.В.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E3A49">
        <w:rPr>
          <w:color w:val="000000" w:themeColor="text1"/>
          <w:sz w:val="26"/>
          <w:szCs w:val="26"/>
        </w:rPr>
        <w:t>Зарочинцева</w:t>
      </w:r>
      <w:r w:rsidR="009E3A49">
        <w:rPr>
          <w:color w:val="000000" w:themeColor="text1"/>
          <w:sz w:val="26"/>
          <w:szCs w:val="26"/>
        </w:rPr>
        <w:t xml:space="preserve"> С.В. 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853AED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554B4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853AED">
        <w:rPr>
          <w:rFonts w:eastAsia="Times New Roman"/>
          <w:sz w:val="26"/>
          <w:szCs w:val="26"/>
          <w:lang w:eastAsia="ru-RU"/>
        </w:rPr>
        <w:t xml:space="preserve">рапортом полицейского </w:t>
      </w:r>
      <w:r w:rsidR="00F554B4">
        <w:rPr>
          <w:rFonts w:eastAsia="Times New Roman"/>
          <w:sz w:val="26"/>
          <w:szCs w:val="26"/>
          <w:lang w:eastAsia="ru-RU"/>
        </w:rPr>
        <w:t>***</w:t>
      </w:r>
      <w:r w:rsidR="00853AED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F554B4">
        <w:rPr>
          <w:rFonts w:eastAsia="Times New Roman"/>
          <w:sz w:val="26"/>
          <w:szCs w:val="26"/>
          <w:lang w:eastAsia="ru-RU"/>
        </w:rPr>
        <w:t>***</w:t>
      </w:r>
      <w:r w:rsidR="00754374">
        <w:rPr>
          <w:rFonts w:eastAsia="Times New Roman"/>
          <w:sz w:val="26"/>
          <w:szCs w:val="26"/>
          <w:lang w:eastAsia="ru-RU"/>
        </w:rPr>
        <w:t xml:space="preserve"> г.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43057">
        <w:rPr>
          <w:rFonts w:eastAsia="Times New Roman"/>
          <w:sz w:val="26"/>
          <w:szCs w:val="26"/>
          <w:lang w:eastAsia="ru-RU"/>
        </w:rPr>
        <w:t>5</w:t>
      </w:r>
      <w:r w:rsidR="00853AED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754374">
        <w:rPr>
          <w:rFonts w:eastAsia="Times New Roman"/>
          <w:sz w:val="26"/>
          <w:szCs w:val="26"/>
          <w:lang w:eastAsia="ru-RU"/>
        </w:rPr>
        <w:t>20.08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F55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A96F97">
        <w:rPr>
          <w:rFonts w:ascii="Times New Roman" w:hAnsi="Times New Roman" w:cs="Times New Roman"/>
          <w:sz w:val="26"/>
          <w:szCs w:val="26"/>
          <w:lang w:eastAsia="ru-RU"/>
        </w:rPr>
        <w:t>45</w:t>
      </w:r>
      <w:r w:rsidR="009712C4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080D2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A96F97">
        <w:rPr>
          <w:rFonts w:ascii="Times New Roman" w:hAnsi="Times New Roman" w:cs="Times New Roman"/>
          <w:sz w:val="26"/>
          <w:szCs w:val="26"/>
          <w:lang w:eastAsia="ru-RU"/>
        </w:rPr>
        <w:t>09.12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98E" w:rsidRPr="0019598E" w:rsidP="0019598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9598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19598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9598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27B9"/>
    <w:rsid w:val="0025578C"/>
    <w:rsid w:val="00261000"/>
    <w:rsid w:val="00263AC7"/>
    <w:rsid w:val="00271AA1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1166A"/>
    <w:rsid w:val="00723601"/>
    <w:rsid w:val="007400A3"/>
    <w:rsid w:val="00740AEC"/>
    <w:rsid w:val="00754374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64EE"/>
    <w:rsid w:val="00852672"/>
    <w:rsid w:val="00853AED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6F97"/>
    <w:rsid w:val="00AA1DDA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C014DE"/>
    <w:rsid w:val="00C058D2"/>
    <w:rsid w:val="00C11B60"/>
    <w:rsid w:val="00C173C5"/>
    <w:rsid w:val="00C31E64"/>
    <w:rsid w:val="00C347A7"/>
    <w:rsid w:val="00C438B9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4380D"/>
    <w:rsid w:val="00D55F5E"/>
    <w:rsid w:val="00D571F1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54B4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A1360"/>
    <w:rsid w:val="00FA38A8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37C0-B7B6-42E9-AC4E-FDFF786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