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23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46</w:t>
      </w:r>
      <w:r w:rsidR="00136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C236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34D4"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B4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Семенец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B45BA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D45069">
        <w:rPr>
          <w:color w:val="000000" w:themeColor="text1"/>
          <w:sz w:val="26"/>
          <w:szCs w:val="26"/>
        </w:rPr>
        <w:t>***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02974" w:rsidRPr="00C02974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</w:t>
      </w:r>
      <w:r w:rsidR="008C3234">
        <w:rPr>
          <w:rFonts w:eastAsia="Times New Roman"/>
          <w:color w:val="000000" w:themeColor="text1"/>
          <w:sz w:val="26"/>
          <w:szCs w:val="26"/>
          <w:lang w:eastAsia="ru-RU"/>
        </w:rPr>
        <w:t>3.05</w:t>
      </w:r>
      <w:r w:rsidR="0000068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D45069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</w:t>
      </w:r>
      <w:r w:rsidR="00667B81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60-ти дней для добровольной оплаты штрафа, установленных ч. 1 ст. 32.2 КоАП РФ, не оплатил штраф в размере </w:t>
      </w:r>
      <w:r w:rsidR="00A6634D">
        <w:rPr>
          <w:rFonts w:eastAsia="Times New Roman"/>
          <w:sz w:val="26"/>
          <w:szCs w:val="26"/>
          <w:lang w:eastAsia="ru-RU"/>
        </w:rPr>
        <w:t>1</w:t>
      </w:r>
      <w:r w:rsidR="008C3234">
        <w:rPr>
          <w:rFonts w:eastAsia="Times New Roman"/>
          <w:sz w:val="26"/>
          <w:szCs w:val="26"/>
          <w:lang w:eastAsia="ru-RU"/>
        </w:rPr>
        <w:t>0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 w:rsidR="008C3234">
        <w:rPr>
          <w:rFonts w:eastAsia="Times New Roman"/>
          <w:sz w:val="26"/>
          <w:szCs w:val="26"/>
          <w:lang w:eastAsia="ru-RU"/>
        </w:rPr>
        <w:t>м</w:t>
      </w:r>
      <w:r w:rsidRPr="006C570A" w:rsidR="008C3234">
        <w:rPr>
          <w:rFonts w:eastAsia="Times New Roman"/>
          <w:sz w:val="26"/>
          <w:szCs w:val="26"/>
          <w:lang w:eastAsia="ru-RU"/>
        </w:rPr>
        <w:t>ирово</w:t>
      </w:r>
      <w:r w:rsidR="008C3234">
        <w:rPr>
          <w:rFonts w:eastAsia="Times New Roman"/>
          <w:sz w:val="26"/>
          <w:szCs w:val="26"/>
          <w:lang w:eastAsia="ru-RU"/>
        </w:rPr>
        <w:t>го</w:t>
      </w:r>
      <w:r w:rsidRPr="006C570A" w:rsidR="008C3234">
        <w:rPr>
          <w:rFonts w:eastAsia="Times New Roman"/>
          <w:sz w:val="26"/>
          <w:szCs w:val="26"/>
          <w:lang w:eastAsia="ru-RU"/>
        </w:rPr>
        <w:t xml:space="preserve"> судь</w:t>
      </w:r>
      <w:r w:rsidR="008C3234">
        <w:rPr>
          <w:rFonts w:eastAsia="Times New Roman"/>
          <w:sz w:val="26"/>
          <w:szCs w:val="26"/>
          <w:lang w:eastAsia="ru-RU"/>
        </w:rPr>
        <w:t>и</w:t>
      </w:r>
      <w:r w:rsidRPr="006C570A" w:rsidR="008C3234">
        <w:rPr>
          <w:rFonts w:eastAsia="Times New Roman"/>
          <w:sz w:val="26"/>
          <w:szCs w:val="26"/>
          <w:lang w:eastAsia="ru-RU"/>
        </w:rPr>
        <w:t xml:space="preserve"> судебного участка </w:t>
      </w:r>
      <w:r w:rsidR="00D45069">
        <w:rPr>
          <w:rFonts w:eastAsia="Times New Roman"/>
          <w:sz w:val="26"/>
          <w:szCs w:val="26"/>
          <w:lang w:eastAsia="ru-RU"/>
        </w:rPr>
        <w:t>***</w:t>
      </w:r>
      <w:r w:rsidRPr="00C02974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>
        <w:rPr>
          <w:rFonts w:eastAsia="Calibri"/>
          <w:sz w:val="26"/>
          <w:szCs w:val="26"/>
        </w:rPr>
        <w:t>Умеров</w:t>
      </w:r>
      <w:r>
        <w:rPr>
          <w:rFonts w:eastAsia="Calibri"/>
          <w:sz w:val="26"/>
          <w:szCs w:val="26"/>
        </w:rPr>
        <w:t xml:space="preserve"> А.Л.</w:t>
      </w:r>
      <w:r w:rsidRPr="00C02974">
        <w:rPr>
          <w:rFonts w:eastAsia="Calibri"/>
          <w:sz w:val="26"/>
          <w:szCs w:val="26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>привлечен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ч.1 ст. </w:t>
      </w:r>
      <w:r w:rsidR="00D26833">
        <w:rPr>
          <w:rFonts w:eastAsia="Times New Roman"/>
          <w:sz w:val="26"/>
          <w:szCs w:val="26"/>
          <w:lang w:eastAsia="ru-RU"/>
        </w:rPr>
        <w:t>20.25</w:t>
      </w:r>
      <w:r w:rsidRPr="00C02974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="00C02974">
        <w:rPr>
          <w:sz w:val="26"/>
          <w:szCs w:val="26"/>
        </w:rPr>
        <w:t xml:space="preserve">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C02974" w:rsidRPr="00C02974" w:rsidP="00C0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</w:t>
      </w:r>
      <w:r w:rsidRPr="00C02974" w:rsidR="000574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2974" w:rsidR="00F310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450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</w:t>
      </w:r>
      <w:r w:rsidR="00D450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надлежащим образом, получены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28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наличие смягчающих, как признание вины, и отсутствие отягчающих ответственность обстоятельств </w:t>
      </w:r>
      <w:r w:rsidR="00BA1B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36288">
        <w:rPr>
          <w:rFonts w:ascii="Times New Roman" w:hAnsi="Times New Roman" w:cs="Times New Roman"/>
          <w:sz w:val="26"/>
          <w:szCs w:val="26"/>
        </w:rPr>
        <w:t>и считает необходимым назначить наказание в виде обязательных работ.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="00BA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2A6" w:rsidRPr="00236288" w:rsidP="00F23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36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957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 20 (двадцати) часов обязательных работ в местах, определяемых органом местного самоуправления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согласованию с отделом судебных приставов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 Управления Федеральной службы судебных приставов 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145A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порядке, предусмотренном ст. 30.2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5F1" w:rsidRPr="00B2594A" w:rsidP="00D035F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И.О.Семенец</w:t>
      </w: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</w:t>
      </w:r>
    </w:p>
    <w:p w:rsidR="00D035F1" w:rsidRPr="00EE0894" w:rsidP="00D035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5ADB" w:rsidRPr="00B2594A" w:rsidP="00885A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</w:p>
    <w:p w:rsidR="00885ADB" w:rsidRPr="00EE0894" w:rsidP="00885A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361EC"/>
    <w:rsid w:val="00145A94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36288"/>
    <w:rsid w:val="002427B9"/>
    <w:rsid w:val="002444F8"/>
    <w:rsid w:val="0024497B"/>
    <w:rsid w:val="00263AC7"/>
    <w:rsid w:val="00265480"/>
    <w:rsid w:val="002943BE"/>
    <w:rsid w:val="00296B12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56D37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872A6"/>
    <w:rsid w:val="00492113"/>
    <w:rsid w:val="004C342B"/>
    <w:rsid w:val="004C5AFB"/>
    <w:rsid w:val="004D53E9"/>
    <w:rsid w:val="004D6D34"/>
    <w:rsid w:val="004E5D48"/>
    <w:rsid w:val="004F3A9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67B81"/>
    <w:rsid w:val="006809E1"/>
    <w:rsid w:val="00695E7F"/>
    <w:rsid w:val="006A53C4"/>
    <w:rsid w:val="006B7DED"/>
    <w:rsid w:val="006C35AA"/>
    <w:rsid w:val="006C570A"/>
    <w:rsid w:val="006D0F49"/>
    <w:rsid w:val="006E6D83"/>
    <w:rsid w:val="006F4B09"/>
    <w:rsid w:val="007000D6"/>
    <w:rsid w:val="007234D4"/>
    <w:rsid w:val="00740AEC"/>
    <w:rsid w:val="00755783"/>
    <w:rsid w:val="0076176A"/>
    <w:rsid w:val="00773BB6"/>
    <w:rsid w:val="0077650F"/>
    <w:rsid w:val="0079357A"/>
    <w:rsid w:val="00795AA9"/>
    <w:rsid w:val="007963CB"/>
    <w:rsid w:val="007B4148"/>
    <w:rsid w:val="007B7CC8"/>
    <w:rsid w:val="007C3308"/>
    <w:rsid w:val="007F34DC"/>
    <w:rsid w:val="00803F0F"/>
    <w:rsid w:val="00803FDD"/>
    <w:rsid w:val="0082534B"/>
    <w:rsid w:val="00827F32"/>
    <w:rsid w:val="00841227"/>
    <w:rsid w:val="00873173"/>
    <w:rsid w:val="00885ADB"/>
    <w:rsid w:val="00887F4B"/>
    <w:rsid w:val="00891894"/>
    <w:rsid w:val="008A4517"/>
    <w:rsid w:val="008A505B"/>
    <w:rsid w:val="008A58B8"/>
    <w:rsid w:val="008B33FD"/>
    <w:rsid w:val="008C3234"/>
    <w:rsid w:val="008C6DDC"/>
    <w:rsid w:val="008F5ACD"/>
    <w:rsid w:val="00927552"/>
    <w:rsid w:val="00934803"/>
    <w:rsid w:val="00957F1B"/>
    <w:rsid w:val="009603D7"/>
    <w:rsid w:val="00975DE0"/>
    <w:rsid w:val="00990515"/>
    <w:rsid w:val="009A2650"/>
    <w:rsid w:val="009C41F9"/>
    <w:rsid w:val="009E680A"/>
    <w:rsid w:val="009F7EDC"/>
    <w:rsid w:val="00A0427A"/>
    <w:rsid w:val="00A1111A"/>
    <w:rsid w:val="00A30C6E"/>
    <w:rsid w:val="00A3469E"/>
    <w:rsid w:val="00A362EB"/>
    <w:rsid w:val="00A64B2F"/>
    <w:rsid w:val="00A6634D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2594A"/>
    <w:rsid w:val="00B45BA1"/>
    <w:rsid w:val="00B56A81"/>
    <w:rsid w:val="00B60C91"/>
    <w:rsid w:val="00B60F50"/>
    <w:rsid w:val="00B70FE3"/>
    <w:rsid w:val="00B94415"/>
    <w:rsid w:val="00B95C86"/>
    <w:rsid w:val="00BA1BB8"/>
    <w:rsid w:val="00BA26A9"/>
    <w:rsid w:val="00BA74F9"/>
    <w:rsid w:val="00BC0DCA"/>
    <w:rsid w:val="00BC3AEE"/>
    <w:rsid w:val="00BF71F8"/>
    <w:rsid w:val="00C02974"/>
    <w:rsid w:val="00C11B60"/>
    <w:rsid w:val="00C173C5"/>
    <w:rsid w:val="00C2172F"/>
    <w:rsid w:val="00C236BA"/>
    <w:rsid w:val="00C4734C"/>
    <w:rsid w:val="00C72566"/>
    <w:rsid w:val="00C81549"/>
    <w:rsid w:val="00C85303"/>
    <w:rsid w:val="00C858D4"/>
    <w:rsid w:val="00C966A2"/>
    <w:rsid w:val="00CB5A8A"/>
    <w:rsid w:val="00CC69AB"/>
    <w:rsid w:val="00CD2466"/>
    <w:rsid w:val="00CE2404"/>
    <w:rsid w:val="00D001B3"/>
    <w:rsid w:val="00D035F1"/>
    <w:rsid w:val="00D064A8"/>
    <w:rsid w:val="00D07393"/>
    <w:rsid w:val="00D07DB1"/>
    <w:rsid w:val="00D14FFD"/>
    <w:rsid w:val="00D243DB"/>
    <w:rsid w:val="00D26833"/>
    <w:rsid w:val="00D34854"/>
    <w:rsid w:val="00D45069"/>
    <w:rsid w:val="00D55F5E"/>
    <w:rsid w:val="00D57CA9"/>
    <w:rsid w:val="00D74E01"/>
    <w:rsid w:val="00D80E73"/>
    <w:rsid w:val="00D91837"/>
    <w:rsid w:val="00D93DEF"/>
    <w:rsid w:val="00D95F8B"/>
    <w:rsid w:val="00D96587"/>
    <w:rsid w:val="00DC4670"/>
    <w:rsid w:val="00DD1D4D"/>
    <w:rsid w:val="00DD7B3E"/>
    <w:rsid w:val="00DD7FCB"/>
    <w:rsid w:val="00DE22BE"/>
    <w:rsid w:val="00DF4079"/>
    <w:rsid w:val="00E24E72"/>
    <w:rsid w:val="00E3180A"/>
    <w:rsid w:val="00E367ED"/>
    <w:rsid w:val="00E402BE"/>
    <w:rsid w:val="00E94DDE"/>
    <w:rsid w:val="00EB0C2B"/>
    <w:rsid w:val="00ED17B7"/>
    <w:rsid w:val="00EE0894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32A6"/>
    <w:rsid w:val="00F2717D"/>
    <w:rsid w:val="00F310E6"/>
    <w:rsid w:val="00F562F3"/>
    <w:rsid w:val="00F57E29"/>
    <w:rsid w:val="00F6090F"/>
    <w:rsid w:val="00F77B18"/>
    <w:rsid w:val="00F80F67"/>
    <w:rsid w:val="00F83421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63D7-E5C6-41C4-975D-D16237D2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