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B703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января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 w:rsidRPr="005845E3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4B7039" w:rsidR="004B7039">
        <w:rPr>
          <w:sz w:val="28"/>
          <w:szCs w:val="28"/>
        </w:rPr>
        <w:t xml:space="preserve"> </w:t>
      </w:r>
      <w:r w:rsidR="004B7039">
        <w:rPr>
          <w:sz w:val="28"/>
          <w:szCs w:val="28"/>
        </w:rPr>
        <w:t>–</w:t>
      </w:r>
      <w:r w:rsidRPr="004B7039" w:rsidR="004B7039">
        <w:rPr>
          <w:sz w:val="28"/>
          <w:szCs w:val="28"/>
        </w:rPr>
        <w:t xml:space="preserve"> </w:t>
      </w:r>
      <w:r w:rsidR="004B7039">
        <w:rPr>
          <w:sz w:val="28"/>
          <w:szCs w:val="28"/>
        </w:rPr>
        <w:t>Коробейникова</w:t>
      </w:r>
      <w:r w:rsidR="004B7039">
        <w:rPr>
          <w:sz w:val="28"/>
          <w:szCs w:val="28"/>
        </w:rPr>
        <w:t xml:space="preserve"> Ю.Е.</w:t>
      </w:r>
      <w:r w:rsidRPr="00A20F9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 в отношении  </w:t>
      </w:r>
    </w:p>
    <w:p w:rsidR="004B7039" w:rsidP="004B7039">
      <w:pPr>
        <w:ind w:left="2124"/>
        <w:jc w:val="both"/>
        <w:rPr>
          <w:sz w:val="28"/>
          <w:szCs w:val="28"/>
          <w:shd w:val="clear" w:color="auto" w:fill="FFFFFF"/>
        </w:rPr>
      </w:pPr>
      <w:r w:rsidRPr="004B7039">
        <w:rPr>
          <w:b/>
          <w:sz w:val="28"/>
          <w:szCs w:val="28"/>
          <w:shd w:val="clear" w:color="auto" w:fill="FFFFFF"/>
        </w:rPr>
        <w:t>Коробейникова</w:t>
      </w:r>
      <w:r w:rsidRPr="004B7039">
        <w:rPr>
          <w:b/>
          <w:sz w:val="28"/>
          <w:szCs w:val="28"/>
          <w:shd w:val="clear" w:color="auto" w:fill="FFFFFF"/>
        </w:rPr>
        <w:t xml:space="preserve"> Юрия Евгеньевича</w:t>
      </w:r>
      <w:r>
        <w:rPr>
          <w:sz w:val="28"/>
          <w:szCs w:val="28"/>
          <w:shd w:val="clear" w:color="auto" w:fill="FFFFFF"/>
        </w:rPr>
        <w:t xml:space="preserve">, </w:t>
      </w:r>
      <w:r w:rsidR="00FF04CE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 года</w:t>
      </w:r>
    </w:p>
    <w:p w:rsidR="004B7039" w:rsidP="004B7039">
      <w:pPr>
        <w:ind w:left="212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рождения, уроженца г. </w:t>
      </w:r>
      <w:r w:rsidR="00FF04CE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="00731DC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гражданина Российской Федерации, паспорт серии </w:t>
      </w:r>
      <w:r w:rsidR="00FF04CE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 № </w:t>
      </w:r>
      <w:r w:rsidR="00FF04CE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,выдан  </w:t>
      </w:r>
      <w:r w:rsidR="00FF04CE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к/п </w:t>
      </w:r>
      <w:r w:rsidR="00FF04CE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 зарегистрированного до</w:t>
      </w:r>
      <w:r w:rsidR="00731DC0">
        <w:rPr>
          <w:sz w:val="28"/>
          <w:szCs w:val="28"/>
          <w:shd w:val="clear" w:color="auto" w:fill="FFFFFF"/>
        </w:rPr>
        <w:t xml:space="preserve"> </w:t>
      </w:r>
      <w:r w:rsidR="00FF04CE">
        <w:rPr>
          <w:sz w:val="28"/>
          <w:szCs w:val="28"/>
          <w:shd w:val="clear" w:color="auto" w:fill="FFFFFF"/>
        </w:rPr>
        <w:t>***</w:t>
      </w:r>
      <w:r w:rsidR="00731DC0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t xml:space="preserve"> по адресу: ул. </w:t>
      </w:r>
      <w:r w:rsidR="00FF04CE">
        <w:rPr>
          <w:sz w:val="28"/>
          <w:szCs w:val="28"/>
          <w:shd w:val="clear" w:color="auto" w:fill="FFFFFF"/>
        </w:rPr>
        <w:t>****</w:t>
      </w:r>
      <w:r>
        <w:rPr>
          <w:sz w:val="28"/>
          <w:szCs w:val="28"/>
          <w:shd w:val="clear" w:color="auto" w:fill="FFFFFF"/>
        </w:rPr>
        <w:t>, Волгоградской области</w:t>
      </w:r>
      <w:r w:rsidR="00731DC0">
        <w:rPr>
          <w:sz w:val="28"/>
          <w:szCs w:val="28"/>
          <w:shd w:val="clear" w:color="auto" w:fill="FFFFFF"/>
        </w:rPr>
        <w:t xml:space="preserve"> (социальная гостиница)</w:t>
      </w:r>
      <w:r>
        <w:rPr>
          <w:sz w:val="28"/>
          <w:szCs w:val="28"/>
          <w:shd w:val="clear" w:color="auto" w:fill="FFFFFF"/>
        </w:rPr>
        <w:t xml:space="preserve">, фактически проживающего по адресу: ул. Училищная, д.5 в </w:t>
      </w: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.Е</w:t>
      </w:r>
      <w:r>
        <w:rPr>
          <w:sz w:val="28"/>
          <w:szCs w:val="28"/>
          <w:shd w:val="clear" w:color="auto" w:fill="FFFFFF"/>
        </w:rPr>
        <w:t>впатория</w:t>
      </w:r>
      <w:r>
        <w:rPr>
          <w:sz w:val="28"/>
          <w:szCs w:val="28"/>
          <w:shd w:val="clear" w:color="auto" w:fill="FFFFFF"/>
        </w:rPr>
        <w:t xml:space="preserve">, Республика Крым, 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 xml:space="preserve">вонарушение, предусмотренное </w:t>
      </w:r>
      <w:r w:rsidR="00FE016C">
        <w:rPr>
          <w:bCs/>
          <w:sz w:val="28"/>
          <w:szCs w:val="28"/>
        </w:rPr>
        <w:t xml:space="preserve">ч.1 </w:t>
      </w:r>
      <w:r>
        <w:rPr>
          <w:bCs/>
          <w:sz w:val="28"/>
          <w:szCs w:val="28"/>
        </w:rPr>
        <w:t>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года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минуту Коробейников Ю.Е</w:t>
      </w:r>
      <w:r w:rsidRPr="004B7039">
        <w:rPr>
          <w:sz w:val="27"/>
          <w:szCs w:val="27"/>
        </w:rPr>
        <w:t>., в соответ</w:t>
      </w:r>
      <w:r w:rsidR="00A72D6A">
        <w:rPr>
          <w:sz w:val="27"/>
          <w:szCs w:val="27"/>
        </w:rPr>
        <w:t>ствии с ч.1 ст.</w:t>
      </w:r>
      <w:r w:rsidR="00731DC0">
        <w:rPr>
          <w:sz w:val="27"/>
          <w:szCs w:val="27"/>
        </w:rPr>
        <w:t xml:space="preserve">20.2 КоАП РФ, в </w:t>
      </w:r>
      <w:r w:rsidRPr="004B7039">
        <w:rPr>
          <w:sz w:val="27"/>
          <w:szCs w:val="27"/>
        </w:rPr>
        <w:t>течени</w:t>
      </w:r>
      <w:r w:rsidRPr="004B7039">
        <w:rPr>
          <w:sz w:val="27"/>
          <w:szCs w:val="27"/>
        </w:rPr>
        <w:t>и</w:t>
      </w:r>
      <w:r w:rsidRP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штраф в размере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>
        <w:rPr>
          <w:sz w:val="27"/>
          <w:szCs w:val="27"/>
        </w:rPr>
        <w:t xml:space="preserve">России по г. </w:t>
      </w:r>
      <w:r>
        <w:rPr>
          <w:sz w:val="27"/>
          <w:szCs w:val="27"/>
        </w:rPr>
        <w:t>**</w:t>
      </w:r>
      <w:r w:rsidRPr="004B7039">
        <w:rPr>
          <w:sz w:val="27"/>
          <w:szCs w:val="27"/>
        </w:rPr>
        <w:t xml:space="preserve"> №</w:t>
      </w:r>
      <w:r>
        <w:rPr>
          <w:sz w:val="27"/>
          <w:szCs w:val="27"/>
        </w:rPr>
        <w:t>***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>
        <w:rPr>
          <w:sz w:val="27"/>
          <w:szCs w:val="27"/>
        </w:rPr>
        <w:t>**</w:t>
      </w:r>
      <w:r w:rsidR="00FE016C">
        <w:rPr>
          <w:sz w:val="27"/>
          <w:szCs w:val="27"/>
        </w:rPr>
        <w:t xml:space="preserve"> </w:t>
      </w:r>
      <w:r>
        <w:rPr>
          <w:sz w:val="27"/>
          <w:szCs w:val="27"/>
        </w:rPr>
        <w:t>**</w:t>
      </w:r>
      <w:r w:rsidR="00FE016C">
        <w:rPr>
          <w:sz w:val="27"/>
          <w:szCs w:val="27"/>
        </w:rPr>
        <w:t xml:space="preserve">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года.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Коробейников Ю.Е.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Выслушав</w:t>
      </w:r>
      <w:r w:rsidR="00731DC0">
        <w:rPr>
          <w:sz w:val="27"/>
          <w:szCs w:val="27"/>
        </w:rPr>
        <w:t xml:space="preserve">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</w:t>
      </w:r>
      <w:r w:rsidRPr="004B7039">
        <w:rPr>
          <w:sz w:val="27"/>
          <w:szCs w:val="27"/>
        </w:rPr>
        <w:t>, исследова</w:t>
      </w:r>
      <w:r w:rsidR="00731DC0">
        <w:rPr>
          <w:sz w:val="27"/>
          <w:szCs w:val="27"/>
        </w:rPr>
        <w:t xml:space="preserve">в материалы дела, мировой судья </w:t>
      </w:r>
      <w:r w:rsidRPr="004B7039">
        <w:rPr>
          <w:sz w:val="27"/>
          <w:szCs w:val="27"/>
        </w:rPr>
        <w:t xml:space="preserve">приходит к выводу о наличии в действиях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 состава </w:t>
      </w:r>
      <w:r w:rsidRPr="004B7039">
        <w:rPr>
          <w:sz w:val="27"/>
          <w:szCs w:val="27"/>
        </w:rPr>
        <w:t>правонару</w:t>
      </w:r>
      <w:r w:rsidR="00731DC0">
        <w:rPr>
          <w:sz w:val="27"/>
          <w:szCs w:val="27"/>
        </w:rPr>
        <w:t xml:space="preserve">шения, предусмотренного ч.1 ст.20.25 КоАП РФ, т.е. неуплата </w:t>
      </w:r>
      <w:r w:rsidRPr="004B7039">
        <w:rPr>
          <w:sz w:val="27"/>
          <w:szCs w:val="27"/>
        </w:rPr>
        <w:t>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</w:t>
      </w:r>
      <w:r w:rsidRPr="004B7039">
        <w:rPr>
          <w:sz w:val="27"/>
          <w:szCs w:val="27"/>
        </w:rPr>
        <w:t xml:space="preserve"> 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FF04CE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№</w:t>
      </w:r>
      <w:r w:rsidR="00FF04CE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</w:t>
      </w:r>
      <w:r w:rsidR="00FF04CE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постановления </w:t>
      </w:r>
      <w:r w:rsidR="00FF04CE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FF04CE">
        <w:rPr>
          <w:sz w:val="27"/>
          <w:szCs w:val="27"/>
        </w:rPr>
        <w:t>**</w:t>
      </w:r>
      <w:r w:rsidR="00FE4349">
        <w:rPr>
          <w:sz w:val="27"/>
          <w:szCs w:val="27"/>
        </w:rPr>
        <w:t xml:space="preserve"> </w:t>
      </w:r>
      <w:r w:rsidR="00FF04CE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</w:t>
      </w:r>
      <w:r w:rsidR="00FF04CE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F37634">
        <w:rPr>
          <w:sz w:val="27"/>
          <w:szCs w:val="27"/>
        </w:rPr>
        <w:t>Коробейников Ю.Е.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FE016C">
        <w:rPr>
          <w:sz w:val="27"/>
          <w:szCs w:val="27"/>
        </w:rPr>
        <w:t>20.20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FF04CE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рублей, постановление вступило в законную силу </w:t>
      </w:r>
      <w:r w:rsidR="00FF04CE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.</w:t>
      </w:r>
    </w:p>
    <w:p w:rsidR="004B7039" w:rsidRPr="004B7039" w:rsidP="004B7039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Представленные материалы составлены надлежащим образом, получены </w:t>
      </w:r>
      <w:r w:rsidRPr="004B7039">
        <w:rPr>
          <w:sz w:val="27"/>
          <w:szCs w:val="27"/>
        </w:rPr>
        <w:t>с</w:t>
      </w:r>
    </w:p>
    <w:p w:rsidR="004B7039" w:rsidRPr="004B7039" w:rsidP="00F37634">
      <w:pPr>
        <w:jc w:val="both"/>
        <w:rPr>
          <w:sz w:val="27"/>
          <w:szCs w:val="27"/>
        </w:rPr>
      </w:pP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2B673B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</w:t>
      </w:r>
      <w:r>
        <w:rPr>
          <w:sz w:val="27"/>
          <w:szCs w:val="27"/>
        </w:rPr>
        <w:t xml:space="preserve">а также наличие обстоятельств смягчающих административную ответственность – признание вины, и </w:t>
      </w:r>
      <w:r w:rsidRPr="002B673B">
        <w:rPr>
          <w:sz w:val="27"/>
          <w:szCs w:val="27"/>
        </w:rPr>
        <w:t>отсутствие обстоятельств, отягчающих ответственность</w:t>
      </w:r>
      <w:r w:rsidRPr="002B673B">
        <w:rPr>
          <w:sz w:val="27"/>
          <w:szCs w:val="27"/>
        </w:rPr>
        <w:t xml:space="preserve">, прихожу к выводу, что </w:t>
      </w:r>
      <w:r>
        <w:rPr>
          <w:sz w:val="27"/>
          <w:szCs w:val="27"/>
        </w:rPr>
        <w:t>Коробейникова</w:t>
      </w:r>
      <w:r>
        <w:rPr>
          <w:sz w:val="27"/>
          <w:szCs w:val="27"/>
        </w:rPr>
        <w:t xml:space="preserve"> Ю.Е.</w:t>
      </w:r>
      <w:r w:rsidRPr="002B673B">
        <w:rPr>
          <w:sz w:val="27"/>
          <w:szCs w:val="27"/>
        </w:rPr>
        <w:t xml:space="preserve"> следует подвергнуть административному наказанию в виде обязательных работ в преде</w:t>
      </w:r>
      <w:r>
        <w:rPr>
          <w:sz w:val="27"/>
          <w:szCs w:val="27"/>
        </w:rPr>
        <w:t>лах санкции, предусмотренной ч.1 ст.</w:t>
      </w:r>
      <w:r w:rsidRPr="002B673B">
        <w:rPr>
          <w:sz w:val="27"/>
          <w:szCs w:val="27"/>
        </w:rPr>
        <w:t xml:space="preserve">20.25 Кодекса Российской Федерации об административных правонарушениях. Полагаю, что данное наказание является соразмерным допущенному </w:t>
      </w:r>
      <w:r>
        <w:rPr>
          <w:sz w:val="27"/>
          <w:szCs w:val="27"/>
        </w:rPr>
        <w:t>им</w:t>
      </w:r>
      <w:r w:rsidRPr="002B673B">
        <w:rPr>
          <w:sz w:val="27"/>
          <w:szCs w:val="27"/>
        </w:rPr>
        <w:t xml:space="preserve"> правонарушению и личности виновн</w:t>
      </w:r>
      <w:r>
        <w:rPr>
          <w:sz w:val="27"/>
          <w:szCs w:val="27"/>
        </w:rPr>
        <w:t>ого</w:t>
      </w:r>
      <w:r w:rsidRPr="002B673B">
        <w:rPr>
          <w:sz w:val="27"/>
          <w:szCs w:val="27"/>
        </w:rPr>
        <w:t>, несет в себе цель воспитательного воздействия и способствует недопущению новых правонарушений.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 xml:space="preserve">Назначение </w:t>
      </w:r>
      <w:r>
        <w:rPr>
          <w:sz w:val="27"/>
          <w:szCs w:val="27"/>
        </w:rPr>
        <w:t>Коробейникову</w:t>
      </w:r>
      <w:r>
        <w:rPr>
          <w:sz w:val="27"/>
          <w:szCs w:val="27"/>
        </w:rPr>
        <w:t xml:space="preserve"> Ю.Е. </w:t>
      </w:r>
      <w:r w:rsidRPr="00F37634">
        <w:rPr>
          <w:sz w:val="27"/>
          <w:szCs w:val="27"/>
        </w:rPr>
        <w:t xml:space="preserve"> наказа</w:t>
      </w:r>
      <w:r>
        <w:rPr>
          <w:sz w:val="27"/>
          <w:szCs w:val="27"/>
        </w:rPr>
        <w:t xml:space="preserve">ния в виде штрафа, с учетом его </w:t>
      </w:r>
      <w:r w:rsidRPr="00F37634">
        <w:rPr>
          <w:sz w:val="27"/>
          <w:szCs w:val="27"/>
        </w:rPr>
        <w:t>материального положения и наличия непогашенных штрафов, мировой судья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>считает нецелесообразным.</w:t>
      </w:r>
      <w:r w:rsidRPr="005E472D" w:rsidR="005E472D">
        <w:t xml:space="preserve"> 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Обстоятельств, предусмотренных ч.3 с</w:t>
      </w:r>
      <w:r>
        <w:rPr>
          <w:sz w:val="27"/>
          <w:szCs w:val="27"/>
        </w:rPr>
        <w:t xml:space="preserve">т. 3.13 КоАП РФ, препятствующих </w:t>
      </w:r>
      <w:r w:rsidRPr="00F37634">
        <w:rPr>
          <w:sz w:val="27"/>
          <w:szCs w:val="27"/>
        </w:rPr>
        <w:t xml:space="preserve">назначению </w:t>
      </w:r>
      <w:r>
        <w:rPr>
          <w:sz w:val="27"/>
          <w:szCs w:val="27"/>
        </w:rPr>
        <w:t>Коробейникову</w:t>
      </w:r>
      <w:r>
        <w:rPr>
          <w:sz w:val="27"/>
          <w:szCs w:val="27"/>
        </w:rPr>
        <w:t xml:space="preserve"> Ю.Е.</w:t>
      </w:r>
      <w:r w:rsidRPr="00F37634">
        <w:rPr>
          <w:sz w:val="27"/>
          <w:szCs w:val="27"/>
        </w:rPr>
        <w:t xml:space="preserve"> наказания в виде обязательных работ, не имеется.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В силу ст.3.1 КоАП РФ, а также в вид</w:t>
      </w:r>
      <w:r>
        <w:rPr>
          <w:sz w:val="27"/>
          <w:szCs w:val="27"/>
        </w:rPr>
        <w:t xml:space="preserve">у отсутствия по делу отягчающих </w:t>
      </w:r>
      <w:r w:rsidRPr="00F37634">
        <w:rPr>
          <w:sz w:val="27"/>
          <w:szCs w:val="27"/>
        </w:rPr>
        <w:t>обстоятельств, мировой судья полагае</w:t>
      </w:r>
      <w:r>
        <w:rPr>
          <w:sz w:val="27"/>
          <w:szCs w:val="27"/>
        </w:rPr>
        <w:t xml:space="preserve">т нецелесообразным применение к </w:t>
      </w:r>
      <w:r w:rsidRPr="00F37634">
        <w:rPr>
          <w:sz w:val="27"/>
          <w:szCs w:val="27"/>
        </w:rPr>
        <w:t>правонарушителю более сурового наказания в виде административного ареста.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Руководствуясь ст. ст. 20.25 ч.1, 29.9, 29.1 КоАП РФ мировой судья,</w:t>
      </w:r>
    </w:p>
    <w:p w:rsidR="00F37634" w:rsidRPr="00F37634" w:rsidP="00F37634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Коробейникова</w:t>
      </w:r>
      <w:r w:rsidRPr="00F37634">
        <w:rPr>
          <w:sz w:val="27"/>
          <w:szCs w:val="27"/>
        </w:rPr>
        <w:t xml:space="preserve"> Юрия Ев</w:t>
      </w:r>
      <w:r>
        <w:rPr>
          <w:sz w:val="27"/>
          <w:szCs w:val="27"/>
        </w:rPr>
        <w:t xml:space="preserve">геньевича, </w:t>
      </w:r>
      <w:r w:rsidR="00FF04CE">
        <w:rPr>
          <w:sz w:val="27"/>
          <w:szCs w:val="27"/>
        </w:rPr>
        <w:t>**</w:t>
      </w:r>
      <w:r>
        <w:rPr>
          <w:sz w:val="27"/>
          <w:szCs w:val="27"/>
        </w:rPr>
        <w:t xml:space="preserve"> года рождения, п</w:t>
      </w:r>
      <w:r w:rsidRPr="00F37634">
        <w:rPr>
          <w:sz w:val="27"/>
          <w:szCs w:val="27"/>
        </w:rPr>
        <w:t>ризнать в</w:t>
      </w:r>
      <w:r>
        <w:rPr>
          <w:sz w:val="27"/>
          <w:szCs w:val="27"/>
        </w:rPr>
        <w:t xml:space="preserve">иновным в совершении </w:t>
      </w:r>
      <w:r w:rsidRPr="00F37634">
        <w:rPr>
          <w:sz w:val="27"/>
          <w:szCs w:val="27"/>
        </w:rPr>
        <w:t xml:space="preserve">правонарушения, предусмотренного </w:t>
      </w:r>
      <w:r>
        <w:rPr>
          <w:sz w:val="27"/>
          <w:szCs w:val="27"/>
        </w:rPr>
        <w:t xml:space="preserve">ч.1 ст.20.25 Кодекса Российской </w:t>
      </w:r>
      <w:r w:rsidRPr="00F37634">
        <w:rPr>
          <w:sz w:val="27"/>
          <w:szCs w:val="27"/>
        </w:rPr>
        <w:t>Федерации об административных правонарушениях и назначить ему наказание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 xml:space="preserve">в виде </w:t>
      </w:r>
      <w:r w:rsidR="00FF04CE">
        <w:rPr>
          <w:sz w:val="27"/>
          <w:szCs w:val="27"/>
        </w:rPr>
        <w:t>****</w:t>
      </w:r>
      <w:r w:rsidRPr="00F37634">
        <w:rPr>
          <w:sz w:val="27"/>
          <w:szCs w:val="27"/>
        </w:rPr>
        <w:t xml:space="preserve"> </w:t>
      </w:r>
      <w:r w:rsidR="00FF04CE">
        <w:rPr>
          <w:sz w:val="27"/>
          <w:szCs w:val="27"/>
        </w:rPr>
        <w:t>****</w:t>
      </w:r>
      <w:r w:rsidRPr="00F37634">
        <w:rPr>
          <w:sz w:val="27"/>
          <w:szCs w:val="27"/>
        </w:rPr>
        <w:t>.</w:t>
      </w:r>
    </w:p>
    <w:p w:rsidR="0051559E" w:rsidRPr="00152D1F" w:rsidP="0051559E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982105">
      <w:pPr>
        <w:ind w:firstLine="567"/>
        <w:jc w:val="both"/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4B7039">
      <w:rPr>
        <w:sz w:val="28"/>
        <w:szCs w:val="28"/>
      </w:rPr>
      <w:t>42-</w:t>
    </w:r>
    <w:r w:rsidR="00611886">
      <w:rPr>
        <w:sz w:val="28"/>
        <w:szCs w:val="28"/>
      </w:rPr>
      <w:t>37</w:t>
    </w:r>
    <w:r w:rsidR="004B7039">
      <w:rPr>
        <w:sz w:val="28"/>
        <w:szCs w:val="28"/>
      </w:rPr>
      <w:t>/2026</w:t>
    </w:r>
  </w:p>
  <w:p w:rsidR="00551BF4" w:rsidRPr="00EA300C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 91</w:t>
    </w:r>
    <w:r w:rsidR="004B7039">
      <w:rPr>
        <w:sz w:val="28"/>
        <w:szCs w:val="28"/>
        <w:lang w:val="en-US"/>
      </w:rPr>
      <w:t>MS0042-01-2026-00006</w:t>
    </w:r>
    <w:r w:rsidR="00611886">
      <w:rPr>
        <w:sz w:val="28"/>
        <w:szCs w:val="28"/>
      </w:rPr>
      <w:t>7-93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171F"/>
    <w:rsid w:val="000645B3"/>
    <w:rsid w:val="00152D1F"/>
    <w:rsid w:val="00177AEA"/>
    <w:rsid w:val="002761EB"/>
    <w:rsid w:val="002B673B"/>
    <w:rsid w:val="00300E8D"/>
    <w:rsid w:val="00446186"/>
    <w:rsid w:val="004946A3"/>
    <w:rsid w:val="004B7039"/>
    <w:rsid w:val="0051559E"/>
    <w:rsid w:val="00551BF4"/>
    <w:rsid w:val="005845E3"/>
    <w:rsid w:val="005E472D"/>
    <w:rsid w:val="00611886"/>
    <w:rsid w:val="00664289"/>
    <w:rsid w:val="006C772C"/>
    <w:rsid w:val="007235A2"/>
    <w:rsid w:val="00731DC0"/>
    <w:rsid w:val="00810A5D"/>
    <w:rsid w:val="00936A67"/>
    <w:rsid w:val="00964C0B"/>
    <w:rsid w:val="00972810"/>
    <w:rsid w:val="00982105"/>
    <w:rsid w:val="009B0366"/>
    <w:rsid w:val="009E44E5"/>
    <w:rsid w:val="00A20F9D"/>
    <w:rsid w:val="00A72D6A"/>
    <w:rsid w:val="00A940BD"/>
    <w:rsid w:val="00B53BEC"/>
    <w:rsid w:val="00BA1704"/>
    <w:rsid w:val="00BA7C60"/>
    <w:rsid w:val="00C055BB"/>
    <w:rsid w:val="00C60172"/>
    <w:rsid w:val="00C966BD"/>
    <w:rsid w:val="00DA278E"/>
    <w:rsid w:val="00E9313E"/>
    <w:rsid w:val="00EA300C"/>
    <w:rsid w:val="00ED6821"/>
    <w:rsid w:val="00F312D6"/>
    <w:rsid w:val="00F37634"/>
    <w:rsid w:val="00FB1281"/>
    <w:rsid w:val="00FE016C"/>
    <w:rsid w:val="00FE4349"/>
    <w:rsid w:val="00FE6DF9"/>
    <w:rsid w:val="00FF0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