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68BA" w:rsidRPr="0048537E" w:rsidP="00433007">
      <w:pPr>
        <w:spacing w:line="360" w:lineRule="auto"/>
        <w:ind w:left="707" w:firstLine="709"/>
        <w:jc w:val="right"/>
        <w:rPr>
          <w:lang w:val="uk-UA"/>
        </w:rPr>
      </w:pPr>
      <w:r w:rsidRPr="0048537E">
        <w:rPr>
          <w:lang w:val="uk-UA"/>
        </w:rPr>
        <w:t xml:space="preserve">Дело </w:t>
      </w:r>
      <w:r w:rsidRPr="0048537E">
        <w:rPr>
          <w:lang w:val="uk-UA"/>
        </w:rPr>
        <w:t>№ 5-42-</w:t>
      </w:r>
      <w:r w:rsidRPr="005F633E" w:rsidR="0048537E">
        <w:t>96</w:t>
      </w:r>
      <w:r w:rsidRPr="0048537E">
        <w:rPr>
          <w:lang w:val="uk-UA"/>
        </w:rPr>
        <w:t>/2025</w:t>
      </w:r>
    </w:p>
    <w:p w:rsidR="00433007" w:rsidRPr="005F633E" w:rsidP="00433007">
      <w:pPr>
        <w:spacing w:line="360" w:lineRule="auto"/>
        <w:ind w:left="707" w:firstLine="709"/>
        <w:jc w:val="right"/>
        <w:rPr>
          <w:color w:val="6600CC"/>
        </w:rPr>
      </w:pPr>
      <w:r w:rsidRPr="0048537E">
        <w:rPr>
          <w:color w:val="6600CC"/>
          <w:lang w:val="uk-UA"/>
        </w:rPr>
        <w:t xml:space="preserve">УИД </w:t>
      </w:r>
      <w:r w:rsidRPr="0048537E">
        <w:rPr>
          <w:color w:val="6600CC"/>
          <w:shd w:val="clear" w:color="auto" w:fill="FFFFFF"/>
        </w:rPr>
        <w:t>91MS0042-01-202</w:t>
      </w:r>
      <w:r w:rsidRPr="005F633E" w:rsidR="0048537E">
        <w:rPr>
          <w:color w:val="6600CC"/>
          <w:shd w:val="clear" w:color="auto" w:fill="FFFFFF"/>
        </w:rPr>
        <w:t>5</w:t>
      </w:r>
      <w:r w:rsidRPr="0048537E">
        <w:rPr>
          <w:color w:val="6600CC"/>
          <w:shd w:val="clear" w:color="auto" w:fill="FFFFFF"/>
        </w:rPr>
        <w:t>-</w:t>
      </w:r>
      <w:r w:rsidRPr="005F633E" w:rsidR="0048537E">
        <w:rPr>
          <w:color w:val="6600CC"/>
          <w:shd w:val="clear" w:color="auto" w:fill="FFFFFF"/>
        </w:rPr>
        <w:t>000271-47</w:t>
      </w:r>
    </w:p>
    <w:p w:rsidR="00433007" w:rsidRPr="0048537E" w:rsidP="00433007">
      <w:pPr>
        <w:spacing w:line="360" w:lineRule="auto"/>
        <w:ind w:firstLine="709"/>
        <w:jc w:val="center"/>
        <w:rPr>
          <w:lang w:val="uk-UA"/>
        </w:rPr>
      </w:pPr>
      <w:r w:rsidRPr="0048537E">
        <w:rPr>
          <w:lang w:val="uk-UA"/>
        </w:rPr>
        <w:t>ПОСТАНОВЛЕНИЕ</w:t>
      </w:r>
    </w:p>
    <w:p w:rsidR="00433007" w:rsidRPr="0048537E" w:rsidP="00433007">
      <w:pPr>
        <w:spacing w:line="360" w:lineRule="auto"/>
        <w:ind w:firstLine="709"/>
        <w:jc w:val="both"/>
        <w:rPr>
          <w:color w:val="6600CC"/>
        </w:rPr>
      </w:pPr>
    </w:p>
    <w:p w:rsidR="00433007" w:rsidRPr="0048537E" w:rsidP="00433007">
      <w:pPr>
        <w:spacing w:line="360" w:lineRule="auto"/>
        <w:ind w:firstLine="709"/>
        <w:jc w:val="both"/>
      </w:pPr>
      <w:r>
        <w:rPr>
          <w:color w:val="6600CC"/>
        </w:rPr>
        <w:t>20.05</w:t>
      </w:r>
      <w:r w:rsidRPr="0048537E">
        <w:rPr>
          <w:color w:val="6600CC"/>
        </w:rPr>
        <w:t>.202</w:t>
      </w:r>
      <w:r w:rsidRPr="0048537E" w:rsidR="00FD68BA">
        <w:rPr>
          <w:color w:val="6600CC"/>
        </w:rPr>
        <w:t>5</w:t>
      </w:r>
      <w:r w:rsidRPr="0048537E">
        <w:rPr>
          <w:color w:val="6600CC"/>
        </w:rPr>
        <w:tab/>
      </w:r>
      <w:r w:rsidRPr="0048537E">
        <w:rPr>
          <w:color w:val="6600CC"/>
        </w:rPr>
        <w:tab/>
      </w:r>
      <w:r w:rsidRPr="0048537E">
        <w:rPr>
          <w:color w:val="6600CC"/>
        </w:rPr>
        <w:tab/>
      </w:r>
      <w:r w:rsidRPr="0048537E">
        <w:rPr>
          <w:color w:val="6600CC"/>
        </w:rPr>
        <w:tab/>
      </w:r>
      <w:r w:rsidRPr="0048537E">
        <w:rPr>
          <w:color w:val="6600CC"/>
        </w:rPr>
        <w:tab/>
      </w:r>
      <w:r w:rsidRPr="0048537E">
        <w:rPr>
          <w:color w:val="6600CC"/>
        </w:rPr>
        <w:tab/>
        <w:t xml:space="preserve">        </w:t>
      </w:r>
      <w:r w:rsidRPr="0048537E">
        <w:t>гор. Евпатория</w:t>
      </w:r>
    </w:p>
    <w:p w:rsidR="00433007" w:rsidRPr="0048537E" w:rsidP="00433007">
      <w:pPr>
        <w:spacing w:line="360" w:lineRule="auto"/>
        <w:ind w:firstLine="709"/>
        <w:jc w:val="both"/>
      </w:pPr>
      <w:r w:rsidRPr="0048537E">
        <w:rPr>
          <w:lang w:eastAsia="ru-RU"/>
        </w:rPr>
        <w:t xml:space="preserve">Мировой судья судебного участка № 42 Евпаторийского судебного района (городской округ Евпатория) Республики Крым И.О. Семенец, </w:t>
      </w:r>
      <w:r w:rsidR="005F633E">
        <w:rPr>
          <w:color w:val="7030A0"/>
          <w:lang w:eastAsia="ru-RU"/>
        </w:rPr>
        <w:t>в отсутствие привлекаемого</w:t>
      </w:r>
      <w:r w:rsidRPr="0048537E">
        <w:rPr>
          <w:color w:val="7030A0"/>
          <w:lang w:eastAsia="ru-RU"/>
        </w:rPr>
        <w:t>,</w:t>
      </w:r>
      <w:r w:rsidRPr="0048537E">
        <w:rPr>
          <w:lang w:eastAsia="ru-RU"/>
        </w:rPr>
        <w:t xml:space="preserve"> рассмотрев дело об административном правонарушении, поступившее</w:t>
      </w:r>
      <w:r w:rsidRPr="0048537E">
        <w:t xml:space="preserve"> из </w:t>
      </w:r>
      <w:r w:rsidRPr="0048537E" w:rsidR="006C7565">
        <w:rPr>
          <w:shd w:val="clear" w:color="auto" w:fill="FFFFFF"/>
        </w:rPr>
        <w:t xml:space="preserve">ОГАИ </w:t>
      </w:r>
      <w:r w:rsidR="0048537E">
        <w:rPr>
          <w:shd w:val="clear" w:color="auto" w:fill="FFFFFF"/>
        </w:rPr>
        <w:t>МО М</w:t>
      </w:r>
      <w:r w:rsidRPr="0048537E" w:rsidR="006C7565">
        <w:rPr>
          <w:shd w:val="clear" w:color="auto" w:fill="FFFFFF"/>
        </w:rPr>
        <w:t xml:space="preserve">ВД России </w:t>
      </w:r>
      <w:r w:rsidR="0048537E">
        <w:rPr>
          <w:shd w:val="clear" w:color="auto" w:fill="FFFFFF"/>
        </w:rPr>
        <w:t>« Сакский»</w:t>
      </w:r>
      <w:r w:rsidRPr="0048537E">
        <w:t>, о привлечении к административной ответственности</w:t>
      </w:r>
      <w:r w:rsidRPr="0048537E" w:rsidR="00FD68BA">
        <w:t xml:space="preserve"> </w:t>
      </w:r>
      <w:r w:rsidR="0048537E">
        <w:rPr>
          <w:color w:val="7030A0"/>
        </w:rPr>
        <w:t xml:space="preserve">Юлдашева Романа Николаевича, </w:t>
      </w:r>
      <w:r w:rsidR="00B64AEE">
        <w:rPr>
          <w:color w:val="7030A0"/>
        </w:rPr>
        <w:t>()</w:t>
      </w:r>
      <w:r w:rsidRPr="0048537E" w:rsidR="00F35929">
        <w:rPr>
          <w:color w:val="7030A0"/>
        </w:rPr>
        <w:t>,</w:t>
      </w:r>
      <w:r w:rsidRPr="0048537E">
        <w:rPr>
          <w:color w:val="6600CC"/>
        </w:rPr>
        <w:t xml:space="preserve"> </w:t>
      </w:r>
      <w:r w:rsidRPr="0048537E">
        <w:t>по ч. 1 ст. 12.26 КоАП РФ,</w:t>
      </w:r>
    </w:p>
    <w:p w:rsidR="00433007" w:rsidRPr="0048537E" w:rsidP="00433007">
      <w:pPr>
        <w:spacing w:line="360" w:lineRule="auto"/>
        <w:ind w:firstLine="709"/>
        <w:jc w:val="center"/>
      </w:pPr>
      <w:r w:rsidRPr="0048537E">
        <w:t>УСТАНОВИЛ:</w:t>
      </w:r>
    </w:p>
    <w:p w:rsidR="00F759F1" w:rsidRPr="0048537E" w:rsidP="00433007">
      <w:pPr>
        <w:pStyle w:val="Heading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aps/>
          <w:sz w:val="24"/>
          <w:szCs w:val="24"/>
        </w:rPr>
      </w:pPr>
      <w:r>
        <w:rPr>
          <w:b w:val="0"/>
          <w:bCs w:val="0"/>
          <w:color w:val="6600CC"/>
          <w:kern w:val="0"/>
          <w:sz w:val="24"/>
          <w:szCs w:val="24"/>
        </w:rPr>
        <w:t>Юлдашев Р.Н. 12.02.2025 в 00:50</w:t>
      </w:r>
      <w:r w:rsidRPr="0048537E">
        <w:rPr>
          <w:b w:val="0"/>
          <w:color w:val="6600CC"/>
          <w:sz w:val="24"/>
          <w:szCs w:val="24"/>
        </w:rPr>
        <w:t xml:space="preserve">, </w:t>
      </w:r>
      <w:r w:rsidRPr="0048537E">
        <w:rPr>
          <w:b w:val="0"/>
          <w:sz w:val="24"/>
          <w:szCs w:val="24"/>
        </w:rPr>
        <w:t xml:space="preserve">находясь </w:t>
      </w:r>
      <w:r w:rsidRPr="0048537E" w:rsidR="009C05E5">
        <w:rPr>
          <w:b w:val="0"/>
          <w:sz w:val="24"/>
          <w:szCs w:val="24"/>
        </w:rPr>
        <w:t>по адресу:</w:t>
      </w:r>
      <w:r w:rsidRPr="0048537E">
        <w:rPr>
          <w:b w:val="0"/>
          <w:color w:val="6600CC"/>
          <w:sz w:val="24"/>
          <w:szCs w:val="24"/>
        </w:rPr>
        <w:t xml:space="preserve"> ул. </w:t>
      </w:r>
      <w:r w:rsidRPr="0048537E" w:rsidR="009C05E5">
        <w:rPr>
          <w:b w:val="0"/>
          <w:color w:val="6600CC"/>
          <w:sz w:val="24"/>
          <w:szCs w:val="24"/>
        </w:rPr>
        <w:t>Гоголя, д. 18</w:t>
      </w:r>
      <w:r w:rsidRPr="0048537E">
        <w:rPr>
          <w:b w:val="0"/>
          <w:color w:val="6600CC"/>
          <w:sz w:val="24"/>
          <w:szCs w:val="24"/>
        </w:rPr>
        <w:t xml:space="preserve"> в гор. Евпатории, Республики Крым,</w:t>
      </w:r>
      <w:r w:rsidRPr="0048537E" w:rsidR="00440EE5">
        <w:rPr>
          <w:b w:val="0"/>
          <w:color w:val="6600CC"/>
          <w:sz w:val="24"/>
          <w:szCs w:val="24"/>
        </w:rPr>
        <w:t xml:space="preserve"> будучи водителем</w:t>
      </w:r>
      <w:r w:rsidRPr="0048537E">
        <w:rPr>
          <w:b w:val="0"/>
          <w:sz w:val="24"/>
          <w:szCs w:val="24"/>
        </w:rPr>
        <w:t xml:space="preserve"> транспортн</w:t>
      </w:r>
      <w:r w:rsidRPr="0048537E" w:rsidR="00440EE5">
        <w:rPr>
          <w:b w:val="0"/>
          <w:sz w:val="24"/>
          <w:szCs w:val="24"/>
        </w:rPr>
        <w:t>ого</w:t>
      </w:r>
      <w:r w:rsidRPr="0048537E">
        <w:rPr>
          <w:b w:val="0"/>
          <w:sz w:val="24"/>
          <w:szCs w:val="24"/>
        </w:rPr>
        <w:t xml:space="preserve"> средств</w:t>
      </w:r>
      <w:r w:rsidRPr="0048537E" w:rsidR="00440EE5">
        <w:rPr>
          <w:b w:val="0"/>
          <w:sz w:val="24"/>
          <w:szCs w:val="24"/>
        </w:rPr>
        <w:t>а</w:t>
      </w:r>
      <w:r w:rsidRPr="0048537E">
        <w:rPr>
          <w:b w:val="0"/>
          <w:sz w:val="24"/>
          <w:szCs w:val="24"/>
        </w:rPr>
        <w:t xml:space="preserve"> </w:t>
      </w:r>
      <w:r w:rsidR="00B64AEE">
        <w:rPr>
          <w:b w:val="0"/>
          <w:bCs w:val="0"/>
          <w:color w:val="6600CC"/>
          <w:sz w:val="24"/>
          <w:szCs w:val="24"/>
          <w:shd w:val="clear" w:color="auto" w:fill="FFFFFF"/>
        </w:rPr>
        <w:t>()</w:t>
      </w:r>
      <w:r w:rsidRPr="0048537E" w:rsidR="00E627BF">
        <w:rPr>
          <w:b w:val="0"/>
          <w:color w:val="6600CC"/>
          <w:sz w:val="24"/>
          <w:szCs w:val="24"/>
        </w:rPr>
        <w:t xml:space="preserve"> </w:t>
      </w:r>
      <w:r w:rsidRPr="0048537E">
        <w:rPr>
          <w:b w:val="0"/>
          <w:sz w:val="24"/>
          <w:szCs w:val="24"/>
        </w:rPr>
        <w:t xml:space="preserve">не выполнил законного требования уполномоченного должностного лица о прохождении медицинского освидетельствования на состояние опьянения. Своими действиями водитель нарушил п. 2.3.2 Правил дорожного движения Российской Федерации, утвержденных Постановлением Правительства Российской Федерации от 23.10.1993 № 1090, </w:t>
      </w:r>
      <w:r w:rsidRPr="0048537E">
        <w:rPr>
          <w:b w:val="0"/>
          <w:sz w:val="24"/>
          <w:szCs w:val="24"/>
          <w:lang w:eastAsia="ru-RU"/>
        </w:rPr>
        <w:t xml:space="preserve">что представляет состав административного правонарушения </w:t>
      </w:r>
      <w:r w:rsidRPr="0048537E">
        <w:rPr>
          <w:rFonts w:eastAsia="Calibri"/>
          <w:b w:val="0"/>
          <w:sz w:val="24"/>
          <w:szCs w:val="24"/>
          <w:lang w:eastAsia="en-US"/>
        </w:rPr>
        <w:t>по ч. 1 ст. 12.26 КоАП РФ.</w:t>
      </w:r>
    </w:p>
    <w:p w:rsidR="00B50418" w:rsidRPr="0048537E" w:rsidP="0095677D">
      <w:pPr>
        <w:spacing w:line="360" w:lineRule="auto"/>
        <w:ind w:firstLine="709"/>
        <w:jc w:val="both"/>
        <w:rPr>
          <w:lang w:eastAsia="ru-RU"/>
        </w:rPr>
      </w:pPr>
      <w:r w:rsidRPr="0048537E">
        <w:rPr>
          <w:lang w:eastAsia="ru-RU"/>
        </w:rPr>
        <w:t xml:space="preserve">Местом совершения правонарушения является: </w:t>
      </w:r>
      <w:r w:rsidRPr="0048537E">
        <w:rPr>
          <w:color w:val="6600CC"/>
          <w:lang w:eastAsia="ru-RU"/>
        </w:rPr>
        <w:t xml:space="preserve">Республика Крым, </w:t>
      </w:r>
      <w:r w:rsidRPr="0048537E">
        <w:rPr>
          <w:color w:val="6600CC"/>
        </w:rPr>
        <w:t xml:space="preserve">гор. Евпатория, </w:t>
      </w:r>
      <w:r w:rsidRPr="0048537E">
        <w:rPr>
          <w:color w:val="6600CC"/>
        </w:rPr>
        <w:br/>
        <w:t xml:space="preserve">ул. </w:t>
      </w:r>
      <w:r w:rsidRPr="0048537E" w:rsidR="00E627BF">
        <w:rPr>
          <w:color w:val="6600CC"/>
        </w:rPr>
        <w:t>Гоголя, д. 18</w:t>
      </w:r>
      <w:r w:rsidRPr="0048537E">
        <w:rPr>
          <w:color w:val="6600CC"/>
        </w:rPr>
        <w:t>,</w:t>
      </w:r>
      <w:r w:rsidRPr="0048537E">
        <w:t xml:space="preserve"> что относится к территориальной подсудности судебного участка № 42 Евпаторийского судебного района (городской округ Евпатория) Республики Крым. Датой и временем совершения правонарушения является: </w:t>
      </w:r>
      <w:r w:rsidR="005333FE">
        <w:rPr>
          <w:color w:val="6600CC"/>
        </w:rPr>
        <w:t>12.02.2025 в 00:50</w:t>
      </w:r>
      <w:r w:rsidRPr="0048537E">
        <w:rPr>
          <w:color w:val="6600CC"/>
        </w:rPr>
        <w:t>.</w:t>
      </w:r>
    </w:p>
    <w:p w:rsidR="00B50418" w:rsidRPr="0048537E" w:rsidP="0095677D">
      <w:pPr>
        <w:spacing w:line="360" w:lineRule="auto"/>
        <w:ind w:firstLine="709"/>
        <w:jc w:val="both"/>
      </w:pPr>
      <w:r w:rsidRPr="0048537E"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433007" w:rsidRPr="0048537E" w:rsidP="00FD68B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>
        <w:rPr>
          <w:color w:val="6600CC"/>
        </w:rPr>
        <w:t>На рассмотрение дела привлекаемый не явился, извещен надлежащим образом, ходатайствовал о рассмотрении дела в его отсутствие, вину признал.</w:t>
      </w:r>
    </w:p>
    <w:p w:rsidR="002A1E99" w:rsidRPr="0048537E" w:rsidP="00433007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48537E">
        <w:rPr>
          <w:lang w:eastAsia="ru-RU"/>
        </w:rPr>
        <w:t>Частью 2 ст. 1.5 КоАП РФ установлено, что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настоящим Кодексом, и установлена вступившим в законную силу постановлением судьи, органа, должностного лица, рассмотревших дело.</w:t>
      </w:r>
    </w:p>
    <w:p w:rsidR="002A1E99" w:rsidRPr="0048537E" w:rsidP="009567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48537E">
        <w:rPr>
          <w:bCs/>
        </w:rPr>
        <w:t>В соответствии с ч. 1 ст. 2.1 КоАП РФ а</w:t>
      </w:r>
      <w:r w:rsidRPr="0048537E">
        <w:t>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2A1E99" w:rsidRPr="0048537E" w:rsidP="0095677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8537E">
        <w:rPr>
          <w:bCs/>
        </w:rPr>
        <w:t>В силу ч. 1, 2 ст. 26.2 КоАП РФ д</w:t>
      </w:r>
      <w:r w:rsidRPr="0048537E">
        <w:t>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2A1E99" w:rsidRPr="0048537E" w:rsidP="0095677D">
      <w:pPr>
        <w:tabs>
          <w:tab w:val="left" w:pos="3261"/>
        </w:tabs>
        <w:spacing w:line="360" w:lineRule="auto"/>
        <w:ind w:firstLine="709"/>
        <w:jc w:val="both"/>
      </w:pPr>
      <w:r w:rsidRPr="0048537E">
        <w:rPr>
          <w:color w:val="6600CC"/>
        </w:rPr>
        <w:t>И</w:t>
      </w:r>
      <w:r w:rsidRPr="0048537E">
        <w:t xml:space="preserve">сследовав материалы дела, </w:t>
      </w:r>
      <w:r w:rsidRPr="0048537E">
        <w:rPr>
          <w:color w:val="6600CC"/>
        </w:rPr>
        <w:t>мировой судья</w:t>
      </w:r>
      <w:r w:rsidRPr="0048537E">
        <w:t xml:space="preserve"> приходит к выводу о наличии в действиях водителя 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2A1E99" w:rsidRPr="0048537E" w:rsidP="0095677D">
      <w:pPr>
        <w:spacing w:line="360" w:lineRule="auto"/>
        <w:ind w:firstLine="709"/>
        <w:jc w:val="both"/>
        <w:rPr>
          <w:color w:val="0070C0"/>
        </w:rPr>
      </w:pPr>
      <w:r w:rsidRPr="0048537E">
        <w:rPr>
          <w:color w:val="0070C0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средством, установлен «Правилами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утвержденными Постановление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опьянения".</w:t>
      </w:r>
    </w:p>
    <w:p w:rsidR="002A1E99" w:rsidRPr="0048537E" w:rsidP="0095677D">
      <w:pPr>
        <w:spacing w:line="360" w:lineRule="auto"/>
        <w:ind w:firstLine="709"/>
        <w:jc w:val="both"/>
        <w:rPr>
          <w:color w:val="0070C0"/>
        </w:rPr>
      </w:pPr>
      <w:r w:rsidRPr="0048537E">
        <w:rPr>
          <w:color w:val="0070C0"/>
        </w:rPr>
        <w:t xml:space="preserve">Пунктом 2 указанных Правил определено, что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</w:t>
      </w:r>
      <w:r w:rsidRPr="0048537E">
        <w:rPr>
          <w:color w:val="0070C0"/>
        </w:rPr>
        <w:t>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2A1E99" w:rsidRPr="0048537E" w:rsidP="0095677D">
      <w:pPr>
        <w:spacing w:line="360" w:lineRule="auto"/>
        <w:ind w:firstLine="709"/>
        <w:jc w:val="both"/>
        <w:rPr>
          <w:color w:val="0070C0"/>
        </w:rPr>
      </w:pPr>
      <w:r w:rsidRPr="0048537E">
        <w:rPr>
          <w:color w:val="0070C0"/>
        </w:rPr>
        <w:t>Согласно пунктам 3 и 4 названых Правил 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 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 информационном фонде по обеспечению единства измерений.</w:t>
      </w:r>
    </w:p>
    <w:p w:rsidR="002A1E99" w:rsidRPr="0048537E" w:rsidP="0095677D">
      <w:pPr>
        <w:spacing w:line="360" w:lineRule="auto"/>
        <w:ind w:firstLine="709"/>
        <w:jc w:val="both"/>
        <w:rPr>
          <w:color w:val="0070C0"/>
        </w:rPr>
      </w:pPr>
      <w:r w:rsidRPr="0048537E">
        <w:rPr>
          <w:color w:val="0070C0"/>
        </w:rPr>
        <w:t>При этом, согласно п. 8 Правил  направлению на медицинское освидетельствование на состояние опьянения водитель транспортного средства подлежит:</w:t>
      </w:r>
    </w:p>
    <w:p w:rsidR="002A1E99" w:rsidRPr="0048537E" w:rsidP="0095677D">
      <w:pPr>
        <w:spacing w:line="360" w:lineRule="auto"/>
        <w:ind w:firstLine="709"/>
        <w:jc w:val="both"/>
        <w:rPr>
          <w:color w:val="0070C0"/>
        </w:rPr>
      </w:pPr>
      <w:r w:rsidRPr="0048537E">
        <w:rPr>
          <w:color w:val="0070C0"/>
        </w:rPr>
        <w:t>а) при отказе от прохождения освидетельствования на состояние алкогольного опьянения;</w:t>
      </w:r>
    </w:p>
    <w:p w:rsidR="002A1E99" w:rsidRPr="0048537E" w:rsidP="0095677D">
      <w:pPr>
        <w:spacing w:line="360" w:lineRule="auto"/>
        <w:ind w:firstLine="709"/>
        <w:jc w:val="both"/>
        <w:rPr>
          <w:color w:val="0070C0"/>
        </w:rPr>
      </w:pPr>
      <w:r w:rsidRPr="0048537E">
        <w:rPr>
          <w:color w:val="0070C0"/>
        </w:rPr>
        <w:t>б) при несогласии с результатами освидетельствования на состояние алкогольного опьянения;</w:t>
      </w:r>
    </w:p>
    <w:p w:rsidR="002A1E99" w:rsidRPr="0048537E" w:rsidP="0095677D">
      <w:pPr>
        <w:spacing w:line="360" w:lineRule="auto"/>
        <w:ind w:firstLine="709"/>
        <w:jc w:val="both"/>
        <w:rPr>
          <w:color w:val="0070C0"/>
        </w:rPr>
      </w:pPr>
      <w:r w:rsidRPr="0048537E">
        <w:rPr>
          <w:color w:val="0070C0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2A1E99" w:rsidRPr="0048537E" w:rsidP="0095677D">
      <w:pPr>
        <w:spacing w:line="360" w:lineRule="auto"/>
        <w:ind w:firstLine="709"/>
        <w:jc w:val="both"/>
        <w:rPr>
          <w:rFonts w:eastAsia="Calibri"/>
          <w:lang w:eastAsia="ru-RU"/>
        </w:rPr>
      </w:pPr>
      <w:r w:rsidRPr="0048537E">
        <w:t xml:space="preserve">Согласно пункту 1 ст. 27.12 КоАП РФ, </w:t>
      </w:r>
      <w:r w:rsidRPr="0048537E">
        <w:rPr>
          <w:rFonts w:eastAsia="Calibri"/>
          <w:lang w:eastAsia="ru-RU"/>
        </w:rPr>
        <w:t xml:space="preserve">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а также лица, совершившие административные правонарушения, предусмотренные </w:t>
      </w:r>
      <w:hyperlink r:id="rId5" w:history="1">
        <w:r w:rsidRPr="0048537E">
          <w:rPr>
            <w:rStyle w:val="Hyperlink"/>
            <w:rFonts w:eastAsia="Calibri"/>
            <w:color w:val="auto"/>
            <w:u w:val="none"/>
            <w:lang w:eastAsia="ru-RU"/>
          </w:rPr>
          <w:t>частями 2</w:t>
        </w:r>
      </w:hyperlink>
      <w:r w:rsidRPr="0048537E">
        <w:rPr>
          <w:rFonts w:eastAsia="Calibri"/>
          <w:lang w:eastAsia="ru-RU"/>
        </w:rPr>
        <w:t xml:space="preserve"> и </w:t>
      </w:r>
      <w:hyperlink r:id="rId6" w:history="1">
        <w:r w:rsidRPr="0048537E">
          <w:rPr>
            <w:rStyle w:val="Hyperlink"/>
            <w:rFonts w:eastAsia="Calibri"/>
            <w:color w:val="auto"/>
            <w:u w:val="none"/>
            <w:lang w:eastAsia="ru-RU"/>
          </w:rPr>
          <w:t>3 статьи 11.8</w:t>
        </w:r>
      </w:hyperlink>
      <w:r w:rsidRPr="0048537E">
        <w:rPr>
          <w:rFonts w:eastAsia="Calibri"/>
          <w:lang w:eastAsia="ru-RU"/>
        </w:rPr>
        <w:t xml:space="preserve">, </w:t>
      </w:r>
      <w:hyperlink r:id="rId7" w:history="1">
        <w:r w:rsidRPr="0048537E">
          <w:rPr>
            <w:rStyle w:val="Hyperlink"/>
            <w:rFonts w:eastAsia="Calibri"/>
            <w:color w:val="auto"/>
            <w:u w:val="none"/>
            <w:lang w:eastAsia="ru-RU"/>
          </w:rPr>
          <w:t>частью 1 статьи 11.8.1</w:t>
        </w:r>
      </w:hyperlink>
      <w:r w:rsidRPr="0048537E">
        <w:rPr>
          <w:rFonts w:eastAsia="Calibri"/>
          <w:lang w:eastAsia="ru-RU"/>
        </w:rPr>
        <w:t xml:space="preserve">, </w:t>
      </w:r>
      <w:hyperlink r:id="rId8" w:history="1">
        <w:r w:rsidRPr="0048537E">
          <w:rPr>
            <w:rStyle w:val="Hyperlink"/>
            <w:rFonts w:eastAsia="Calibri"/>
            <w:color w:val="auto"/>
            <w:u w:val="none"/>
            <w:lang w:eastAsia="ru-RU"/>
          </w:rPr>
          <w:t>частью 1 статьи 12.3</w:t>
        </w:r>
      </w:hyperlink>
      <w:r w:rsidRPr="0048537E">
        <w:rPr>
          <w:rFonts w:eastAsia="Calibri"/>
          <w:lang w:eastAsia="ru-RU"/>
        </w:rPr>
        <w:t xml:space="preserve">, </w:t>
      </w:r>
      <w:hyperlink r:id="rId9" w:history="1">
        <w:r w:rsidRPr="0048537E">
          <w:rPr>
            <w:rStyle w:val="Hyperlink"/>
            <w:rFonts w:eastAsia="Calibri"/>
            <w:color w:val="auto"/>
            <w:u w:val="none"/>
            <w:lang w:eastAsia="ru-RU"/>
          </w:rPr>
          <w:t>частью 2 статьи 12.5</w:t>
        </w:r>
      </w:hyperlink>
      <w:r w:rsidRPr="0048537E">
        <w:rPr>
          <w:rFonts w:eastAsia="Calibri"/>
          <w:lang w:eastAsia="ru-RU"/>
        </w:rPr>
        <w:t xml:space="preserve">, </w:t>
      </w:r>
      <w:hyperlink r:id="rId10" w:history="1">
        <w:r w:rsidRPr="0048537E">
          <w:rPr>
            <w:rStyle w:val="Hyperlink"/>
            <w:rFonts w:eastAsia="Calibri"/>
            <w:color w:val="auto"/>
            <w:u w:val="none"/>
            <w:lang w:eastAsia="ru-RU"/>
          </w:rPr>
          <w:t>частями 1</w:t>
        </w:r>
      </w:hyperlink>
      <w:r w:rsidRPr="0048537E">
        <w:rPr>
          <w:rFonts w:eastAsia="Calibri"/>
          <w:lang w:eastAsia="ru-RU"/>
        </w:rPr>
        <w:t xml:space="preserve"> и </w:t>
      </w:r>
      <w:hyperlink r:id="rId11" w:history="1">
        <w:r w:rsidRPr="0048537E">
          <w:rPr>
            <w:rStyle w:val="Hyperlink"/>
            <w:rFonts w:eastAsia="Calibri"/>
            <w:color w:val="auto"/>
            <w:u w:val="none"/>
            <w:lang w:eastAsia="ru-RU"/>
          </w:rPr>
          <w:t>2 статьи 12.7</w:t>
        </w:r>
      </w:hyperlink>
      <w:r w:rsidRPr="0048537E">
        <w:rPr>
          <w:rFonts w:eastAsia="Calibri"/>
          <w:lang w:eastAsia="ru-RU"/>
        </w:rPr>
        <w:t xml:space="preserve"> настоящего Кодекса, подлежат отстранению от управления транспортным средством до устранения причины отстранения.</w:t>
      </w:r>
    </w:p>
    <w:p w:rsidR="00B50418" w:rsidRPr="0048537E" w:rsidP="009567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</w:rPr>
      </w:pPr>
      <w:r>
        <w:rPr>
          <w:color w:val="6600CC"/>
        </w:rPr>
        <w:t>Юлдашев Р.Н.</w:t>
      </w:r>
      <w:r w:rsidRPr="0048537E" w:rsidR="00F35929">
        <w:rPr>
          <w:color w:val="6600CC"/>
        </w:rPr>
        <w:t xml:space="preserve">  </w:t>
      </w:r>
      <w:r w:rsidRPr="0048537E">
        <w:rPr>
          <w:rFonts w:eastAsia="Calibri"/>
          <w:lang w:eastAsia="en-US"/>
        </w:rPr>
        <w:t xml:space="preserve">был </w:t>
      </w:r>
      <w:r w:rsidRPr="0048537E">
        <w:rPr>
          <w:bCs/>
        </w:rPr>
        <w:t xml:space="preserve">отстранен от управления транспортным средством ввиду наличия достаточных оснований полагать, что водитель находится в состоянии алкогольного опьянения, о чем составлен протокол </w:t>
      </w:r>
      <w:r w:rsidRPr="0048537E" w:rsidR="00881E02">
        <w:rPr>
          <w:bCs/>
          <w:color w:val="6600CC"/>
        </w:rPr>
        <w:t xml:space="preserve">82 </w:t>
      </w:r>
      <w:r w:rsidRPr="0048537E" w:rsidR="00F35929">
        <w:rPr>
          <w:bCs/>
          <w:color w:val="6600CC"/>
        </w:rPr>
        <w:t xml:space="preserve">ОТ </w:t>
      </w:r>
      <w:r>
        <w:rPr>
          <w:bCs/>
          <w:color w:val="6600CC"/>
        </w:rPr>
        <w:t>066398 от 12.09.2025</w:t>
      </w:r>
      <w:r w:rsidRPr="0048537E" w:rsidR="0012426A">
        <w:rPr>
          <w:bCs/>
          <w:color w:val="6600CC"/>
        </w:rPr>
        <w:t>.</w:t>
      </w:r>
      <w:r w:rsidRPr="0048537E" w:rsidR="006A40C6">
        <w:rPr>
          <w:bCs/>
        </w:rPr>
        <w:t xml:space="preserve"> (</w:t>
      </w:r>
      <w:r w:rsidRPr="0048537E" w:rsidR="00FD68BA">
        <w:rPr>
          <w:bCs/>
          <w:color w:val="7030A0"/>
        </w:rPr>
        <w:t>резкое изменен</w:t>
      </w:r>
      <w:r w:rsidRPr="0048537E" w:rsidR="00881E02">
        <w:rPr>
          <w:bCs/>
          <w:color w:val="7030A0"/>
        </w:rPr>
        <w:t>ие окраски кожных покровов лица</w:t>
      </w:r>
      <w:r>
        <w:rPr>
          <w:bCs/>
          <w:color w:val="7030A0"/>
        </w:rPr>
        <w:t>, поведение, не соответствующее обстановке</w:t>
      </w:r>
      <w:r w:rsidRPr="0048537E" w:rsidR="006A40C6">
        <w:rPr>
          <w:bCs/>
        </w:rPr>
        <w:t>)</w:t>
      </w:r>
      <w:r w:rsidRPr="0048537E" w:rsidR="00747604">
        <w:rPr>
          <w:bCs/>
        </w:rPr>
        <w:t>.</w:t>
      </w:r>
    </w:p>
    <w:p w:rsidR="000B6B09" w:rsidRPr="0048537E" w:rsidP="009567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lang w:eastAsia="en-US"/>
        </w:rPr>
      </w:pPr>
      <w:r w:rsidRPr="0048537E">
        <w:t xml:space="preserve">Водителю было предложено пройти освидетельствование на состояние алкогольного опьянения на месте остановки транспортного средства. </w:t>
      </w:r>
      <w:r w:rsidRPr="0048537E">
        <w:rPr>
          <w:bCs/>
        </w:rPr>
        <w:t>Отстранение от управления транспортным средством осуществлено при ведении видеозаписи.</w:t>
      </w:r>
      <w:r w:rsidRPr="0048537E" w:rsidR="00E03F59">
        <w:t xml:space="preserve"> </w:t>
      </w:r>
      <w:r w:rsidRPr="0048537E" w:rsidR="00E03F59">
        <w:rPr>
          <w:color w:val="7030A0"/>
        </w:rPr>
        <w:t>(</w:t>
      </w:r>
      <w:r w:rsidRPr="0048537E" w:rsidR="00F35929">
        <w:rPr>
          <w:color w:val="7030A0"/>
        </w:rPr>
        <w:t>video_</w:t>
      </w:r>
      <w:r w:rsidR="005333FE">
        <w:rPr>
          <w:color w:val="7030A0"/>
        </w:rPr>
        <w:t>8440 отрезок 02:27</w:t>
      </w:r>
      <w:r w:rsidRPr="0048537E" w:rsidR="00EA29DA">
        <w:rPr>
          <w:color w:val="7030A0"/>
        </w:rPr>
        <w:t>).</w:t>
      </w:r>
    </w:p>
    <w:p w:rsidR="00707D5C" w:rsidRPr="0048537E" w:rsidP="009567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6600CC"/>
          <w:highlight w:val="yellow"/>
        </w:rPr>
      </w:pPr>
      <w:r w:rsidRPr="0048537E">
        <w:t xml:space="preserve">У </w:t>
      </w:r>
      <w:r w:rsidR="005333FE">
        <w:rPr>
          <w:color w:val="6600CC"/>
        </w:rPr>
        <w:t>Юлдашева Р.Н.</w:t>
      </w:r>
      <w:r w:rsidRPr="0048537E" w:rsidR="00F35929">
        <w:rPr>
          <w:color w:val="6600CC"/>
        </w:rPr>
        <w:t xml:space="preserve"> </w:t>
      </w:r>
      <w:r w:rsidRPr="0048537E">
        <w:rPr>
          <w:rFonts w:eastAsia="Calibri"/>
          <w:lang w:eastAsia="en-US"/>
        </w:rPr>
        <w:t>установлены признаки опьянения, а именно</w:t>
      </w:r>
      <w:r w:rsidRPr="0048537E">
        <w:rPr>
          <w:rFonts w:eastAsia="Calibri"/>
          <w:color w:val="7030A0"/>
          <w:lang w:eastAsia="en-US"/>
        </w:rPr>
        <w:t>:</w:t>
      </w:r>
      <w:r w:rsidRPr="0048537E" w:rsidR="00241E33">
        <w:rPr>
          <w:rFonts w:eastAsia="Calibri"/>
          <w:color w:val="7030A0"/>
          <w:lang w:eastAsia="en-US"/>
        </w:rPr>
        <w:t xml:space="preserve"> </w:t>
      </w:r>
      <w:r w:rsidRPr="0048537E" w:rsidR="00FD68BA">
        <w:rPr>
          <w:rFonts w:eastAsia="Calibri"/>
          <w:color w:val="7030A0"/>
          <w:lang w:eastAsia="en-US"/>
        </w:rPr>
        <w:t>резкое изменение окраски кожных покровов лица, поведение, не соответствующее обстановке</w:t>
      </w:r>
      <w:r w:rsidRPr="0048537E" w:rsidR="00997225">
        <w:rPr>
          <w:rFonts w:eastAsia="Calibri"/>
          <w:color w:val="7030A0"/>
          <w:lang w:eastAsia="en-US"/>
        </w:rPr>
        <w:t>,</w:t>
      </w:r>
      <w:r w:rsidRPr="0048537E" w:rsidR="0005606A">
        <w:rPr>
          <w:rFonts w:eastAsia="Calibri"/>
          <w:color w:val="7030A0"/>
          <w:lang w:eastAsia="en-US"/>
        </w:rPr>
        <w:t xml:space="preserve"> </w:t>
      </w:r>
      <w:r w:rsidRPr="0048537E" w:rsidR="00294258">
        <w:rPr>
          <w:rFonts w:eastAsia="Calibri"/>
          <w:color w:val="7030A0"/>
          <w:lang w:eastAsia="en-US"/>
        </w:rPr>
        <w:t xml:space="preserve"> </w:t>
      </w:r>
      <w:r w:rsidRPr="0048537E">
        <w:rPr>
          <w:rFonts w:eastAsia="Calibri"/>
          <w:lang w:eastAsia="en-US"/>
        </w:rPr>
        <w:t xml:space="preserve">вследствие чего </w:t>
      </w:r>
      <w:r w:rsidRPr="0048537E" w:rsidR="00433007">
        <w:rPr>
          <w:color w:val="6600CC"/>
        </w:rPr>
        <w:t>ему</w:t>
      </w:r>
      <w:r w:rsidRPr="0048537E">
        <w:rPr>
          <w:color w:val="6600CC"/>
        </w:rPr>
        <w:t xml:space="preserve"> </w:t>
      </w:r>
      <w:r w:rsidRPr="0048537E">
        <w:t xml:space="preserve">было предложено пройти освидетельствование на состояние алкогольного опьянения на месте остановки транспортного средства, на прохождение которого </w:t>
      </w:r>
      <w:r w:rsidRPr="0048537E" w:rsidR="008F41E8">
        <w:rPr>
          <w:color w:val="6600CC"/>
        </w:rPr>
        <w:t>он согласился. (на в</w:t>
      </w:r>
      <w:r w:rsidRPr="0048537E">
        <w:rPr>
          <w:color w:val="6600CC"/>
        </w:rPr>
        <w:t xml:space="preserve">идеофайле </w:t>
      </w:r>
      <w:r w:rsidRPr="0048537E">
        <w:t xml:space="preserve"> </w:t>
      </w:r>
      <w:r w:rsidR="005333FE">
        <w:t>8440</w:t>
      </w:r>
      <w:r w:rsidRPr="0048537E">
        <w:rPr>
          <w:color w:val="6600CC"/>
        </w:rPr>
        <w:t>).</w:t>
      </w:r>
    </w:p>
    <w:p w:rsidR="00707D5C" w:rsidRPr="0048537E" w:rsidP="009567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6600CC"/>
        </w:rPr>
      </w:pPr>
      <w:r>
        <w:rPr>
          <w:color w:val="6600CC"/>
        </w:rPr>
        <w:t>Юлдашев Р.Н.</w:t>
      </w:r>
      <w:r w:rsidRPr="0048537E" w:rsidR="00881E02">
        <w:rPr>
          <w:color w:val="6600CC"/>
        </w:rPr>
        <w:t xml:space="preserve"> </w:t>
      </w:r>
      <w:r w:rsidRPr="0048537E">
        <w:rPr>
          <w:color w:val="6600CC"/>
        </w:rPr>
        <w:t>был освидетельствован на состояние алкогольного опьянения на месте остановки транспортного средства</w:t>
      </w:r>
      <w:r w:rsidRPr="0048537E" w:rsidR="00433007">
        <w:rPr>
          <w:color w:val="6600CC"/>
        </w:rPr>
        <w:t>, р</w:t>
      </w:r>
      <w:r w:rsidRPr="0048537E">
        <w:rPr>
          <w:color w:val="6600CC"/>
        </w:rPr>
        <w:t xml:space="preserve">езультат по тесту №  </w:t>
      </w:r>
      <w:r>
        <w:rPr>
          <w:color w:val="6600CC"/>
        </w:rPr>
        <w:t>2442 составил 0,00</w:t>
      </w:r>
      <w:r w:rsidRPr="0048537E" w:rsidR="00F35929">
        <w:rPr>
          <w:color w:val="6600CC"/>
        </w:rPr>
        <w:t xml:space="preserve"> </w:t>
      </w:r>
      <w:r w:rsidRPr="0048537E">
        <w:rPr>
          <w:color w:val="6600CC"/>
        </w:rPr>
        <w:t>мг/л.</w:t>
      </w:r>
      <w:r w:rsidRPr="0048537E">
        <w:t xml:space="preserve"> </w:t>
      </w:r>
    </w:p>
    <w:p w:rsidR="00707D5C" w:rsidRPr="0048537E" w:rsidP="009567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6600CC"/>
        </w:rPr>
      </w:pPr>
      <w:r w:rsidRPr="0048537E">
        <w:rPr>
          <w:color w:val="6600CC"/>
        </w:rPr>
        <w:t>Согласно Акту 82 АО №</w:t>
      </w:r>
      <w:r w:rsidRPr="0048537E" w:rsidR="00F35929">
        <w:rPr>
          <w:color w:val="6600CC"/>
        </w:rPr>
        <w:t xml:space="preserve"> </w:t>
      </w:r>
      <w:r w:rsidR="005333FE">
        <w:rPr>
          <w:color w:val="6600CC"/>
        </w:rPr>
        <w:t>041227от 12.02.205 водитель</w:t>
      </w:r>
      <w:r w:rsidRPr="0048537E" w:rsidR="00F35929">
        <w:rPr>
          <w:color w:val="6600CC"/>
        </w:rPr>
        <w:t xml:space="preserve">  </w:t>
      </w:r>
      <w:r w:rsidRPr="0048537E" w:rsidR="00433007">
        <w:rPr>
          <w:color w:val="6600CC"/>
        </w:rPr>
        <w:t xml:space="preserve">с результатом согласился, </w:t>
      </w:r>
      <w:r w:rsidRPr="0048537E">
        <w:rPr>
          <w:color w:val="6600CC"/>
        </w:rPr>
        <w:t>о чем в акт внесена соответствующая запись.</w:t>
      </w:r>
    </w:p>
    <w:p w:rsidR="004610E2" w:rsidRPr="0048537E" w:rsidP="009567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48537E">
        <w:t xml:space="preserve">В связи </w:t>
      </w:r>
      <w:r w:rsidRPr="0048537E">
        <w:rPr>
          <w:color w:val="6600CC"/>
        </w:rPr>
        <w:t xml:space="preserve">с </w:t>
      </w:r>
      <w:r w:rsidRPr="0048537E" w:rsidR="00374455">
        <w:rPr>
          <w:color w:val="6600CC"/>
        </w:rPr>
        <w:t xml:space="preserve">наличием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</w:t>
      </w:r>
      <w:r w:rsidRPr="0048537E" w:rsidR="009568D8">
        <w:rPr>
          <w:color w:val="6600CC"/>
        </w:rPr>
        <w:t>на состояние алкогольного опьянения</w:t>
      </w:r>
      <w:r w:rsidRPr="0048537E">
        <w:rPr>
          <w:bCs/>
        </w:rPr>
        <w:t xml:space="preserve">, </w:t>
      </w:r>
      <w:r w:rsidRPr="0048537E">
        <w:t>по требованию должностного лица, которому предоставлено право государственного надзора и контроля за безопасностью дорожного движения и эксплуатацией транспортного средства,</w:t>
      </w:r>
      <w:r w:rsidRPr="0048537E">
        <w:rPr>
          <w:bCs/>
        </w:rPr>
        <w:t xml:space="preserve"> правонарушителю было предложено</w:t>
      </w:r>
      <w:r w:rsidRPr="0048537E">
        <w:t xml:space="preserve"> пройти освидетельствование на состояние опьянения в медицинском учреждении, что подтверждает протокол о направлении на медицинское освидетельствование на состояние опьянения </w:t>
      </w:r>
      <w:r w:rsidRPr="0048537E">
        <w:rPr>
          <w:color w:val="6600CC"/>
        </w:rPr>
        <w:t xml:space="preserve">82 МО № </w:t>
      </w:r>
      <w:r w:rsidR="005333FE">
        <w:rPr>
          <w:color w:val="6600CC"/>
        </w:rPr>
        <w:t>018763 от 12.02.2025</w:t>
      </w:r>
      <w:r w:rsidRPr="0048537E">
        <w:t>, в котором, в свою очередь,  в графе «пройти медицинское освидетельствование» внесена запись «</w:t>
      </w:r>
      <w:r w:rsidRPr="0048537E">
        <w:rPr>
          <w:color w:val="6600CC"/>
        </w:rPr>
        <w:t>согласен</w:t>
      </w:r>
      <w:r w:rsidRPr="0048537E">
        <w:t>».</w:t>
      </w:r>
      <w:r w:rsidRPr="0048537E" w:rsidR="00EA29DA">
        <w:t xml:space="preserve"> Направление фиксировано на видео </w:t>
      </w:r>
      <w:r w:rsidRPr="0048537E" w:rsidR="00F35929">
        <w:t>video_</w:t>
      </w:r>
      <w:r w:rsidR="005333FE">
        <w:t>8440</w:t>
      </w:r>
      <w:r w:rsidRPr="0048537E" w:rsidR="00EA29DA">
        <w:t>).</w:t>
      </w:r>
    </w:p>
    <w:p w:rsidR="007B3191" w:rsidRPr="0048537E" w:rsidP="007B3191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7030A0"/>
        </w:rPr>
      </w:pPr>
      <w:r w:rsidRPr="0048537E">
        <w:rPr>
          <w:color w:val="7030A0"/>
        </w:rPr>
        <w:t xml:space="preserve">Так, согласно акту медицинского освидетельствования на состояние опьянения (алкогольного, наркотического или иного токсического) № </w:t>
      </w:r>
      <w:r w:rsidR="005333FE">
        <w:rPr>
          <w:color w:val="7030A0"/>
        </w:rPr>
        <w:t>12 от 12.02.2025</w:t>
      </w:r>
      <w:r w:rsidRPr="0048537E">
        <w:rPr>
          <w:color w:val="7030A0"/>
        </w:rPr>
        <w:t xml:space="preserve">, при проведении исследования </w:t>
      </w:r>
      <w:r w:rsidRPr="0048537E" w:rsidR="00433007">
        <w:rPr>
          <w:color w:val="7030A0"/>
        </w:rPr>
        <w:t>испытуемый</w:t>
      </w:r>
      <w:r w:rsidRPr="0048537E">
        <w:rPr>
          <w:color w:val="7030A0"/>
        </w:rPr>
        <w:t xml:space="preserve"> от медицинского освидетельствования отказался</w:t>
      </w:r>
      <w:r w:rsidR="00804BBB">
        <w:rPr>
          <w:color w:val="7030A0"/>
        </w:rPr>
        <w:t xml:space="preserve"> после проведения первичного исследования биосреды, когда  тест показал наличие марихуаны более 50%. После выявления первоначальным тестированием наркотического вещества и перед направлением образца био среды для дальнейшего исследования Юлдашев Р.Н. выразил отказ от продолжения процедуры.</w:t>
      </w:r>
    </w:p>
    <w:p w:rsidR="0003268B" w:rsidRPr="0048537E" w:rsidP="0095677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8537E">
        <w:t xml:space="preserve">Доказательств, подтверждающих невозможность </w:t>
      </w:r>
      <w:r w:rsidRPr="0048537E">
        <w:rPr>
          <w:rFonts w:eastAsia="Calibri"/>
          <w:lang w:eastAsia="ru-RU"/>
        </w:rPr>
        <w:t>прохождения медицинского освидетельствования на состояние опьянения</w:t>
      </w:r>
      <w:r w:rsidRPr="0048537E">
        <w:t xml:space="preserve"> в силу состояния здоровья либо иных объективных причин, </w:t>
      </w:r>
      <w:r w:rsidR="001C3570">
        <w:rPr>
          <w:rFonts w:eastAsia="Calibri"/>
          <w:color w:val="6600CC"/>
          <w:lang w:eastAsia="ru-RU"/>
        </w:rPr>
        <w:t>привлекаемым</w:t>
      </w:r>
      <w:r w:rsidRPr="0048537E" w:rsidR="00F35929">
        <w:rPr>
          <w:rFonts w:eastAsia="Calibri"/>
          <w:color w:val="6600CC"/>
          <w:lang w:eastAsia="ru-RU"/>
        </w:rPr>
        <w:t xml:space="preserve"> </w:t>
      </w:r>
      <w:r w:rsidRPr="0048537E" w:rsidR="00750418">
        <w:rPr>
          <w:rFonts w:eastAsia="Calibri"/>
          <w:color w:val="6600CC"/>
          <w:lang w:eastAsia="ru-RU"/>
        </w:rPr>
        <w:t xml:space="preserve"> </w:t>
      </w:r>
      <w:r w:rsidRPr="0048537E">
        <w:t>не представлено.</w:t>
      </w:r>
    </w:p>
    <w:p w:rsidR="00C04354" w:rsidRPr="0048537E" w:rsidP="0095677D">
      <w:pPr>
        <w:spacing w:line="360" w:lineRule="auto"/>
        <w:ind w:firstLine="709"/>
        <w:jc w:val="both"/>
      </w:pPr>
      <w:r w:rsidRPr="0048537E">
        <w:t>Как закреплено в Приказе Министерства здравоохранения Российской Федерации от 18.12.2015 № 933н «О порядке проведения медицинского освидетельствования на состояние опьянения (алкогольного, наркологического или иного токсического)», в процессе проведения медицинского освидетельствования его результаты вносятся в Акт медицинского освидетельствования на состояние опьянения (алкогольного, наркотического или иного токсического).</w:t>
      </w:r>
    </w:p>
    <w:p w:rsidR="00C04354" w:rsidRPr="0048537E" w:rsidP="0095677D">
      <w:pPr>
        <w:spacing w:line="360" w:lineRule="auto"/>
        <w:ind w:firstLine="709"/>
        <w:jc w:val="both"/>
      </w:pPr>
      <w:r w:rsidRPr="0048537E">
        <w:t>После указания в Акте персональных данных освидетельствуемого проведение медицинского освидетельствования во всех случаях начинается с первого исследования выдыхаемого воздуха на наличие алкоголя, после которого врачом-специалистом (фельдшером) производится сбор жалоб, анамнеза и осмотр в целях выявления клинических признаков опьянения, предусмотренных приложением № 2 к настоящему Порядку.</w:t>
      </w:r>
    </w:p>
    <w:p w:rsidR="00C04354" w:rsidRPr="0048537E" w:rsidP="0095677D">
      <w:pPr>
        <w:spacing w:line="360" w:lineRule="auto"/>
        <w:ind w:firstLine="709"/>
        <w:jc w:val="both"/>
      </w:pPr>
      <w:r w:rsidRPr="0048537E">
        <w:t>Для исследования выдыхаемого воздуха на наличие алкоголя используются технические средства измерения, тип которых внесен в Федеральный информационный фонд по обеспечению единства измерений,  обеспечивающие запись результатов на бумажном носителе и поверенные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обеспечения единства измерений.</w:t>
      </w:r>
    </w:p>
    <w:p w:rsidR="00C04354" w:rsidRPr="0048537E" w:rsidP="0095677D">
      <w:pPr>
        <w:spacing w:line="360" w:lineRule="auto"/>
        <w:ind w:firstLine="709"/>
        <w:jc w:val="both"/>
      </w:pPr>
      <w:r w:rsidRPr="0048537E">
        <w:t>Положительным результатом исследования выдыхаемого воздуха считается наличие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</w:t>
      </w:r>
    </w:p>
    <w:p w:rsidR="00C04354" w:rsidRPr="0048537E" w:rsidP="0095677D">
      <w:pPr>
        <w:spacing w:line="360" w:lineRule="auto"/>
        <w:ind w:firstLine="709"/>
        <w:jc w:val="both"/>
      </w:pPr>
      <w:r w:rsidRPr="0048537E">
        <w:t xml:space="preserve">При положительном результате первого исследования выдыхаемого воздуха через 15 - 20 минут после первого исследования проводится повторное исследование </w:t>
      </w:r>
      <w:r w:rsidRPr="0048537E">
        <w:t>выдыхаемого воздуха. Результаты первого исследования указываются в подпункте 13.1 Акта, повторного - в подпункте 13.2 Акта.</w:t>
      </w:r>
    </w:p>
    <w:p w:rsidR="00C04354" w:rsidRPr="0048537E" w:rsidP="0095677D">
      <w:pPr>
        <w:spacing w:line="360" w:lineRule="auto"/>
        <w:ind w:firstLine="709"/>
        <w:jc w:val="both"/>
      </w:pPr>
      <w:r w:rsidRPr="0048537E">
        <w:t>При отрицательном результате первого исследования выдыхаемого воздуха повторное исследование выдыхаемого воздуха на наличие алкоголя не проводится, о чем делается запись в подпункте 13.2 Акта.</w:t>
      </w:r>
    </w:p>
    <w:p w:rsidR="00C04354" w:rsidRPr="0048537E" w:rsidP="0095677D">
      <w:pPr>
        <w:spacing w:line="360" w:lineRule="auto"/>
        <w:ind w:firstLine="709"/>
        <w:jc w:val="both"/>
      </w:pPr>
      <w:r w:rsidRPr="0048537E">
        <w:t>При медицинском освидетельствовании лиц, отбор биологического объекта (моча, кровь) для направления на химико-токсикологические исследования осуществляется вне зависимости от результатов исследований выдыхаемого воздуха на наличие алкоголя (п. 12. Приказа Министерства здравоохранения Российской Федерации от 18.12.2015 № 933н «О порядке проведения медицинского освидетельствования  на состояние опьянения (алкогольного, наркологического или иного токсического)»).</w:t>
      </w:r>
    </w:p>
    <w:p w:rsidR="00C04354" w:rsidRPr="0048537E" w:rsidP="0095677D">
      <w:pPr>
        <w:spacing w:line="360" w:lineRule="auto"/>
        <w:ind w:firstLine="709"/>
        <w:jc w:val="both"/>
      </w:pPr>
      <w:r w:rsidRPr="0048537E">
        <w:t>На основании результатов, проведенных в рамках медицинского освидетельствования осмотров и инструментальных и лабораторных исследований, указанных пункте 4 настоящего Порядка, выносится одно из следующих медицинских заключений о состоянии освидетельствуемого на момент проведения медицинского освидетельствования (далее - медицинское заключение):</w:t>
      </w:r>
    </w:p>
    <w:p w:rsidR="00C04354" w:rsidRPr="0048537E" w:rsidP="0095677D">
      <w:pPr>
        <w:spacing w:line="360" w:lineRule="auto"/>
        <w:ind w:firstLine="709"/>
        <w:jc w:val="both"/>
      </w:pPr>
      <w:r w:rsidRPr="0048537E">
        <w:t>1) установлено состояние опьянения;</w:t>
      </w:r>
    </w:p>
    <w:p w:rsidR="00C04354" w:rsidRPr="0048537E" w:rsidP="0095677D">
      <w:pPr>
        <w:spacing w:line="360" w:lineRule="auto"/>
        <w:ind w:firstLine="709"/>
        <w:jc w:val="both"/>
      </w:pPr>
      <w:r w:rsidRPr="0048537E">
        <w:t>2) состояние опьянения не установлено;</w:t>
      </w:r>
    </w:p>
    <w:p w:rsidR="00C04354" w:rsidRPr="0048537E" w:rsidP="0095677D">
      <w:pPr>
        <w:spacing w:line="360" w:lineRule="auto"/>
        <w:ind w:firstLine="709"/>
        <w:jc w:val="both"/>
      </w:pPr>
      <w:r w:rsidRPr="0048537E">
        <w:t>3) от медицинского освидетельствования свидетельствуемый (законный представитель освидетельствуемого) отказался.</w:t>
      </w:r>
    </w:p>
    <w:p w:rsidR="00C04354" w:rsidRPr="0048537E" w:rsidP="0095677D">
      <w:pPr>
        <w:spacing w:line="360" w:lineRule="auto"/>
        <w:ind w:firstLine="709"/>
        <w:jc w:val="both"/>
      </w:pPr>
      <w:r w:rsidRPr="0048537E">
        <w:t>Медицинское заключение «от медицинского освидетельствования отказался» выносится в случаях:</w:t>
      </w:r>
    </w:p>
    <w:p w:rsidR="00C04354" w:rsidRPr="0048537E" w:rsidP="0095677D">
      <w:pPr>
        <w:spacing w:line="360" w:lineRule="auto"/>
        <w:ind w:firstLine="709"/>
        <w:jc w:val="both"/>
      </w:pPr>
      <w:r w:rsidRPr="0048537E">
        <w:t>1) отказа освидетельствуемого от проведения медицинского освидетельствования (до начала его проведения);</w:t>
      </w:r>
    </w:p>
    <w:p w:rsidR="00C04354" w:rsidRPr="0048537E" w:rsidP="0095677D">
      <w:pPr>
        <w:spacing w:line="360" w:lineRule="auto"/>
        <w:ind w:firstLine="709"/>
        <w:jc w:val="both"/>
      </w:pPr>
      <w:r w:rsidRPr="0048537E">
        <w:t>2) отказа освидетельствуемого при проведении медицинского освидетельствования от осмотра врачом-специалистом (фельдшером), от любого инструментального или лабораторных исследований, предусмотренных пунктом 4 настоящего Порядка;</w:t>
      </w:r>
    </w:p>
    <w:p w:rsidR="00C04354" w:rsidRPr="0048537E" w:rsidP="0095677D">
      <w:pPr>
        <w:spacing w:line="360" w:lineRule="auto"/>
        <w:ind w:firstLine="709"/>
        <w:jc w:val="both"/>
      </w:pPr>
      <w:r w:rsidRPr="0048537E">
        <w:t>3) фальсификации выдоха;</w:t>
      </w:r>
    </w:p>
    <w:p w:rsidR="00C04354" w:rsidRPr="0048537E" w:rsidP="0095677D">
      <w:pPr>
        <w:spacing w:line="360" w:lineRule="auto"/>
        <w:ind w:firstLine="709"/>
        <w:jc w:val="both"/>
      </w:pPr>
      <w:r w:rsidRPr="0048537E">
        <w:t>4) фальсификации пробы биологического объекта (мочи).</w:t>
      </w:r>
    </w:p>
    <w:p w:rsidR="00C04354" w:rsidRPr="0048537E" w:rsidP="0095677D">
      <w:pPr>
        <w:spacing w:line="360" w:lineRule="auto"/>
        <w:ind w:firstLine="709"/>
        <w:jc w:val="both"/>
      </w:pPr>
      <w:r w:rsidRPr="0048537E">
        <w:t>В этих случаях медицинское освидетельствование и заполнение Акта прекращаются, в Журнале и в пункте 17 Акта делается запись «от медицинского освидетельствования отказался».</w:t>
      </w:r>
    </w:p>
    <w:p w:rsidR="00C04354" w:rsidRPr="0048537E" w:rsidP="0095677D">
      <w:pPr>
        <w:spacing w:line="360" w:lineRule="auto"/>
        <w:ind w:firstLine="709"/>
        <w:jc w:val="both"/>
      </w:pPr>
      <w:r w:rsidRPr="0048537E">
        <w:t>Пунктом 4 Порядка установлено, что Медицинское освидетельствование включает в себя следующие осмотры врачами-специалистами, инструментальное и лабораторные исследования:</w:t>
      </w:r>
    </w:p>
    <w:p w:rsidR="00C04354" w:rsidRPr="0048537E" w:rsidP="0095677D">
      <w:pPr>
        <w:spacing w:line="360" w:lineRule="auto"/>
        <w:ind w:firstLine="709"/>
        <w:jc w:val="both"/>
      </w:pPr>
      <w:r w:rsidRPr="0048537E">
        <w:t>а) осмотр врачом-специалистом (фельдшером);</w:t>
      </w:r>
    </w:p>
    <w:p w:rsidR="00C04354" w:rsidRPr="0048537E" w:rsidP="0095677D">
      <w:pPr>
        <w:spacing w:line="360" w:lineRule="auto"/>
        <w:ind w:firstLine="709"/>
        <w:jc w:val="both"/>
      </w:pPr>
      <w:r w:rsidRPr="0048537E">
        <w:t>б) исследование выдыхаемого воздуха на наличие алкоголя;</w:t>
      </w:r>
    </w:p>
    <w:p w:rsidR="00C04354" w:rsidRPr="0048537E" w:rsidP="0095677D">
      <w:pPr>
        <w:spacing w:line="360" w:lineRule="auto"/>
        <w:ind w:firstLine="709"/>
        <w:jc w:val="both"/>
      </w:pPr>
      <w:r w:rsidRPr="0048537E">
        <w:t>в) определение наличия психоактивных веществ в моче;</w:t>
      </w:r>
    </w:p>
    <w:p w:rsidR="00C04354" w:rsidRPr="0048537E" w:rsidP="0095677D">
      <w:pPr>
        <w:spacing w:line="360" w:lineRule="auto"/>
        <w:ind w:firstLine="709"/>
        <w:jc w:val="both"/>
      </w:pPr>
      <w:r w:rsidRPr="0048537E">
        <w:t>г) исследование уровня психоактивных веществ в моче;</w:t>
      </w:r>
    </w:p>
    <w:p w:rsidR="00C04354" w:rsidRPr="0048537E" w:rsidP="0095677D">
      <w:pPr>
        <w:spacing w:line="360" w:lineRule="auto"/>
        <w:ind w:firstLine="709"/>
        <w:jc w:val="both"/>
      </w:pPr>
      <w:r w:rsidRPr="0048537E">
        <w:t>д) исследование уровня психоактивных веществ в крови.</w:t>
      </w:r>
    </w:p>
    <w:p w:rsidR="00C04354" w:rsidRPr="0048537E" w:rsidP="0095677D">
      <w:pPr>
        <w:spacing w:line="360" w:lineRule="auto"/>
        <w:ind w:firstLine="709"/>
        <w:jc w:val="both"/>
      </w:pPr>
      <w:r w:rsidRPr="0048537E">
        <w:t>Из системного анализа вышеуказанных положений усматривается, что свидетельствуемому не предоставлено права самостоятельно определять порядок проведения освидетельствования и выбирать исследования по собственному усмотрению.</w:t>
      </w:r>
    </w:p>
    <w:p w:rsidR="004345D4" w:rsidRPr="0048537E" w:rsidP="004345D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7030A0"/>
        </w:rPr>
      </w:pPr>
      <w:r w:rsidRPr="0048537E">
        <w:rPr>
          <w:bCs/>
          <w:color w:val="7030A0"/>
        </w:rPr>
        <w:t>В медицинском учреждении не велась видеозапись, и непосредственно сам момент отказа от прохождения освидетельствования не мог быть запечатлен видеокамерой.</w:t>
      </w:r>
    </w:p>
    <w:p w:rsidR="004345D4" w:rsidRPr="0048537E" w:rsidP="004345D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7030A0"/>
        </w:rPr>
      </w:pPr>
      <w:r w:rsidRPr="0048537E">
        <w:rPr>
          <w:bCs/>
          <w:color w:val="7030A0"/>
        </w:rPr>
        <w:t>При этом отстранение от управления транспортным средством</w:t>
      </w:r>
      <w:r w:rsidRPr="0048537E" w:rsidR="00AB6EA4">
        <w:rPr>
          <w:bCs/>
          <w:color w:val="7030A0"/>
        </w:rPr>
        <w:t>, освидетельствование на состояние алкогольного опьянения</w:t>
      </w:r>
      <w:r w:rsidRPr="0048537E">
        <w:rPr>
          <w:bCs/>
          <w:color w:val="7030A0"/>
        </w:rPr>
        <w:t xml:space="preserve"> и направление на медицинское освидетельствование на состояние опьянения зафиксированы на видеозаписи, как это предусмотрено статьей 27.12 КоАП РФ.</w:t>
      </w:r>
    </w:p>
    <w:p w:rsidR="0003268B" w:rsidRPr="0048537E" w:rsidP="004345D4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8537E">
        <w:rPr>
          <w:bCs/>
        </w:rPr>
        <w:t>В силу ч. 1, 2 ст. 26.2 КоАП РФ д</w:t>
      </w:r>
      <w:r w:rsidRPr="0048537E">
        <w:t>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3C2A1C" w:rsidRPr="0048537E" w:rsidP="0095677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8537E">
        <w:t xml:space="preserve">Вина в совершении административного правонарушения объективно подтверждается исследованными при рассмотрении дела об административном правонарушении материалами дела, а именно: </w:t>
      </w:r>
    </w:p>
    <w:p w:rsidR="003C2A1C" w:rsidRPr="0048537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48537E">
        <w:t xml:space="preserve">сведениями протокола об административном правонарушении </w:t>
      </w:r>
      <w:r w:rsidRPr="0048537E" w:rsidR="00443EFE">
        <w:rPr>
          <w:color w:val="6600CC"/>
        </w:rPr>
        <w:t xml:space="preserve">82 </w:t>
      </w:r>
      <w:r w:rsidR="001C3570">
        <w:rPr>
          <w:color w:val="6600CC"/>
        </w:rPr>
        <w:t>КР 026582 от 12.02.2025</w:t>
      </w:r>
      <w:r w:rsidRPr="0048537E">
        <w:t xml:space="preserve">, </w:t>
      </w:r>
      <w:r w:rsidRPr="0048537E" w:rsidR="00833D92">
        <w:t xml:space="preserve">который </w:t>
      </w:r>
      <w:r w:rsidRPr="0048537E" w:rsidR="00833D92">
        <w:rPr>
          <w:color w:val="000000" w:themeColor="text1"/>
          <w:shd w:val="clear" w:color="auto" w:fill="FFFFFF"/>
        </w:rPr>
        <w:t xml:space="preserve">составлен уполномоченным на то должностным лицом, протокол соответствует требованиям ст. </w:t>
      </w:r>
      <w:hyperlink r:id="rId12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48537E" w:rsidR="00833D92">
          <w:rPr>
            <w:rStyle w:val="Hyperlink"/>
            <w:color w:val="000000" w:themeColor="text1"/>
            <w:u w:val="none"/>
            <w:bdr w:val="none" w:sz="0" w:space="0" w:color="auto" w:frame="1"/>
          </w:rPr>
          <w:t>28.2</w:t>
        </w:r>
      </w:hyperlink>
      <w:r w:rsidRPr="0048537E" w:rsidR="00833D92">
        <w:rPr>
          <w:color w:val="000000" w:themeColor="text1"/>
          <w:shd w:val="clear" w:color="auto" w:fill="FFFFFF"/>
        </w:rPr>
        <w:t xml:space="preserve"> КоАП РФ и содержит все необходимые сведения, положения ст. </w:t>
      </w:r>
      <w:hyperlink r:id="rId13" w:anchor="6mUn1wNRU1Vv" w:tgtFrame="_blank" w:tooltip="Конституция &gt;  Раздел I &gt; Глава 2. Права и свободы человека и гражданина &gt; Статья 51" w:history="1">
        <w:r w:rsidRPr="0048537E" w:rsidR="00833D92">
          <w:rPr>
            <w:rStyle w:val="Hyperlink"/>
            <w:color w:val="000000" w:themeColor="text1"/>
            <w:u w:val="none"/>
            <w:bdr w:val="none" w:sz="0" w:space="0" w:color="auto" w:frame="1"/>
          </w:rPr>
          <w:t>51 Конституции</w:t>
        </w:r>
      </w:hyperlink>
      <w:r w:rsidRPr="0048537E" w:rsidR="00833D92">
        <w:rPr>
          <w:color w:val="000000" w:themeColor="text1"/>
          <w:shd w:val="clear" w:color="auto" w:fill="FFFFFF"/>
        </w:rPr>
        <w:t xml:space="preserve"> Российской Федерации и ст. </w:t>
      </w:r>
      <w:hyperlink r:id="rId14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48537E" w:rsidR="00833D92">
          <w:rPr>
            <w:rStyle w:val="Hyperlink"/>
            <w:color w:val="000000" w:themeColor="text1"/>
            <w:u w:val="none"/>
            <w:bdr w:val="none" w:sz="0" w:space="0" w:color="auto" w:frame="1"/>
          </w:rPr>
          <w:t>25.1 КоАП</w:t>
        </w:r>
      </w:hyperlink>
      <w:r w:rsidRPr="0048537E" w:rsidR="00833D92">
        <w:rPr>
          <w:color w:val="000000" w:themeColor="text1"/>
          <w:shd w:val="clear" w:color="auto" w:fill="FFFFFF"/>
        </w:rPr>
        <w:t xml:space="preserve"> РФ привлекаемому</w:t>
      </w:r>
      <w:r w:rsidRPr="0048537E" w:rsidR="00833D92">
        <w:rPr>
          <w:shd w:val="clear" w:color="auto" w:fill="FFFFFF"/>
        </w:rPr>
        <w:t xml:space="preserve"> лицу разъяснены, </w:t>
      </w:r>
      <w:r w:rsidRPr="0048537E">
        <w:rPr>
          <w:shd w:val="clear" w:color="auto" w:fill="FFFFFF"/>
        </w:rPr>
        <w:t xml:space="preserve">в котором </w:t>
      </w:r>
      <w:r w:rsidRPr="0048537E">
        <w:rPr>
          <w:color w:val="7030A0"/>
          <w:shd w:val="clear" w:color="auto" w:fill="FFFFFF"/>
        </w:rPr>
        <w:t xml:space="preserve">установлены дата, место правонарушения, лицо, привлекаемое к ответственности, описано событие правонарушения (л.д </w:t>
      </w:r>
      <w:r w:rsidR="001C3570">
        <w:rPr>
          <w:color w:val="7030A0"/>
          <w:shd w:val="clear" w:color="auto" w:fill="FFFFFF"/>
        </w:rPr>
        <w:t>1</w:t>
      </w:r>
      <w:r w:rsidRPr="0048537E">
        <w:rPr>
          <w:color w:val="7030A0"/>
          <w:shd w:val="clear" w:color="auto" w:fill="FFFFFF"/>
        </w:rPr>
        <w:t>),</w:t>
      </w:r>
    </w:p>
    <w:p w:rsidR="003C2A1C" w:rsidRPr="0048537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48537E">
        <w:t xml:space="preserve">протоколом об отстранении от управления транспортным средством </w:t>
      </w:r>
      <w:r w:rsidRPr="0048537E" w:rsidR="00750418">
        <w:rPr>
          <w:bCs/>
          <w:color w:val="6600CC"/>
        </w:rPr>
        <w:t xml:space="preserve">82 </w:t>
      </w:r>
      <w:r w:rsidRPr="0048537E" w:rsidR="002D5453">
        <w:rPr>
          <w:bCs/>
          <w:color w:val="6600CC"/>
        </w:rPr>
        <w:t xml:space="preserve">ОТ </w:t>
      </w:r>
      <w:r w:rsidR="001C3570">
        <w:rPr>
          <w:bCs/>
          <w:color w:val="6600CC"/>
        </w:rPr>
        <w:t>066398 от 12.02.2025</w:t>
      </w:r>
      <w:r w:rsidRPr="0048537E" w:rsidR="002D5453">
        <w:rPr>
          <w:bCs/>
          <w:color w:val="6600CC"/>
        </w:rPr>
        <w:t xml:space="preserve"> </w:t>
      </w:r>
      <w:r w:rsidRPr="0048537E">
        <w:rPr>
          <w:shd w:val="clear" w:color="auto" w:fill="FFFFFF"/>
        </w:rPr>
        <w:t xml:space="preserve"> </w:t>
      </w:r>
      <w:r w:rsidRPr="0048537E">
        <w:rPr>
          <w:color w:val="7030A0"/>
          <w:shd w:val="clear" w:color="auto" w:fill="FFFFFF"/>
        </w:rPr>
        <w:t xml:space="preserve">(л.д. </w:t>
      </w:r>
      <w:r w:rsidRPr="0048537E" w:rsidR="00374455">
        <w:rPr>
          <w:color w:val="7030A0"/>
          <w:shd w:val="clear" w:color="auto" w:fill="FFFFFF"/>
        </w:rPr>
        <w:t>3</w:t>
      </w:r>
      <w:r w:rsidRPr="0048537E">
        <w:rPr>
          <w:color w:val="7030A0"/>
          <w:shd w:val="clear" w:color="auto" w:fill="FFFFFF"/>
        </w:rPr>
        <w:t>),  согласно которому  установлены причины, послужившие основанием заподозрить привлекаемое лицо в нетрезвости,</w:t>
      </w:r>
    </w:p>
    <w:p w:rsidR="003C5208" w:rsidRPr="0048537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48537E">
        <w:rPr>
          <w:color w:val="7030A0"/>
          <w:shd w:val="clear" w:color="auto" w:fill="FFFFFF"/>
        </w:rPr>
        <w:t xml:space="preserve">актом 82 </w:t>
      </w:r>
      <w:r w:rsidRPr="0048537E" w:rsidR="00433007">
        <w:rPr>
          <w:color w:val="7030A0"/>
          <w:shd w:val="clear" w:color="auto" w:fill="FFFFFF"/>
        </w:rPr>
        <w:t xml:space="preserve">АО </w:t>
      </w:r>
      <w:r w:rsidR="001C3570">
        <w:rPr>
          <w:color w:val="7030A0"/>
          <w:shd w:val="clear" w:color="auto" w:fill="FFFFFF"/>
        </w:rPr>
        <w:t>041227 от 12.02.2025</w:t>
      </w:r>
      <w:r w:rsidRPr="0048537E">
        <w:rPr>
          <w:color w:val="7030A0"/>
          <w:shd w:val="clear" w:color="auto" w:fill="FFFFFF"/>
        </w:rPr>
        <w:t xml:space="preserve"> освидетельствования на состояние алкогольного опьянения, согласно которому установлены признаки опьянения, указан прибор, которым проведено исследование, указан  результат освидетельствования ( л.д. </w:t>
      </w:r>
      <w:r w:rsidRPr="0048537E" w:rsidR="00750418">
        <w:rPr>
          <w:color w:val="7030A0"/>
          <w:shd w:val="clear" w:color="auto" w:fill="FFFFFF"/>
        </w:rPr>
        <w:t>5</w:t>
      </w:r>
      <w:r w:rsidRPr="0048537E">
        <w:rPr>
          <w:color w:val="7030A0"/>
          <w:shd w:val="clear" w:color="auto" w:fill="FFFFFF"/>
        </w:rPr>
        <w:t>),</w:t>
      </w:r>
    </w:p>
    <w:p w:rsidR="003C5208" w:rsidRPr="0048537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48537E">
        <w:rPr>
          <w:color w:val="7030A0"/>
          <w:shd w:val="clear" w:color="auto" w:fill="FFFFFF"/>
        </w:rPr>
        <w:t xml:space="preserve">чеком Алкотестера  </w:t>
      </w:r>
      <w:r w:rsidRPr="0048537E" w:rsidR="00750418">
        <w:rPr>
          <w:color w:val="7030A0"/>
          <w:shd w:val="clear" w:color="auto" w:fill="FFFFFF"/>
        </w:rPr>
        <w:t xml:space="preserve">от </w:t>
      </w:r>
      <w:r w:rsidR="001C3570">
        <w:rPr>
          <w:color w:val="7030A0"/>
          <w:shd w:val="clear" w:color="auto" w:fill="FFFFFF"/>
        </w:rPr>
        <w:t>12.02.2025</w:t>
      </w:r>
      <w:r w:rsidRPr="0048537E">
        <w:rPr>
          <w:color w:val="7030A0"/>
          <w:shd w:val="clear" w:color="auto" w:fill="FFFFFF"/>
        </w:rPr>
        <w:t xml:space="preserve"> ( л.д. </w:t>
      </w:r>
      <w:r w:rsidRPr="0048537E" w:rsidR="002D5453">
        <w:rPr>
          <w:color w:val="7030A0"/>
          <w:shd w:val="clear" w:color="auto" w:fill="FFFFFF"/>
        </w:rPr>
        <w:t>4</w:t>
      </w:r>
      <w:r w:rsidRPr="0048537E">
        <w:rPr>
          <w:color w:val="7030A0"/>
          <w:shd w:val="clear" w:color="auto" w:fill="FFFFFF"/>
        </w:rPr>
        <w:t>),</w:t>
      </w:r>
    </w:p>
    <w:p w:rsidR="003C2A1C" w:rsidRPr="0048537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48537E">
        <w:t xml:space="preserve">протоколом о направлении на медицинское освидетельствование на состояние опьянения </w:t>
      </w:r>
      <w:r w:rsidRPr="0048537E" w:rsidR="00212C91">
        <w:rPr>
          <w:color w:val="6600CC"/>
        </w:rPr>
        <w:t>82</w:t>
      </w:r>
      <w:r w:rsidRPr="0048537E">
        <w:rPr>
          <w:color w:val="6600CC"/>
        </w:rPr>
        <w:t xml:space="preserve"> </w:t>
      </w:r>
      <w:r w:rsidRPr="0048537E" w:rsidR="00212C91">
        <w:rPr>
          <w:color w:val="6600CC"/>
        </w:rPr>
        <w:t>МО</w:t>
      </w:r>
      <w:r w:rsidRPr="0048537E">
        <w:rPr>
          <w:color w:val="6600CC"/>
        </w:rPr>
        <w:t xml:space="preserve"> </w:t>
      </w:r>
      <w:r w:rsidR="001C3570">
        <w:rPr>
          <w:color w:val="6600CC"/>
        </w:rPr>
        <w:t>018763 от 12.02.2025</w:t>
      </w:r>
      <w:r w:rsidRPr="0048537E">
        <w:rPr>
          <w:shd w:val="clear" w:color="auto" w:fill="FFFFFF"/>
        </w:rPr>
        <w:t xml:space="preserve"> </w:t>
      </w:r>
      <w:r w:rsidRPr="0048537E">
        <w:rPr>
          <w:color w:val="7030A0"/>
          <w:shd w:val="clear" w:color="auto" w:fill="FFFFFF"/>
        </w:rPr>
        <w:t xml:space="preserve">(л.д. </w:t>
      </w:r>
      <w:r w:rsidRPr="0048537E" w:rsidR="002D5453">
        <w:rPr>
          <w:color w:val="7030A0"/>
          <w:shd w:val="clear" w:color="auto" w:fill="FFFFFF"/>
        </w:rPr>
        <w:t>7</w:t>
      </w:r>
      <w:r w:rsidRPr="0048537E">
        <w:rPr>
          <w:color w:val="7030A0"/>
          <w:shd w:val="clear" w:color="auto" w:fill="FFFFFF"/>
        </w:rPr>
        <w:t>),</w:t>
      </w:r>
    </w:p>
    <w:p w:rsidR="00DF39B0" w:rsidRPr="0048537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48537E">
        <w:rPr>
          <w:color w:val="7030A0"/>
          <w:shd w:val="clear" w:color="auto" w:fill="FFFFFF"/>
        </w:rPr>
        <w:t xml:space="preserve">актом </w:t>
      </w:r>
      <w:r w:rsidRPr="0048537E" w:rsidR="005F359A">
        <w:rPr>
          <w:color w:val="7030A0"/>
          <w:shd w:val="clear" w:color="auto" w:fill="FFFFFF"/>
        </w:rPr>
        <w:t>ГБУЗ «ЕПНД»</w:t>
      </w:r>
      <w:r w:rsidRPr="0048537E">
        <w:rPr>
          <w:color w:val="7030A0"/>
          <w:shd w:val="clear" w:color="auto" w:fill="FFFFFF"/>
        </w:rPr>
        <w:t xml:space="preserve"> № </w:t>
      </w:r>
      <w:r w:rsidR="001C3570">
        <w:rPr>
          <w:color w:val="7030A0"/>
          <w:shd w:val="clear" w:color="auto" w:fill="FFFFFF"/>
        </w:rPr>
        <w:t>12 от 12.02.205</w:t>
      </w:r>
      <w:r w:rsidRPr="0048537E" w:rsidR="005F359A">
        <w:rPr>
          <w:color w:val="7030A0"/>
          <w:shd w:val="clear" w:color="auto" w:fill="FFFFFF"/>
        </w:rPr>
        <w:t>,</w:t>
      </w:r>
      <w:r w:rsidRPr="0048537E">
        <w:rPr>
          <w:color w:val="7030A0"/>
          <w:shd w:val="clear" w:color="auto" w:fill="FFFFFF"/>
        </w:rPr>
        <w:t xml:space="preserve"> в котором </w:t>
      </w:r>
      <w:r w:rsidRPr="0048537E" w:rsidR="001A4BEB">
        <w:rPr>
          <w:color w:val="7030A0"/>
          <w:shd w:val="clear" w:color="auto" w:fill="FFFFFF"/>
        </w:rPr>
        <w:t>внесена запись «от ме</w:t>
      </w:r>
      <w:r w:rsidRPr="0048537E" w:rsidR="006C0E58">
        <w:rPr>
          <w:color w:val="7030A0"/>
          <w:shd w:val="clear" w:color="auto" w:fill="FFFFFF"/>
        </w:rPr>
        <w:t xml:space="preserve">дицинского освидетельствования </w:t>
      </w:r>
      <w:r w:rsidRPr="0048537E" w:rsidR="001A4BEB">
        <w:rPr>
          <w:color w:val="7030A0"/>
          <w:shd w:val="clear" w:color="auto" w:fill="FFFFFF"/>
        </w:rPr>
        <w:t xml:space="preserve"> отказался»</w:t>
      </w:r>
      <w:r w:rsidRPr="0048537E">
        <w:rPr>
          <w:color w:val="7030A0"/>
          <w:shd w:val="clear" w:color="auto" w:fill="FFFFFF"/>
        </w:rPr>
        <w:t xml:space="preserve"> ( л.д. </w:t>
      </w:r>
      <w:r w:rsidRPr="0048537E" w:rsidR="002D5453">
        <w:rPr>
          <w:color w:val="7030A0"/>
          <w:shd w:val="clear" w:color="auto" w:fill="FFFFFF"/>
        </w:rPr>
        <w:t>8</w:t>
      </w:r>
      <w:r w:rsidRPr="0048537E">
        <w:rPr>
          <w:color w:val="7030A0"/>
          <w:shd w:val="clear" w:color="auto" w:fill="FFFFFF"/>
        </w:rPr>
        <w:t xml:space="preserve">), </w:t>
      </w:r>
    </w:p>
    <w:p w:rsidR="003C2A1C" w:rsidRPr="0048537E" w:rsidP="00EA29D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</w:rPr>
      </w:pPr>
      <w:r w:rsidRPr="0048537E">
        <w:rPr>
          <w:color w:val="7030A0"/>
        </w:rPr>
        <w:t>сведениями видеозаписи</w:t>
      </w:r>
      <w:r w:rsidRPr="0048537E" w:rsidR="00EA29DA">
        <w:rPr>
          <w:color w:val="7030A0"/>
        </w:rPr>
        <w:t>, указанными выше,</w:t>
      </w:r>
    </w:p>
    <w:p w:rsidR="000D6AE7" w:rsidRPr="0048537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48537E">
        <w:rPr>
          <w:color w:val="7030A0"/>
        </w:rPr>
        <w:t>карточкой операции ВУ,</w:t>
      </w:r>
    </w:p>
    <w:p w:rsidR="0091577F" w:rsidRPr="0048537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FFFFF"/>
        </w:rPr>
      </w:pPr>
      <w:r w:rsidRPr="0048537E">
        <w:t xml:space="preserve">сведениями результатов поиска правонарушений в отношении </w:t>
      </w:r>
      <w:r w:rsidR="001C3570">
        <w:rPr>
          <w:color w:val="6600CC"/>
          <w:shd w:val="clear" w:color="auto" w:fill="FFFFFF"/>
        </w:rPr>
        <w:t>привлекаемого.</w:t>
      </w:r>
    </w:p>
    <w:p w:rsidR="009907D5" w:rsidRPr="0048537E" w:rsidP="0095677D">
      <w:pPr>
        <w:spacing w:line="360" w:lineRule="auto"/>
        <w:ind w:firstLine="709"/>
        <w:jc w:val="both"/>
        <w:rPr>
          <w:lang w:eastAsia="ru-RU"/>
        </w:rPr>
      </w:pPr>
      <w:r w:rsidRPr="0048537E">
        <w:t>Представленные материалы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9907D5" w:rsidRPr="0048537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FFFFF"/>
        </w:rPr>
      </w:pPr>
      <w:r w:rsidRPr="0048537E">
        <w:rPr>
          <w:shd w:val="clear" w:color="auto" w:fill="FFFFFF"/>
        </w:rPr>
        <w:t xml:space="preserve">События правонарушения и сведения </w:t>
      </w:r>
      <w:r w:rsidRPr="0048537E" w:rsidR="00750418">
        <w:rPr>
          <w:shd w:val="clear" w:color="auto" w:fill="FFFFFF"/>
        </w:rPr>
        <w:t xml:space="preserve">о </w:t>
      </w:r>
      <w:r w:rsidR="001C3570">
        <w:rPr>
          <w:color w:val="6600CC"/>
        </w:rPr>
        <w:t>привлекаемом</w:t>
      </w:r>
      <w:r w:rsidRPr="0048537E">
        <w:rPr>
          <w:color w:val="6600CC"/>
        </w:rPr>
        <w:t>,</w:t>
      </w:r>
      <w:r w:rsidRPr="0048537E">
        <w:rPr>
          <w:shd w:val="clear" w:color="auto" w:fill="FFFFFF"/>
        </w:rPr>
        <w:t xml:space="preserve"> как лице,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DE1E40" w:rsidRPr="0048537E" w:rsidP="0095677D">
      <w:pPr>
        <w:spacing w:line="360" w:lineRule="auto"/>
        <w:ind w:firstLine="709"/>
        <w:jc w:val="both"/>
      </w:pPr>
      <w:r w:rsidRPr="0048537E">
        <w:rPr>
          <w:color w:val="6600CC"/>
        </w:rPr>
        <w:t>И</w:t>
      </w:r>
      <w:r w:rsidRPr="0048537E">
        <w:t xml:space="preserve">сследовав материалы дела, </w:t>
      </w:r>
      <w:r w:rsidRPr="0048537E" w:rsidR="00BD2D48">
        <w:t xml:space="preserve">мировой </w:t>
      </w:r>
      <w:r w:rsidRPr="0048537E">
        <w:t>суд</w:t>
      </w:r>
      <w:r w:rsidRPr="0048537E" w:rsidR="00BD2D48">
        <w:t>ья</w:t>
      </w:r>
      <w:r w:rsidRPr="0048537E">
        <w:t xml:space="preserve"> приходит к выводу о наличии в действиях водителя 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907D5" w:rsidRPr="0048537E" w:rsidP="0095677D">
      <w:pPr>
        <w:pStyle w:val="s1"/>
        <w:spacing w:before="0" w:beforeAutospacing="0" w:after="0" w:afterAutospacing="0"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48537E">
        <w:rPr>
          <w:rFonts w:eastAsia="Calibri"/>
          <w:color w:val="000000" w:themeColor="text1"/>
          <w:lang w:eastAsia="en-US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</w:t>
      </w:r>
      <w:hyperlink r:id="rId15" w:history="1">
        <w:r w:rsidRPr="0048537E">
          <w:rPr>
            <w:rStyle w:val="Hyperlink"/>
            <w:rFonts w:eastAsia="Calibri"/>
            <w:color w:val="000000" w:themeColor="text1"/>
            <w:u w:val="none"/>
            <w:lang w:eastAsia="en-US"/>
          </w:rPr>
          <w:t>ст. 24.1</w:t>
        </w:r>
      </w:hyperlink>
      <w:r w:rsidRPr="0048537E">
        <w:rPr>
          <w:rFonts w:eastAsia="Calibri"/>
          <w:color w:val="000000" w:themeColor="text1"/>
          <w:lang w:eastAsia="en-US"/>
        </w:rPr>
        <w:t xml:space="preserve"> КоАП РФ).</w:t>
      </w:r>
    </w:p>
    <w:p w:rsidR="009907D5" w:rsidRPr="0048537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48537E">
        <w:rPr>
          <w:rFonts w:eastAsia="Calibri"/>
          <w:color w:val="000000" w:themeColor="text1"/>
          <w:lang w:eastAsia="en-US"/>
        </w:rPr>
        <w:t xml:space="preserve">Согласно </w:t>
      </w:r>
      <w:hyperlink r:id="rId16" w:history="1">
        <w:r w:rsidRPr="0048537E">
          <w:rPr>
            <w:rStyle w:val="Hyperlink"/>
            <w:rFonts w:eastAsia="Calibri"/>
            <w:color w:val="000000" w:themeColor="text1"/>
            <w:u w:val="none"/>
            <w:lang w:eastAsia="en-US"/>
          </w:rPr>
          <w:t>ст. 26.1</w:t>
        </w:r>
      </w:hyperlink>
      <w:r w:rsidRPr="0048537E">
        <w:rPr>
          <w:rFonts w:eastAsia="Calibri"/>
          <w:color w:val="000000" w:themeColor="text1"/>
          <w:lang w:eastAsia="en-US"/>
        </w:rPr>
        <w:t xml:space="preserve"> КоАП РФ по делу об административном правонарушении выяснению подлежат:</w:t>
      </w:r>
    </w:p>
    <w:p w:rsidR="009907D5" w:rsidRPr="0048537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48537E">
        <w:rPr>
          <w:rFonts w:eastAsia="Calibri"/>
          <w:color w:val="000000" w:themeColor="text1"/>
          <w:lang w:eastAsia="en-US"/>
        </w:rPr>
        <w:t>1) наличие события административного правонарушения;</w:t>
      </w:r>
    </w:p>
    <w:p w:rsidR="009907D5" w:rsidRPr="0048537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48537E">
        <w:rPr>
          <w:rFonts w:eastAsia="Calibri"/>
          <w:color w:val="000000" w:themeColor="text1"/>
          <w:lang w:eastAsia="en-US"/>
        </w:rPr>
        <w:t>2)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</w:t>
      </w:r>
    </w:p>
    <w:p w:rsidR="009907D5" w:rsidRPr="0048537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48537E">
        <w:rPr>
          <w:rFonts w:eastAsia="Calibri"/>
          <w:color w:val="000000" w:themeColor="text1"/>
          <w:lang w:eastAsia="en-US"/>
        </w:rPr>
        <w:t>3) виновность лица в совершении административного правонарушения;</w:t>
      </w:r>
    </w:p>
    <w:p w:rsidR="009907D5" w:rsidRPr="0048537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48537E">
        <w:rPr>
          <w:rFonts w:eastAsia="Calibri"/>
          <w:color w:val="000000" w:themeColor="text1"/>
          <w:lang w:eastAsia="en-US"/>
        </w:rPr>
        <w:t xml:space="preserve">4) </w:t>
      </w:r>
      <w:hyperlink r:id="rId17" w:history="1">
        <w:r w:rsidRPr="0048537E">
          <w:rPr>
            <w:rStyle w:val="Hyperlink"/>
            <w:rFonts w:eastAsia="Calibri"/>
            <w:color w:val="000000" w:themeColor="text1"/>
            <w:u w:val="none"/>
            <w:lang w:eastAsia="en-US"/>
          </w:rPr>
          <w:t>обстоятельства</w:t>
        </w:r>
      </w:hyperlink>
      <w:r w:rsidRPr="0048537E">
        <w:rPr>
          <w:rFonts w:eastAsia="Calibri"/>
          <w:color w:val="000000" w:themeColor="text1"/>
          <w:lang w:eastAsia="en-US"/>
        </w:rPr>
        <w:t xml:space="preserve">, смягчающие административную ответственность, и </w:t>
      </w:r>
      <w:hyperlink r:id="rId18" w:history="1">
        <w:r w:rsidRPr="0048537E">
          <w:rPr>
            <w:rStyle w:val="Hyperlink"/>
            <w:rFonts w:eastAsia="Calibri"/>
            <w:color w:val="000000" w:themeColor="text1"/>
            <w:u w:val="none"/>
            <w:lang w:eastAsia="en-US"/>
          </w:rPr>
          <w:t>обстоятельства</w:t>
        </w:r>
      </w:hyperlink>
      <w:r w:rsidRPr="0048537E">
        <w:rPr>
          <w:rFonts w:eastAsia="Calibri"/>
          <w:color w:val="000000" w:themeColor="text1"/>
          <w:lang w:eastAsia="en-US"/>
        </w:rPr>
        <w:t>, отягчающие административную ответственность;</w:t>
      </w:r>
    </w:p>
    <w:p w:rsidR="009907D5" w:rsidRPr="0048537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48537E">
        <w:rPr>
          <w:rFonts w:eastAsia="Calibri"/>
          <w:color w:val="000000" w:themeColor="text1"/>
          <w:lang w:eastAsia="en-US"/>
        </w:rPr>
        <w:t>5) характер и размер ущерба, причиненного административным правонарушением;</w:t>
      </w:r>
    </w:p>
    <w:p w:rsidR="009907D5" w:rsidRPr="0048537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48537E">
        <w:rPr>
          <w:rFonts w:eastAsia="Calibri"/>
          <w:color w:val="000000" w:themeColor="text1"/>
          <w:lang w:eastAsia="en-US"/>
        </w:rPr>
        <w:t xml:space="preserve">6) </w:t>
      </w:r>
      <w:hyperlink r:id="rId19" w:history="1">
        <w:r w:rsidRPr="0048537E">
          <w:rPr>
            <w:rStyle w:val="Hyperlink"/>
            <w:rFonts w:eastAsia="Calibri"/>
            <w:color w:val="000000" w:themeColor="text1"/>
            <w:u w:val="none"/>
            <w:lang w:eastAsia="en-US"/>
          </w:rPr>
          <w:t>обстоятельства</w:t>
        </w:r>
      </w:hyperlink>
      <w:r w:rsidRPr="0048537E">
        <w:rPr>
          <w:rFonts w:eastAsia="Calibri"/>
          <w:color w:val="000000" w:themeColor="text1"/>
          <w:lang w:eastAsia="en-US"/>
        </w:rPr>
        <w:t>, исключающие производство по делу об административном правонарушении;</w:t>
      </w:r>
    </w:p>
    <w:p w:rsidR="009907D5" w:rsidRPr="0048537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48537E">
        <w:rPr>
          <w:rFonts w:eastAsia="Calibri"/>
          <w:color w:val="000000" w:themeColor="text1"/>
          <w:lang w:eastAsia="en-US"/>
        </w:rPr>
        <w:t>7)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9907D5" w:rsidRPr="0048537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48537E">
        <w:rPr>
          <w:rFonts w:eastAsia="Calibri"/>
          <w:color w:val="000000" w:themeColor="text1"/>
          <w:lang w:eastAsia="en-US"/>
        </w:rPr>
        <w:t xml:space="preserve">В силу </w:t>
      </w:r>
      <w:hyperlink r:id="rId20" w:history="1">
        <w:r w:rsidRPr="0048537E">
          <w:rPr>
            <w:rStyle w:val="Hyperlink"/>
            <w:rFonts w:eastAsia="Calibri"/>
            <w:color w:val="000000" w:themeColor="text1"/>
            <w:u w:val="none"/>
            <w:lang w:eastAsia="en-US"/>
          </w:rPr>
          <w:t>ч. 6 ст. 27.12</w:t>
        </w:r>
      </w:hyperlink>
      <w:r w:rsidRPr="0048537E">
        <w:rPr>
          <w:rFonts w:eastAsia="Calibri"/>
          <w:color w:val="000000" w:themeColor="text1"/>
          <w:lang w:eastAsia="en-US"/>
        </w:rPr>
        <w:t xml:space="preserve"> КоАП РФ,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9907D5" w:rsidRPr="0048537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hyperlink r:id="rId21" w:history="1">
        <w:r w:rsidRPr="0048537E">
          <w:rPr>
            <w:rStyle w:val="Hyperlink"/>
            <w:rFonts w:eastAsia="Calibri"/>
            <w:color w:val="000000" w:themeColor="text1"/>
            <w:u w:val="none"/>
            <w:lang w:eastAsia="en-US"/>
          </w:rPr>
          <w:t>Частью 2 данной статьи</w:t>
        </w:r>
      </w:hyperlink>
      <w:r w:rsidRPr="0048537E">
        <w:rPr>
          <w:rFonts w:eastAsia="Calibri"/>
          <w:color w:val="000000" w:themeColor="text1"/>
          <w:lang w:eastAsia="en-US"/>
        </w:rPr>
        <w:t xml:space="preserve"> установлено, что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</w:p>
    <w:p w:rsidR="009907D5" w:rsidRPr="0048537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B0F0"/>
          <w:highlight w:val="yellow"/>
          <w:lang w:eastAsia="en-US"/>
        </w:rPr>
      </w:pPr>
      <w:r w:rsidRPr="0048537E">
        <w:rPr>
          <w:rFonts w:eastAsia="Calibri"/>
          <w:color w:val="00B0F0"/>
          <w:lang w:eastAsia="en-US"/>
        </w:rPr>
        <w:t xml:space="preserve">Аналогичное требование содержится в </w:t>
      </w:r>
      <w:hyperlink r:id="rId22" w:history="1">
        <w:r w:rsidRPr="0048537E">
          <w:rPr>
            <w:rStyle w:val="Hyperlink"/>
            <w:rFonts w:eastAsia="Calibri"/>
            <w:color w:val="00B0F0"/>
            <w:u w:val="none"/>
            <w:lang w:eastAsia="en-US"/>
          </w:rPr>
          <w:t xml:space="preserve">пункте </w:t>
        </w:r>
        <w:r w:rsidRPr="0048537E" w:rsidR="00546505">
          <w:rPr>
            <w:rStyle w:val="Hyperlink"/>
            <w:rFonts w:eastAsia="Calibri"/>
            <w:color w:val="00B0F0"/>
            <w:u w:val="none"/>
            <w:lang w:eastAsia="en-US"/>
          </w:rPr>
          <w:t>9</w:t>
        </w:r>
      </w:hyperlink>
      <w:r w:rsidRPr="0048537E">
        <w:rPr>
          <w:rFonts w:eastAsia="Calibri"/>
          <w:color w:val="00B0F0"/>
          <w:lang w:eastAsia="en-US"/>
        </w:rPr>
        <w:t xml:space="preserve"> </w:t>
      </w:r>
      <w:r w:rsidRPr="0048537E" w:rsidR="00546505">
        <w:rPr>
          <w:rFonts w:eastAsia="Calibri"/>
          <w:color w:val="00B0F0"/>
          <w:lang w:eastAsia="en-US"/>
        </w:rPr>
        <w:t>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утвержденными Постановление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опьянения".</w:t>
      </w:r>
      <w:r w:rsidRPr="0048537E">
        <w:rPr>
          <w:rFonts w:eastAsia="Calibri"/>
          <w:color w:val="00B0F0"/>
          <w:highlight w:val="none"/>
          <w:lang w:eastAsia="en-US"/>
        </w:rPr>
        <w:t xml:space="preserve"> </w:t>
      </w:r>
    </w:p>
    <w:p w:rsidR="009907D5" w:rsidRPr="0048537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ru-RU"/>
        </w:rPr>
      </w:pPr>
      <w:r w:rsidRPr="0048537E">
        <w:t>В</w:t>
      </w:r>
      <w:r w:rsidRPr="0048537E">
        <w:rPr>
          <w:rFonts w:eastAsia="Calibri"/>
          <w:color w:val="000000" w:themeColor="text1"/>
          <w:lang w:eastAsia="ru-RU"/>
        </w:rPr>
        <w:t xml:space="preserve"> абзаце 8 </w:t>
      </w:r>
      <w:hyperlink r:id="rId23" w:history="1">
        <w:r w:rsidRPr="0048537E">
          <w:rPr>
            <w:rStyle w:val="Hyperlink"/>
            <w:rFonts w:eastAsia="Calibri"/>
            <w:color w:val="000000" w:themeColor="text1"/>
            <w:u w:val="none"/>
            <w:lang w:eastAsia="ru-RU"/>
          </w:rPr>
          <w:t>п. 11</w:t>
        </w:r>
      </w:hyperlink>
      <w:r w:rsidRPr="0048537E">
        <w:rPr>
          <w:rFonts w:eastAsia="Calibri"/>
          <w:color w:val="000000" w:themeColor="text1"/>
          <w:lang w:eastAsia="ru-RU"/>
        </w:rPr>
        <w:t xml:space="preserve"> П</w:t>
      </w:r>
      <w:r w:rsidRPr="0048537E">
        <w:rPr>
          <w:color w:val="000000" w:themeColor="text1"/>
        </w:rPr>
        <w:t xml:space="preserve">остановления Пленума Верховного Суда Российской Федерации от 25.06.2019 </w:t>
      </w:r>
      <w:r w:rsidRPr="0048537E" w:rsidR="00BD2D48">
        <w:rPr>
          <w:color w:val="000000" w:themeColor="text1"/>
        </w:rPr>
        <w:br/>
      </w:r>
      <w:r w:rsidRPr="0048537E">
        <w:rPr>
          <w:color w:val="000000" w:themeColor="text1"/>
        </w:rPr>
        <w:t>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</w:t>
      </w:r>
      <w:r w:rsidRPr="0048537E">
        <w:rPr>
          <w:rFonts w:eastAsia="Calibri"/>
          <w:color w:val="000000" w:themeColor="text1"/>
          <w:lang w:eastAsia="ru-RU"/>
        </w:rPr>
        <w:t xml:space="preserve"> </w:t>
      </w:r>
      <w:r w:rsidRPr="0048537E">
        <w:rPr>
          <w:rFonts w:eastAsia="Calibri"/>
          <w:color w:val="000000" w:themeColor="text1"/>
          <w:lang w:eastAsia="ru-RU"/>
        </w:rPr>
        <w:t xml:space="preserve">разъяснено, что </w:t>
      </w:r>
      <w:r w:rsidRPr="0048537E">
        <w:rPr>
          <w:rFonts w:eastAsia="Calibri"/>
          <w:color w:val="000000" w:themeColor="text1"/>
          <w:lang w:eastAsia="ru-RU"/>
        </w:rPr>
        <w:t xml:space="preserve">отказ от выполнения законных требований уполномоченного должностного лица либо медицинского работника </w:t>
      </w:r>
      <w:r w:rsidRPr="0048537E">
        <w:rPr>
          <w:rFonts w:eastAsia="Calibri"/>
          <w:color w:val="000000" w:themeColor="text1"/>
          <w:lang w:eastAsia="ru-RU"/>
        </w:rPr>
        <w:t xml:space="preserve">о прохождении такого освидетельствования образует объективную сторону состава административного правонарушения, предусмотренного </w:t>
      </w:r>
      <w:hyperlink r:id="rId24" w:history="1">
        <w:r w:rsidRPr="0048537E">
          <w:rPr>
            <w:rStyle w:val="Hyperlink"/>
            <w:rFonts w:eastAsia="Calibri"/>
            <w:color w:val="000000" w:themeColor="text1"/>
            <w:u w:val="none"/>
            <w:lang w:eastAsia="ru-RU"/>
          </w:rPr>
          <w:t>статьей 12.26</w:t>
        </w:r>
      </w:hyperlink>
      <w:r w:rsidRPr="0048537E">
        <w:rPr>
          <w:rFonts w:eastAsia="Calibri"/>
          <w:color w:val="000000" w:themeColor="text1"/>
          <w:lang w:eastAsia="ru-RU"/>
        </w:rPr>
        <w:t xml:space="preserve"> КоАП РФ, и может выражаться</w:t>
      </w:r>
      <w:r w:rsidRPr="0048537E">
        <w:rPr>
          <w:rFonts w:eastAsia="Calibri"/>
          <w:lang w:eastAsia="ru-RU"/>
        </w:rPr>
        <w:t xml:space="preserve">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9907D5" w:rsidRPr="0048537E" w:rsidP="0095677D">
      <w:pPr>
        <w:pStyle w:val="ConsPlusNormal"/>
        <w:spacing w:line="360" w:lineRule="auto"/>
        <w:ind w:firstLine="709"/>
        <w:jc w:val="both"/>
      </w:pPr>
      <w:r w:rsidRPr="0048537E">
        <w:t>Смысловая нагрузка понятия выполнения законного требования полномочного лица в виде прохождения по требованию такого лица медицинского освидетельствования на состояние опьянения и заключается в императивности подчинения субъектов дорожного движения – водителей законным требованиям лица, уполномоченного на предъявление таких требований. Поскольку управление транспортными средствами в состоянии опьянения представляют повышенную опасность для общества, выполнение требований правил и Законов, регламентирующих пресечение нарушений и контроль в сфере определения состояния водителей, является императивным и требует строгого соблюдения.</w:t>
      </w:r>
    </w:p>
    <w:p w:rsidR="00FD71D1" w:rsidRPr="0048537E" w:rsidP="0095677D">
      <w:pPr>
        <w:pStyle w:val="ConsPlusNormal"/>
        <w:spacing w:line="360" w:lineRule="auto"/>
        <w:ind w:firstLine="709"/>
        <w:jc w:val="both"/>
      </w:pPr>
      <w:r w:rsidRPr="0048537E">
        <w:t>Водитель нарушил предписания Правил дорожного движения, медицинское освидетельствование на состояние опьянения не прошел.</w:t>
      </w:r>
    </w:p>
    <w:p w:rsidR="009907D5" w:rsidRPr="0048537E" w:rsidP="0095677D">
      <w:pPr>
        <w:pStyle w:val="ConsPlusNormal"/>
        <w:spacing w:line="360" w:lineRule="auto"/>
        <w:ind w:firstLine="709"/>
        <w:jc w:val="both"/>
      </w:pPr>
      <w:r w:rsidRPr="0048537E">
        <w:t>С учетом изложенного, в действиях привлекаемого лица имеется состав административного правонарушения, предусмотренного ч. 1 ст. 12.26 КоАП РФ.</w:t>
      </w:r>
    </w:p>
    <w:p w:rsidR="009907D5" w:rsidRPr="0048537E" w:rsidP="009567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48537E">
        <w:rPr>
          <w:bCs/>
        </w:rPr>
        <w:t>В силу ч. 1 ст. 3.1 КоАП РФ а</w:t>
      </w:r>
      <w:r w:rsidRPr="0048537E">
        <w:t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907D5" w:rsidRPr="0048537E" w:rsidP="0095677D">
      <w:pPr>
        <w:pStyle w:val="ConsPlusNormal"/>
        <w:spacing w:line="360" w:lineRule="auto"/>
        <w:ind w:firstLine="709"/>
        <w:jc w:val="both"/>
      </w:pPr>
      <w:r w:rsidRPr="0048537E">
        <w:t xml:space="preserve">При назначении административного наказания, </w:t>
      </w:r>
      <w:r w:rsidRPr="0048537E" w:rsidR="002D5A0F">
        <w:t>суд</w:t>
      </w:r>
      <w:r w:rsidRPr="0048537E">
        <w:t>, в соответствии со ст. 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положение.</w:t>
      </w:r>
    </w:p>
    <w:p w:rsidR="009907D5" w:rsidRPr="0048537E" w:rsidP="0095677D">
      <w:pPr>
        <w:spacing w:line="360" w:lineRule="auto"/>
        <w:ind w:firstLine="709"/>
        <w:jc w:val="both"/>
        <w:rPr>
          <w:lang w:eastAsia="ru-RU"/>
        </w:rPr>
      </w:pPr>
      <w:r w:rsidRPr="0048537E">
        <w:t xml:space="preserve">Обстоятельств, предусмотренных ст. 24.5 КоАП РФ, исключающих производство по делу, не установлено, равно как и не установлено оснований для применения положений </w:t>
      </w:r>
      <w:hyperlink r:id="rId25" w:history="1">
        <w:r w:rsidRPr="0048537E">
          <w:rPr>
            <w:rStyle w:val="Hyperlink"/>
            <w:color w:val="auto"/>
            <w:u w:val="none"/>
          </w:rPr>
          <w:t>ст. 2.9</w:t>
        </w:r>
      </w:hyperlink>
      <w:r w:rsidRPr="0048537E">
        <w:t xml:space="preserve"> КоАП РФ.</w:t>
      </w:r>
    </w:p>
    <w:p w:rsidR="00320E21" w:rsidRPr="0048537E" w:rsidP="0095677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8537E">
        <w:rPr>
          <w:bCs/>
        </w:rPr>
        <w:t xml:space="preserve">Руководствуясь ст. ст. 4.2 и 4.3 КоАП РФ обстоятельств, смягчающих и/или </w:t>
      </w:r>
      <w:r w:rsidRPr="0048537E">
        <w:t>отягчающих</w:t>
      </w:r>
      <w:r w:rsidRPr="0048537E">
        <w:rPr>
          <w:bCs/>
        </w:rPr>
        <w:t xml:space="preserve"> административную ответственность, </w:t>
      </w:r>
      <w:r w:rsidRPr="0048537E">
        <w:t>а также исключительных обстоятельств не установлено.</w:t>
      </w:r>
    </w:p>
    <w:p w:rsidR="009907D5" w:rsidRPr="0048537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48537E">
        <w:rPr>
          <w:lang w:eastAsia="ru-RU"/>
        </w:rPr>
        <w:t>В соответствии с ч. 1 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9907D5" w:rsidRPr="0048537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FF0000"/>
          <w:lang w:eastAsia="ru-RU"/>
        </w:rPr>
      </w:pPr>
      <w:r w:rsidRPr="0048537E">
        <w:rPr>
          <w:rFonts w:eastAsia="Calibri"/>
          <w:color w:val="000000" w:themeColor="text1"/>
          <w:lang w:eastAsia="ru-RU"/>
        </w:rPr>
        <w:t xml:space="preserve">Санкцией ст. 12.26 ч. 1 КоАП РФ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26" w:history="1">
        <w:r w:rsidRPr="0048537E">
          <w:rPr>
            <w:rStyle w:val="Hyperlink"/>
            <w:rFonts w:eastAsia="Calibri"/>
            <w:color w:val="000000" w:themeColor="text1"/>
            <w:u w:val="none"/>
            <w:lang w:eastAsia="ru-RU"/>
          </w:rPr>
          <w:t>деяния</w:t>
        </w:r>
      </w:hyperlink>
      <w:r w:rsidRPr="0048537E">
        <w:rPr>
          <w:rFonts w:eastAsia="Calibri"/>
          <w:color w:val="000000" w:themeColor="text1"/>
          <w:lang w:eastAsia="ru-RU"/>
        </w:rPr>
        <w:t xml:space="preserve">, предусмотрено наказание в виде административного штрафа </w:t>
      </w:r>
      <w:r w:rsidRPr="0048537E">
        <w:rPr>
          <w:rFonts w:eastAsia="Calibri"/>
          <w:color w:val="FF0000"/>
          <w:lang w:eastAsia="ru-RU"/>
        </w:rPr>
        <w:t xml:space="preserve">в размере </w:t>
      </w:r>
      <w:r w:rsidR="001C3570">
        <w:rPr>
          <w:rFonts w:eastAsia="Calibri"/>
          <w:color w:val="FF0000"/>
          <w:lang w:eastAsia="ru-RU"/>
        </w:rPr>
        <w:t>сорока пяти тысяч</w:t>
      </w:r>
      <w:r w:rsidRPr="0048537E">
        <w:rPr>
          <w:rFonts w:eastAsia="Calibri"/>
          <w:color w:val="FF0000"/>
          <w:lang w:eastAsia="ru-RU"/>
        </w:rPr>
        <w:t xml:space="preserve"> </w:t>
      </w:r>
      <w:r w:rsidRPr="0048537E">
        <w:rPr>
          <w:rFonts w:eastAsia="Calibri"/>
          <w:color w:val="000000" w:themeColor="text1"/>
          <w:lang w:eastAsia="ru-RU"/>
        </w:rPr>
        <w:t>рублей с лишением права управления транспортными средствами на срок от полутора до двух лет</w:t>
      </w:r>
      <w:r w:rsidRPr="0048537E">
        <w:rPr>
          <w:rFonts w:eastAsia="Calibri"/>
          <w:color w:val="FF0000"/>
          <w:lang w:eastAsia="ru-RU"/>
        </w:rPr>
        <w:t>.</w:t>
      </w:r>
    </w:p>
    <w:p w:rsidR="009907D5" w:rsidRPr="0048537E" w:rsidP="0095677D">
      <w:pPr>
        <w:pStyle w:val="ConsPlusNormal"/>
        <w:spacing w:line="360" w:lineRule="auto"/>
        <w:ind w:firstLine="709"/>
        <w:jc w:val="both"/>
      </w:pPr>
      <w:r w:rsidRPr="0048537E">
        <w:t xml:space="preserve"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всеобщеустановленным правилам, а также предотвращения совершения новых правонарушений, </w:t>
      </w:r>
      <w:r w:rsidRPr="0048537E" w:rsidR="00EB588C">
        <w:rPr>
          <w:color w:val="6600CC"/>
        </w:rPr>
        <w:t xml:space="preserve">мировой </w:t>
      </w:r>
      <w:r w:rsidRPr="0048537E">
        <w:rPr>
          <w:color w:val="6600CC"/>
        </w:rPr>
        <w:t>суд</w:t>
      </w:r>
      <w:r w:rsidRPr="0048537E" w:rsidR="00EB588C">
        <w:rPr>
          <w:color w:val="6600CC"/>
        </w:rPr>
        <w:t>ья</w:t>
      </w:r>
      <w:r w:rsidRPr="0048537E">
        <w:t xml:space="preserve"> приходит к выводу о необходимости назначения лицу, привлекаемому к административной ответственности, наказания, предусмотренного санкцией ч. 1 ст. 12.26 КоАП РФ, в виде административного штрафа с лишением права управления транспортными средствами.</w:t>
      </w:r>
    </w:p>
    <w:p w:rsidR="009907D5" w:rsidRPr="0048537E" w:rsidP="0095677D">
      <w:pPr>
        <w:spacing w:line="360" w:lineRule="auto"/>
        <w:ind w:firstLine="709"/>
        <w:jc w:val="both"/>
        <w:rPr>
          <w:lang w:eastAsia="ru-RU"/>
        </w:rPr>
      </w:pPr>
      <w:r w:rsidRPr="0048537E">
        <w:rPr>
          <w:lang w:eastAsia="ru-RU"/>
        </w:rPr>
        <w:t xml:space="preserve">Руководствуясь </w:t>
      </w:r>
      <w:r w:rsidRPr="0048537E" w:rsidR="004232B9">
        <w:rPr>
          <w:lang w:eastAsia="ru-RU"/>
        </w:rPr>
        <w:t xml:space="preserve">ч. 1 ст. </w:t>
      </w:r>
      <w:r w:rsidRPr="0048537E">
        <w:rPr>
          <w:lang w:eastAsia="ru-RU"/>
        </w:rPr>
        <w:t xml:space="preserve">12.26, </w:t>
      </w:r>
      <w:r w:rsidRPr="0048537E" w:rsidR="004232B9">
        <w:rPr>
          <w:lang w:eastAsia="ru-RU"/>
        </w:rPr>
        <w:t xml:space="preserve">ст. ст. </w:t>
      </w:r>
      <w:r w:rsidRPr="0048537E">
        <w:rPr>
          <w:lang w:eastAsia="ru-RU"/>
        </w:rPr>
        <w:t>29.9, 29.10 КоАП РФ</w:t>
      </w:r>
      <w:r w:rsidRPr="0048537E" w:rsidR="00231793">
        <w:rPr>
          <w:lang w:eastAsia="ru-RU"/>
        </w:rPr>
        <w:t xml:space="preserve">, </w:t>
      </w:r>
      <w:r w:rsidRPr="0048537E" w:rsidR="00EB588C">
        <w:rPr>
          <w:lang w:eastAsia="ru-RU"/>
        </w:rPr>
        <w:t xml:space="preserve">мировой </w:t>
      </w:r>
      <w:r w:rsidRPr="0048537E" w:rsidR="00231793">
        <w:rPr>
          <w:lang w:eastAsia="ru-RU"/>
        </w:rPr>
        <w:t>суд</w:t>
      </w:r>
      <w:r w:rsidRPr="0048537E" w:rsidR="00EB588C">
        <w:rPr>
          <w:lang w:eastAsia="ru-RU"/>
        </w:rPr>
        <w:t>ья</w:t>
      </w:r>
    </w:p>
    <w:p w:rsidR="009907D5" w:rsidRPr="0048537E" w:rsidP="0095677D">
      <w:pPr>
        <w:spacing w:line="360" w:lineRule="auto"/>
        <w:ind w:firstLine="709"/>
        <w:jc w:val="center"/>
        <w:rPr>
          <w:lang w:eastAsia="ru-RU"/>
        </w:rPr>
      </w:pPr>
      <w:r w:rsidRPr="0048537E">
        <w:rPr>
          <w:lang w:eastAsia="ru-RU"/>
        </w:rPr>
        <w:t>ПОСТАНОВИЛ:</w:t>
      </w:r>
    </w:p>
    <w:p w:rsidR="009907D5" w:rsidRPr="0048537E" w:rsidP="0095677D">
      <w:pPr>
        <w:spacing w:line="360" w:lineRule="auto"/>
        <w:ind w:firstLine="709"/>
        <w:jc w:val="both"/>
      </w:pPr>
      <w:r w:rsidRPr="001C3570">
        <w:rPr>
          <w:color w:val="6600CC"/>
        </w:rPr>
        <w:t xml:space="preserve">Юлдашева Романа Николаевича, </w:t>
      </w:r>
      <w:r w:rsidR="00B64AEE">
        <w:rPr>
          <w:color w:val="6600CC"/>
        </w:rPr>
        <w:t>()</w:t>
      </w:r>
      <w:r w:rsidRPr="0048537E">
        <w:t xml:space="preserve">признать виновным в совершении правонарушения, предусмотренного ч. 1 ст. 12.26 Кодекса Российской Федерации об административных правонарушениях, и назначить наказание в виде штрафа в доход государства в размере </w:t>
      </w:r>
      <w:r>
        <w:rPr>
          <w:color w:val="FF0000"/>
        </w:rPr>
        <w:t xml:space="preserve">45 </w:t>
      </w:r>
      <w:r w:rsidRPr="0048537E">
        <w:rPr>
          <w:color w:val="FF0000"/>
        </w:rPr>
        <w:t xml:space="preserve">000, 00 </w:t>
      </w:r>
      <w:r w:rsidRPr="0048537E">
        <w:t>(</w:t>
      </w:r>
      <w:r>
        <w:t>сорок пять</w:t>
      </w:r>
      <w:r w:rsidRPr="0048537E">
        <w:t xml:space="preserve"> тысяч) рублей с </w:t>
      </w:r>
      <w:r w:rsidRPr="0048537E">
        <w:t>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(один) год 6 (шесть) месяцев.</w:t>
      </w:r>
    </w:p>
    <w:p w:rsidR="00676CE4" w:rsidRPr="0048537E" w:rsidP="0095677D">
      <w:pPr>
        <w:spacing w:line="360" w:lineRule="auto"/>
        <w:ind w:firstLine="709"/>
        <w:jc w:val="both"/>
        <w:rPr>
          <w:color w:val="7030A0"/>
        </w:rPr>
      </w:pPr>
      <w:r w:rsidRPr="0048537E">
        <w:rPr>
          <w:color w:val="7030A0"/>
        </w:rPr>
        <w:t xml:space="preserve">Разъяснить, что </w:t>
      </w:r>
      <w:r w:rsidRPr="001C3570" w:rsidR="001C3570">
        <w:rPr>
          <w:color w:val="7030A0"/>
        </w:rPr>
        <w:t>Юлдашев</w:t>
      </w:r>
      <w:r w:rsidR="001C3570">
        <w:rPr>
          <w:color w:val="7030A0"/>
        </w:rPr>
        <w:t>у</w:t>
      </w:r>
      <w:r w:rsidRPr="001C3570" w:rsidR="001C3570">
        <w:rPr>
          <w:color w:val="7030A0"/>
        </w:rPr>
        <w:t xml:space="preserve"> Роман</w:t>
      </w:r>
      <w:r w:rsidR="001C3570">
        <w:rPr>
          <w:color w:val="7030A0"/>
        </w:rPr>
        <w:t>у</w:t>
      </w:r>
      <w:r w:rsidRPr="001C3570" w:rsidR="001C3570">
        <w:rPr>
          <w:color w:val="7030A0"/>
        </w:rPr>
        <w:t xml:space="preserve"> Николаевич</w:t>
      </w:r>
      <w:r w:rsidR="001C3570">
        <w:rPr>
          <w:color w:val="7030A0"/>
        </w:rPr>
        <w:t>у</w:t>
      </w:r>
      <w:r w:rsidRPr="001C3570" w:rsidR="001C3570">
        <w:rPr>
          <w:color w:val="7030A0"/>
        </w:rPr>
        <w:t xml:space="preserve"> </w:t>
      </w:r>
      <w:r w:rsidRPr="0048537E" w:rsidR="009F34FB">
        <w:rPr>
          <w:color w:val="7030A0"/>
        </w:rPr>
        <w:t xml:space="preserve">надлежит сдать все имеющиеся у него </w:t>
      </w:r>
      <w:r w:rsidRPr="0048537E" w:rsidR="000921C9">
        <w:rPr>
          <w:color w:val="7030A0"/>
        </w:rPr>
        <w:t>соответствующие удостоверения либо заявить об их утрате.</w:t>
      </w:r>
    </w:p>
    <w:p w:rsidR="0076505F" w:rsidRPr="0048537E" w:rsidP="0095677D">
      <w:pPr>
        <w:spacing w:line="360" w:lineRule="auto"/>
        <w:ind w:firstLine="709"/>
        <w:jc w:val="both"/>
        <w:rPr>
          <w:color w:val="7030A0"/>
        </w:rPr>
      </w:pPr>
      <w:r w:rsidRPr="0048537E">
        <w:rPr>
          <w:color w:val="7030A0"/>
        </w:rPr>
        <w:t>К</w:t>
      </w:r>
      <w:r w:rsidRPr="0048537E">
        <w:rPr>
          <w:color w:val="7030A0"/>
        </w:rPr>
        <w:t>онтроль над исполнением</w:t>
      </w:r>
      <w:r w:rsidRPr="0048537E">
        <w:rPr>
          <w:color w:val="7030A0"/>
        </w:rPr>
        <w:t xml:space="preserve"> постановления в части лишения </w:t>
      </w:r>
      <w:r w:rsidRPr="0048537E" w:rsidR="000921C9">
        <w:rPr>
          <w:color w:val="7030A0"/>
        </w:rPr>
        <w:t xml:space="preserve">права управления транспортными средствами </w:t>
      </w:r>
      <w:r w:rsidRPr="0048537E">
        <w:rPr>
          <w:color w:val="7030A0"/>
        </w:rPr>
        <w:t xml:space="preserve"> возложить на </w:t>
      </w:r>
      <w:r w:rsidRPr="0048537E" w:rsidR="000921C9">
        <w:rPr>
          <w:color w:val="7030A0"/>
        </w:rPr>
        <w:t xml:space="preserve"> </w:t>
      </w:r>
      <w:r w:rsidRPr="0048537E" w:rsidR="00750418">
        <w:rPr>
          <w:color w:val="7030A0"/>
        </w:rPr>
        <w:t xml:space="preserve">ОГАИ </w:t>
      </w:r>
      <w:r w:rsidR="001C3570">
        <w:rPr>
          <w:color w:val="7030A0"/>
        </w:rPr>
        <w:t>МО М</w:t>
      </w:r>
      <w:r w:rsidRPr="0048537E" w:rsidR="00750418">
        <w:rPr>
          <w:color w:val="7030A0"/>
        </w:rPr>
        <w:t xml:space="preserve">ВД </w:t>
      </w:r>
      <w:r w:rsidRPr="0048537E" w:rsidR="002D5453">
        <w:rPr>
          <w:color w:val="7030A0"/>
        </w:rPr>
        <w:t xml:space="preserve">РФ </w:t>
      </w:r>
      <w:r w:rsidR="001C3570">
        <w:rPr>
          <w:color w:val="7030A0"/>
        </w:rPr>
        <w:t>«Сакский»</w:t>
      </w:r>
      <w:r w:rsidRPr="0048537E" w:rsidR="00374455">
        <w:rPr>
          <w:color w:val="7030A0"/>
        </w:rPr>
        <w:t xml:space="preserve"> </w:t>
      </w:r>
      <w:r w:rsidRPr="0048537E" w:rsidR="000921C9">
        <w:rPr>
          <w:color w:val="7030A0"/>
        </w:rPr>
        <w:t xml:space="preserve"> и </w:t>
      </w:r>
      <w:r w:rsidRPr="0048537E" w:rsidR="002F73ED">
        <w:rPr>
          <w:color w:val="7030A0"/>
        </w:rPr>
        <w:t>Инспекцию по надзору за техническим состоянием самоходных машин и других видов техники Республики Крым.</w:t>
      </w:r>
    </w:p>
    <w:p w:rsidR="009907D5" w:rsidRPr="0048537E" w:rsidP="0095677D">
      <w:pPr>
        <w:spacing w:line="360" w:lineRule="auto"/>
        <w:ind w:firstLine="709"/>
        <w:jc w:val="both"/>
        <w:rPr>
          <w:iCs/>
        </w:rPr>
      </w:pPr>
      <w:r w:rsidRPr="0048537E">
        <w:rPr>
          <w:iCs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61446E" w:rsidRPr="0048537E" w:rsidP="0095677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8537E">
        <w:t xml:space="preserve">Штраф подлежит оплате по следующим реквизитам: получатель – </w:t>
      </w:r>
      <w:r w:rsidRPr="001C3570" w:rsidR="001C3570">
        <w:t>УФК по Республике Крым (МО ОМВД России Сакский), ИНН: 9107000095; КПП: 910701001; ЕКС № 40102810645370000035 в  Отделение Республика Крым Банка России//УФК по Республике Крым г. Симферополь, К/С 0310064300000001750, КБК 18811601123010001140, БИК 013510002; ОКТМО: 35721000</w:t>
      </w:r>
      <w:r w:rsidRPr="0048537E">
        <w:t xml:space="preserve">; </w:t>
      </w:r>
      <w:r w:rsidRPr="0048537E">
        <w:rPr>
          <w:color w:val="7030A0"/>
        </w:rPr>
        <w:t>УИН 188104912</w:t>
      </w:r>
      <w:r w:rsidR="001C3570">
        <w:rPr>
          <w:color w:val="7030A0"/>
        </w:rPr>
        <w:t>526</w:t>
      </w:r>
      <w:r w:rsidRPr="0048537E">
        <w:rPr>
          <w:color w:val="7030A0"/>
        </w:rPr>
        <w:t>0000</w:t>
      </w:r>
      <w:r w:rsidR="001C3570">
        <w:rPr>
          <w:color w:val="7030A0"/>
        </w:rPr>
        <w:t>0495</w:t>
      </w:r>
      <w:r w:rsidRPr="0048537E" w:rsidR="0095677D">
        <w:rPr>
          <w:snapToGrid w:val="0"/>
          <w:color w:val="7030A0"/>
          <w:spacing w:val="-10"/>
        </w:rPr>
        <w:t>.</w:t>
      </w:r>
    </w:p>
    <w:p w:rsidR="009907D5" w:rsidRPr="0048537E" w:rsidP="0095677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8537E"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 Республики Крым.</w:t>
      </w:r>
    </w:p>
    <w:p w:rsidR="009907D5" w:rsidRPr="0048537E" w:rsidP="0095677D">
      <w:pPr>
        <w:spacing w:line="360" w:lineRule="auto"/>
        <w:ind w:firstLine="709"/>
        <w:jc w:val="both"/>
      </w:pPr>
      <w:r w:rsidRPr="0048537E">
        <w:rPr>
          <w:iCs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ч. 1 ст. 20.25 КоАП РФ.</w:t>
      </w:r>
    </w:p>
    <w:p w:rsidR="009907D5" w:rsidRPr="0048537E" w:rsidP="0095677D">
      <w:pPr>
        <w:spacing w:line="360" w:lineRule="auto"/>
        <w:ind w:firstLine="709"/>
        <w:jc w:val="both"/>
        <w:rPr>
          <w:iCs/>
        </w:rPr>
      </w:pPr>
      <w:r w:rsidRPr="0048537E">
        <w:rPr>
          <w:iCs/>
        </w:rPr>
        <w:t>В случае неуплаты, штраф подлежит принудительному взысканию в соответствии с действующим законодательством Российской Федерации.</w:t>
      </w:r>
    </w:p>
    <w:p w:rsidR="009907D5" w:rsidRPr="0048537E" w:rsidP="0095677D">
      <w:pPr>
        <w:spacing w:line="360" w:lineRule="auto"/>
        <w:ind w:firstLine="709"/>
        <w:jc w:val="both"/>
      </w:pPr>
      <w:r w:rsidRPr="0048537E"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8B5365" w:rsidRPr="0048537E" w:rsidP="0095677D">
      <w:pPr>
        <w:spacing w:line="360" w:lineRule="auto"/>
        <w:ind w:firstLine="709"/>
        <w:jc w:val="both"/>
      </w:pPr>
      <w:r w:rsidRPr="0048537E">
        <w:rPr>
          <w:color w:val="000000"/>
          <w:shd w:val="clear" w:color="auto" w:fill="FFFFFF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 </w:t>
      </w:r>
      <w:hyperlink r:id="rId27" w:anchor="dst6099" w:history="1">
        <w:r w:rsidRPr="0048537E">
          <w:rPr>
            <w:rStyle w:val="Hyperlink"/>
            <w:color w:val="1A0DAB"/>
            <w:shd w:val="clear" w:color="auto" w:fill="FFFFFF"/>
          </w:rPr>
          <w:t>частями 1</w:t>
        </w:r>
      </w:hyperlink>
      <w:r w:rsidRPr="0048537E">
        <w:rPr>
          <w:color w:val="000000"/>
          <w:shd w:val="clear" w:color="auto" w:fill="FFFFFF"/>
        </w:rPr>
        <w:t> - </w:t>
      </w:r>
      <w:hyperlink r:id="rId27" w:anchor="dst2603" w:history="1">
        <w:r w:rsidRPr="0048537E">
          <w:rPr>
            <w:rStyle w:val="Hyperlink"/>
            <w:color w:val="1A0DAB"/>
            <w:shd w:val="clear" w:color="auto" w:fill="FFFFFF"/>
          </w:rPr>
          <w:t>3.1 статьи 32.6</w:t>
        </w:r>
      </w:hyperlink>
      <w:r w:rsidRPr="0048537E">
        <w:rPr>
          <w:color w:val="000000"/>
          <w:shd w:val="clear" w:color="auto" w:fill="FFFFFF"/>
        </w:rPr>
        <w:t> 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9907D5" w:rsidRPr="0048537E" w:rsidP="0095677D">
      <w:pPr>
        <w:spacing w:line="360" w:lineRule="auto"/>
        <w:ind w:firstLine="709"/>
        <w:jc w:val="both"/>
        <w:rPr>
          <w:bCs/>
        </w:rPr>
      </w:pPr>
      <w:r w:rsidRPr="0048537E">
        <w:rPr>
          <w:bCs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6B3C1B" w:rsidRPr="0048537E" w:rsidP="0095677D">
      <w:pPr>
        <w:spacing w:line="360" w:lineRule="auto"/>
        <w:ind w:firstLine="709"/>
        <w:jc w:val="both"/>
      </w:pPr>
      <w:r w:rsidRPr="0048537E">
        <w:t xml:space="preserve">Постановление может быть обжаловано в Евпаторийский городской суд </w:t>
      </w:r>
      <w:r w:rsidRPr="0048537E" w:rsidR="004232B9">
        <w:t>Республики Крым</w:t>
      </w:r>
      <w:r w:rsidRPr="0048537E" w:rsidR="007376C0">
        <w:t xml:space="preserve"> </w:t>
      </w:r>
      <w:r w:rsidRPr="0048537E">
        <w:t xml:space="preserve">в течение 10 суток со дня вручения или получения копии постановления в порядке, предусмотренном </w:t>
      </w:r>
      <w:r w:rsidRPr="0048537E" w:rsidR="001C2501">
        <w:br/>
      </w:r>
      <w:r w:rsidRPr="0048537E">
        <w:t>ст. 30.2 Кодекса Российской Федерации об административных правонарушениях</w:t>
      </w:r>
      <w:r w:rsidRPr="0048537E">
        <w:t>.</w:t>
      </w:r>
    </w:p>
    <w:p w:rsidR="006B3C1B" w:rsidRPr="0048537E" w:rsidP="0095677D">
      <w:pPr>
        <w:spacing w:line="360" w:lineRule="auto"/>
        <w:ind w:firstLine="709"/>
      </w:pPr>
    </w:p>
    <w:p w:rsidR="006B3C1B" w:rsidRPr="0048537E" w:rsidP="0095677D">
      <w:pPr>
        <w:spacing w:line="360" w:lineRule="auto"/>
        <w:ind w:firstLine="709"/>
      </w:pPr>
      <w:r w:rsidRPr="0048537E">
        <w:t>Мировой судья</w:t>
      </w:r>
      <w:r w:rsidRPr="0048537E">
        <w:tab/>
      </w:r>
      <w:r w:rsidRPr="0048537E">
        <w:tab/>
      </w:r>
      <w:r w:rsidRPr="0048537E">
        <w:tab/>
      </w:r>
      <w:r w:rsidRPr="0048537E">
        <w:tab/>
        <w:t>/подпись/</w:t>
      </w:r>
      <w:r w:rsidRPr="0048537E">
        <w:tab/>
      </w:r>
      <w:r w:rsidRPr="0048537E" w:rsidR="004060CC">
        <w:tab/>
      </w:r>
      <w:r w:rsidRPr="0048537E" w:rsidR="0095677D">
        <w:tab/>
      </w:r>
      <w:r w:rsidRPr="0048537E">
        <w:t>И. О. Семенец</w:t>
      </w:r>
    </w:p>
    <w:sectPr w:rsidSect="00890950">
      <w:headerReference w:type="default" r:id="rId28"/>
      <w:pgSz w:w="11906" w:h="16838"/>
      <w:pgMar w:top="1134" w:right="850" w:bottom="1134" w:left="1701" w:header="567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1385" w:rsidRPr="007C6DD8">
    <w:pPr>
      <w:pStyle w:val="Header"/>
      <w:jc w:val="center"/>
      <w:rPr>
        <w:sz w:val="20"/>
        <w:szCs w:val="20"/>
      </w:rPr>
    </w:pPr>
    <w:r w:rsidRPr="007C6DD8">
      <w:rPr>
        <w:sz w:val="20"/>
        <w:szCs w:val="20"/>
      </w:rPr>
      <w:fldChar w:fldCharType="begin"/>
    </w:r>
    <w:r w:rsidRPr="007C6DD8">
      <w:rPr>
        <w:sz w:val="20"/>
        <w:szCs w:val="20"/>
      </w:rPr>
      <w:instrText xml:space="preserve"> PAGE   \* MERGEFORMAT </w:instrText>
    </w:r>
    <w:r w:rsidRPr="007C6DD8">
      <w:rPr>
        <w:sz w:val="20"/>
        <w:szCs w:val="20"/>
      </w:rPr>
      <w:fldChar w:fldCharType="separate"/>
    </w:r>
    <w:r w:rsidR="00B64AEE">
      <w:rPr>
        <w:noProof/>
        <w:sz w:val="20"/>
        <w:szCs w:val="20"/>
      </w:rPr>
      <w:t>13</w:t>
    </w:r>
    <w:r w:rsidRPr="007C6DD8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BD"/>
    <w:rsid w:val="00006152"/>
    <w:rsid w:val="000105C8"/>
    <w:rsid w:val="00010FE3"/>
    <w:rsid w:val="0001374C"/>
    <w:rsid w:val="000169FE"/>
    <w:rsid w:val="00016A14"/>
    <w:rsid w:val="0003268B"/>
    <w:rsid w:val="00034C84"/>
    <w:rsid w:val="000376C2"/>
    <w:rsid w:val="000427C5"/>
    <w:rsid w:val="000438A8"/>
    <w:rsid w:val="00044C91"/>
    <w:rsid w:val="00046030"/>
    <w:rsid w:val="00046F60"/>
    <w:rsid w:val="0005606A"/>
    <w:rsid w:val="0005741A"/>
    <w:rsid w:val="00057499"/>
    <w:rsid w:val="00057CE4"/>
    <w:rsid w:val="00067897"/>
    <w:rsid w:val="00071E98"/>
    <w:rsid w:val="00072C96"/>
    <w:rsid w:val="0007379C"/>
    <w:rsid w:val="00075372"/>
    <w:rsid w:val="00077547"/>
    <w:rsid w:val="0008104F"/>
    <w:rsid w:val="0008282A"/>
    <w:rsid w:val="00084E5F"/>
    <w:rsid w:val="000866B5"/>
    <w:rsid w:val="000871F1"/>
    <w:rsid w:val="000921C9"/>
    <w:rsid w:val="00092D0D"/>
    <w:rsid w:val="00094FD5"/>
    <w:rsid w:val="000A2A8B"/>
    <w:rsid w:val="000A3910"/>
    <w:rsid w:val="000A769C"/>
    <w:rsid w:val="000A7C5E"/>
    <w:rsid w:val="000B613A"/>
    <w:rsid w:val="000B6B09"/>
    <w:rsid w:val="000C0453"/>
    <w:rsid w:val="000C19D8"/>
    <w:rsid w:val="000C260E"/>
    <w:rsid w:val="000C299A"/>
    <w:rsid w:val="000C3E13"/>
    <w:rsid w:val="000C421F"/>
    <w:rsid w:val="000C452D"/>
    <w:rsid w:val="000D480C"/>
    <w:rsid w:val="000D6AE7"/>
    <w:rsid w:val="000D6BDF"/>
    <w:rsid w:val="000D6C70"/>
    <w:rsid w:val="000E04E0"/>
    <w:rsid w:val="000E2A85"/>
    <w:rsid w:val="000E48E1"/>
    <w:rsid w:val="000E5C0C"/>
    <w:rsid w:val="000E72F0"/>
    <w:rsid w:val="000F00A2"/>
    <w:rsid w:val="000F3C0D"/>
    <w:rsid w:val="000F5C3E"/>
    <w:rsid w:val="00100BBB"/>
    <w:rsid w:val="00101207"/>
    <w:rsid w:val="00102424"/>
    <w:rsid w:val="00102892"/>
    <w:rsid w:val="001104A6"/>
    <w:rsid w:val="00111779"/>
    <w:rsid w:val="001141BC"/>
    <w:rsid w:val="00115D3D"/>
    <w:rsid w:val="00117CD5"/>
    <w:rsid w:val="00121E24"/>
    <w:rsid w:val="001222F4"/>
    <w:rsid w:val="0012426A"/>
    <w:rsid w:val="00124900"/>
    <w:rsid w:val="00131583"/>
    <w:rsid w:val="00134508"/>
    <w:rsid w:val="00136AE1"/>
    <w:rsid w:val="00143EBD"/>
    <w:rsid w:val="001444A2"/>
    <w:rsid w:val="00144FB6"/>
    <w:rsid w:val="00145B22"/>
    <w:rsid w:val="00146E1F"/>
    <w:rsid w:val="00147B7C"/>
    <w:rsid w:val="001501C2"/>
    <w:rsid w:val="001511E0"/>
    <w:rsid w:val="0015142A"/>
    <w:rsid w:val="001519F9"/>
    <w:rsid w:val="0015472F"/>
    <w:rsid w:val="0015492E"/>
    <w:rsid w:val="00160154"/>
    <w:rsid w:val="001666C6"/>
    <w:rsid w:val="00174DC6"/>
    <w:rsid w:val="00176CE6"/>
    <w:rsid w:val="00177740"/>
    <w:rsid w:val="001814B6"/>
    <w:rsid w:val="0018204D"/>
    <w:rsid w:val="00182610"/>
    <w:rsid w:val="00183013"/>
    <w:rsid w:val="00183615"/>
    <w:rsid w:val="00183E42"/>
    <w:rsid w:val="00184E34"/>
    <w:rsid w:val="0018557A"/>
    <w:rsid w:val="0019045C"/>
    <w:rsid w:val="00191570"/>
    <w:rsid w:val="00192730"/>
    <w:rsid w:val="0019498B"/>
    <w:rsid w:val="00197882"/>
    <w:rsid w:val="00197D05"/>
    <w:rsid w:val="001A12E1"/>
    <w:rsid w:val="001A1827"/>
    <w:rsid w:val="001A1AD4"/>
    <w:rsid w:val="001A23F5"/>
    <w:rsid w:val="001A307F"/>
    <w:rsid w:val="001A4BEB"/>
    <w:rsid w:val="001A7353"/>
    <w:rsid w:val="001B127B"/>
    <w:rsid w:val="001C10EC"/>
    <w:rsid w:val="001C22D3"/>
    <w:rsid w:val="001C2501"/>
    <w:rsid w:val="001C30AC"/>
    <w:rsid w:val="001C3570"/>
    <w:rsid w:val="001C6DCD"/>
    <w:rsid w:val="001C6EC2"/>
    <w:rsid w:val="001C7683"/>
    <w:rsid w:val="001D2294"/>
    <w:rsid w:val="001D23CF"/>
    <w:rsid w:val="001D241A"/>
    <w:rsid w:val="001E0F80"/>
    <w:rsid w:val="001E22E0"/>
    <w:rsid w:val="001E3BE3"/>
    <w:rsid w:val="001E48C4"/>
    <w:rsid w:val="001F05AF"/>
    <w:rsid w:val="001F096D"/>
    <w:rsid w:val="001F2E28"/>
    <w:rsid w:val="001F62E8"/>
    <w:rsid w:val="002019F4"/>
    <w:rsid w:val="00201A8E"/>
    <w:rsid w:val="00202FD3"/>
    <w:rsid w:val="002030EE"/>
    <w:rsid w:val="00203930"/>
    <w:rsid w:val="00203CE0"/>
    <w:rsid w:val="00203D01"/>
    <w:rsid w:val="002056B8"/>
    <w:rsid w:val="00205A23"/>
    <w:rsid w:val="002106B8"/>
    <w:rsid w:val="00211030"/>
    <w:rsid w:val="00211F89"/>
    <w:rsid w:val="00212C91"/>
    <w:rsid w:val="002143F3"/>
    <w:rsid w:val="002153BC"/>
    <w:rsid w:val="00223F81"/>
    <w:rsid w:val="002246D4"/>
    <w:rsid w:val="002265CE"/>
    <w:rsid w:val="00226624"/>
    <w:rsid w:val="00231793"/>
    <w:rsid w:val="00231ED8"/>
    <w:rsid w:val="002330CE"/>
    <w:rsid w:val="002375EB"/>
    <w:rsid w:val="00241904"/>
    <w:rsid w:val="00241E33"/>
    <w:rsid w:val="00245138"/>
    <w:rsid w:val="00253EB0"/>
    <w:rsid w:val="00254BAC"/>
    <w:rsid w:val="002556C8"/>
    <w:rsid w:val="002571AE"/>
    <w:rsid w:val="0025727D"/>
    <w:rsid w:val="002619A2"/>
    <w:rsid w:val="00263185"/>
    <w:rsid w:val="0027158B"/>
    <w:rsid w:val="002722CA"/>
    <w:rsid w:val="002770B3"/>
    <w:rsid w:val="0028037F"/>
    <w:rsid w:val="00283023"/>
    <w:rsid w:val="00284FCA"/>
    <w:rsid w:val="00285F57"/>
    <w:rsid w:val="002870D9"/>
    <w:rsid w:val="0029211D"/>
    <w:rsid w:val="00294258"/>
    <w:rsid w:val="002A1E99"/>
    <w:rsid w:val="002A22DF"/>
    <w:rsid w:val="002A3F71"/>
    <w:rsid w:val="002B07FA"/>
    <w:rsid w:val="002B2284"/>
    <w:rsid w:val="002B22AE"/>
    <w:rsid w:val="002B23F4"/>
    <w:rsid w:val="002B69F5"/>
    <w:rsid w:val="002C083B"/>
    <w:rsid w:val="002C3BD3"/>
    <w:rsid w:val="002C6725"/>
    <w:rsid w:val="002C6AC2"/>
    <w:rsid w:val="002C7A3B"/>
    <w:rsid w:val="002D0920"/>
    <w:rsid w:val="002D4028"/>
    <w:rsid w:val="002D5453"/>
    <w:rsid w:val="002D5734"/>
    <w:rsid w:val="002D5A0F"/>
    <w:rsid w:val="002D624F"/>
    <w:rsid w:val="002E3894"/>
    <w:rsid w:val="002E5216"/>
    <w:rsid w:val="002F109A"/>
    <w:rsid w:val="002F2F00"/>
    <w:rsid w:val="002F51DC"/>
    <w:rsid w:val="002F68BF"/>
    <w:rsid w:val="002F73ED"/>
    <w:rsid w:val="002F7D98"/>
    <w:rsid w:val="003036CA"/>
    <w:rsid w:val="00304090"/>
    <w:rsid w:val="00313BA2"/>
    <w:rsid w:val="00316073"/>
    <w:rsid w:val="00316FE1"/>
    <w:rsid w:val="00317372"/>
    <w:rsid w:val="00317D8A"/>
    <w:rsid w:val="00320AFD"/>
    <w:rsid w:val="00320E21"/>
    <w:rsid w:val="00322496"/>
    <w:rsid w:val="00326E36"/>
    <w:rsid w:val="00333019"/>
    <w:rsid w:val="00335713"/>
    <w:rsid w:val="00335D51"/>
    <w:rsid w:val="0033628B"/>
    <w:rsid w:val="00336569"/>
    <w:rsid w:val="003430E8"/>
    <w:rsid w:val="00343429"/>
    <w:rsid w:val="0034351D"/>
    <w:rsid w:val="0034617E"/>
    <w:rsid w:val="00347600"/>
    <w:rsid w:val="0035064A"/>
    <w:rsid w:val="00351682"/>
    <w:rsid w:val="0035207A"/>
    <w:rsid w:val="0035325C"/>
    <w:rsid w:val="00353DF0"/>
    <w:rsid w:val="00356E02"/>
    <w:rsid w:val="00361ED1"/>
    <w:rsid w:val="00363EF8"/>
    <w:rsid w:val="00374455"/>
    <w:rsid w:val="003763E5"/>
    <w:rsid w:val="00376BDE"/>
    <w:rsid w:val="00377758"/>
    <w:rsid w:val="00382E1C"/>
    <w:rsid w:val="003868EC"/>
    <w:rsid w:val="00390D1E"/>
    <w:rsid w:val="003916D2"/>
    <w:rsid w:val="00396C9C"/>
    <w:rsid w:val="003A0ACB"/>
    <w:rsid w:val="003A35D5"/>
    <w:rsid w:val="003A588F"/>
    <w:rsid w:val="003B08E3"/>
    <w:rsid w:val="003B4DCA"/>
    <w:rsid w:val="003B7D62"/>
    <w:rsid w:val="003B7F95"/>
    <w:rsid w:val="003C0A83"/>
    <w:rsid w:val="003C2A1C"/>
    <w:rsid w:val="003C5094"/>
    <w:rsid w:val="003C5208"/>
    <w:rsid w:val="003C7721"/>
    <w:rsid w:val="003D254E"/>
    <w:rsid w:val="003D55BB"/>
    <w:rsid w:val="003E149B"/>
    <w:rsid w:val="003E301B"/>
    <w:rsid w:val="003E34C8"/>
    <w:rsid w:val="003E3565"/>
    <w:rsid w:val="003E358A"/>
    <w:rsid w:val="003E3825"/>
    <w:rsid w:val="003E38FB"/>
    <w:rsid w:val="003E5A6E"/>
    <w:rsid w:val="003E7882"/>
    <w:rsid w:val="003F061A"/>
    <w:rsid w:val="003F295A"/>
    <w:rsid w:val="003F3013"/>
    <w:rsid w:val="004007A2"/>
    <w:rsid w:val="00403F1A"/>
    <w:rsid w:val="004043BF"/>
    <w:rsid w:val="004060CC"/>
    <w:rsid w:val="00407ED2"/>
    <w:rsid w:val="004107B7"/>
    <w:rsid w:val="004127B2"/>
    <w:rsid w:val="004154FF"/>
    <w:rsid w:val="004232B9"/>
    <w:rsid w:val="00423ED9"/>
    <w:rsid w:val="00431CB1"/>
    <w:rsid w:val="00433007"/>
    <w:rsid w:val="004340CB"/>
    <w:rsid w:val="004345D4"/>
    <w:rsid w:val="00437E54"/>
    <w:rsid w:val="00440EE5"/>
    <w:rsid w:val="00441A0F"/>
    <w:rsid w:val="00443672"/>
    <w:rsid w:val="00443EFE"/>
    <w:rsid w:val="004466D4"/>
    <w:rsid w:val="00446F23"/>
    <w:rsid w:val="004471DA"/>
    <w:rsid w:val="00447EF7"/>
    <w:rsid w:val="00451521"/>
    <w:rsid w:val="00455F59"/>
    <w:rsid w:val="00457B48"/>
    <w:rsid w:val="00457BE8"/>
    <w:rsid w:val="00460101"/>
    <w:rsid w:val="004610E2"/>
    <w:rsid w:val="004628C5"/>
    <w:rsid w:val="00463FBD"/>
    <w:rsid w:val="0046490B"/>
    <w:rsid w:val="00466573"/>
    <w:rsid w:val="00471934"/>
    <w:rsid w:val="0047242A"/>
    <w:rsid w:val="004736EF"/>
    <w:rsid w:val="004756A7"/>
    <w:rsid w:val="00475B63"/>
    <w:rsid w:val="00480ADE"/>
    <w:rsid w:val="0048124C"/>
    <w:rsid w:val="004839AE"/>
    <w:rsid w:val="00484248"/>
    <w:rsid w:val="0048472E"/>
    <w:rsid w:val="0048537E"/>
    <w:rsid w:val="004859B5"/>
    <w:rsid w:val="0048657D"/>
    <w:rsid w:val="00494B97"/>
    <w:rsid w:val="004A6E57"/>
    <w:rsid w:val="004A7792"/>
    <w:rsid w:val="004B08EC"/>
    <w:rsid w:val="004B1AFE"/>
    <w:rsid w:val="004B2CF8"/>
    <w:rsid w:val="004B3C3A"/>
    <w:rsid w:val="004B6814"/>
    <w:rsid w:val="004C39CE"/>
    <w:rsid w:val="004C60BC"/>
    <w:rsid w:val="004C7DAA"/>
    <w:rsid w:val="004D5B5B"/>
    <w:rsid w:val="004D6316"/>
    <w:rsid w:val="004E2C95"/>
    <w:rsid w:val="004F7F08"/>
    <w:rsid w:val="005029B2"/>
    <w:rsid w:val="00503240"/>
    <w:rsid w:val="00503ABB"/>
    <w:rsid w:val="00505F69"/>
    <w:rsid w:val="00506946"/>
    <w:rsid w:val="0051411B"/>
    <w:rsid w:val="0051630E"/>
    <w:rsid w:val="00520472"/>
    <w:rsid w:val="0052300D"/>
    <w:rsid w:val="00524264"/>
    <w:rsid w:val="00524CA0"/>
    <w:rsid w:val="005260A8"/>
    <w:rsid w:val="005262CC"/>
    <w:rsid w:val="00530B58"/>
    <w:rsid w:val="005333FE"/>
    <w:rsid w:val="0053444C"/>
    <w:rsid w:val="0053626E"/>
    <w:rsid w:val="005370A7"/>
    <w:rsid w:val="00537587"/>
    <w:rsid w:val="005425AF"/>
    <w:rsid w:val="00546505"/>
    <w:rsid w:val="00546E7B"/>
    <w:rsid w:val="005472FE"/>
    <w:rsid w:val="00557F04"/>
    <w:rsid w:val="005607D7"/>
    <w:rsid w:val="005634D6"/>
    <w:rsid w:val="0056353D"/>
    <w:rsid w:val="005657BA"/>
    <w:rsid w:val="0056609B"/>
    <w:rsid w:val="00566AB1"/>
    <w:rsid w:val="00567D5B"/>
    <w:rsid w:val="00573484"/>
    <w:rsid w:val="00573E34"/>
    <w:rsid w:val="00574E3C"/>
    <w:rsid w:val="0058067F"/>
    <w:rsid w:val="005827E1"/>
    <w:rsid w:val="005827EA"/>
    <w:rsid w:val="00585098"/>
    <w:rsid w:val="00585E89"/>
    <w:rsid w:val="0058665D"/>
    <w:rsid w:val="005972BE"/>
    <w:rsid w:val="005B3542"/>
    <w:rsid w:val="005C57D9"/>
    <w:rsid w:val="005C64E8"/>
    <w:rsid w:val="005D2876"/>
    <w:rsid w:val="005D564C"/>
    <w:rsid w:val="005D601D"/>
    <w:rsid w:val="005D67A7"/>
    <w:rsid w:val="005E0990"/>
    <w:rsid w:val="005E2AA3"/>
    <w:rsid w:val="005E46B0"/>
    <w:rsid w:val="005E65CB"/>
    <w:rsid w:val="005F359A"/>
    <w:rsid w:val="005F633E"/>
    <w:rsid w:val="005F73A3"/>
    <w:rsid w:val="005F76A8"/>
    <w:rsid w:val="005F7826"/>
    <w:rsid w:val="005F796E"/>
    <w:rsid w:val="0060025C"/>
    <w:rsid w:val="0060377A"/>
    <w:rsid w:val="00606111"/>
    <w:rsid w:val="0061327C"/>
    <w:rsid w:val="0061446E"/>
    <w:rsid w:val="0062665F"/>
    <w:rsid w:val="00631954"/>
    <w:rsid w:val="00631BAD"/>
    <w:rsid w:val="00633A9A"/>
    <w:rsid w:val="0063681C"/>
    <w:rsid w:val="00637421"/>
    <w:rsid w:val="0064026C"/>
    <w:rsid w:val="0064417B"/>
    <w:rsid w:val="00644FBC"/>
    <w:rsid w:val="00645DBB"/>
    <w:rsid w:val="006569A5"/>
    <w:rsid w:val="00657A6B"/>
    <w:rsid w:val="00661BF9"/>
    <w:rsid w:val="00670FD3"/>
    <w:rsid w:val="00675A84"/>
    <w:rsid w:val="00675FDA"/>
    <w:rsid w:val="00676747"/>
    <w:rsid w:val="00676CE4"/>
    <w:rsid w:val="00680CBF"/>
    <w:rsid w:val="006811A5"/>
    <w:rsid w:val="006829FA"/>
    <w:rsid w:val="0068336F"/>
    <w:rsid w:val="00684073"/>
    <w:rsid w:val="00686778"/>
    <w:rsid w:val="00690A42"/>
    <w:rsid w:val="006911EA"/>
    <w:rsid w:val="00691B14"/>
    <w:rsid w:val="006A0F20"/>
    <w:rsid w:val="006A40C6"/>
    <w:rsid w:val="006A49E5"/>
    <w:rsid w:val="006A6678"/>
    <w:rsid w:val="006B0A5F"/>
    <w:rsid w:val="006B3C1B"/>
    <w:rsid w:val="006B3DE0"/>
    <w:rsid w:val="006B59DD"/>
    <w:rsid w:val="006B6DA8"/>
    <w:rsid w:val="006C0E58"/>
    <w:rsid w:val="006C1CD5"/>
    <w:rsid w:val="006C2B34"/>
    <w:rsid w:val="006C5C88"/>
    <w:rsid w:val="006C5EA3"/>
    <w:rsid w:val="006C7565"/>
    <w:rsid w:val="006D3460"/>
    <w:rsid w:val="006D5744"/>
    <w:rsid w:val="006E1A12"/>
    <w:rsid w:val="006E1D84"/>
    <w:rsid w:val="006E3381"/>
    <w:rsid w:val="006E53AF"/>
    <w:rsid w:val="006E6611"/>
    <w:rsid w:val="006E6BB3"/>
    <w:rsid w:val="006F020B"/>
    <w:rsid w:val="006F0701"/>
    <w:rsid w:val="006F46F3"/>
    <w:rsid w:val="006F7C33"/>
    <w:rsid w:val="00704802"/>
    <w:rsid w:val="007056CD"/>
    <w:rsid w:val="00707234"/>
    <w:rsid w:val="00707D5C"/>
    <w:rsid w:val="00714BF0"/>
    <w:rsid w:val="007158BB"/>
    <w:rsid w:val="007216A0"/>
    <w:rsid w:val="00734E00"/>
    <w:rsid w:val="0073591F"/>
    <w:rsid w:val="00736C8C"/>
    <w:rsid w:val="007376C0"/>
    <w:rsid w:val="0074013B"/>
    <w:rsid w:val="00742B3C"/>
    <w:rsid w:val="00743898"/>
    <w:rsid w:val="00747604"/>
    <w:rsid w:val="00750418"/>
    <w:rsid w:val="00751455"/>
    <w:rsid w:val="00752A9B"/>
    <w:rsid w:val="00755495"/>
    <w:rsid w:val="00762383"/>
    <w:rsid w:val="007638F1"/>
    <w:rsid w:val="0076505F"/>
    <w:rsid w:val="00767A63"/>
    <w:rsid w:val="007703A0"/>
    <w:rsid w:val="007715A9"/>
    <w:rsid w:val="0077566C"/>
    <w:rsid w:val="00775B8A"/>
    <w:rsid w:val="00776DF6"/>
    <w:rsid w:val="00781789"/>
    <w:rsid w:val="00782BB2"/>
    <w:rsid w:val="0078453B"/>
    <w:rsid w:val="00785430"/>
    <w:rsid w:val="0078543A"/>
    <w:rsid w:val="00785A19"/>
    <w:rsid w:val="00786BBA"/>
    <w:rsid w:val="0079102E"/>
    <w:rsid w:val="007970B1"/>
    <w:rsid w:val="007A0F76"/>
    <w:rsid w:val="007A4147"/>
    <w:rsid w:val="007A4BB0"/>
    <w:rsid w:val="007A5C5A"/>
    <w:rsid w:val="007B03FB"/>
    <w:rsid w:val="007B09C3"/>
    <w:rsid w:val="007B0C07"/>
    <w:rsid w:val="007B1E5E"/>
    <w:rsid w:val="007B3191"/>
    <w:rsid w:val="007B7E4A"/>
    <w:rsid w:val="007C6655"/>
    <w:rsid w:val="007C6824"/>
    <w:rsid w:val="007C6DD8"/>
    <w:rsid w:val="007C7C38"/>
    <w:rsid w:val="007D0641"/>
    <w:rsid w:val="007D13A3"/>
    <w:rsid w:val="007D2663"/>
    <w:rsid w:val="007D2876"/>
    <w:rsid w:val="007D2A26"/>
    <w:rsid w:val="007D2B20"/>
    <w:rsid w:val="007D3D7E"/>
    <w:rsid w:val="007D6929"/>
    <w:rsid w:val="007D7949"/>
    <w:rsid w:val="007E50A9"/>
    <w:rsid w:val="007E6A7D"/>
    <w:rsid w:val="007E6F4B"/>
    <w:rsid w:val="007E7C15"/>
    <w:rsid w:val="007F185F"/>
    <w:rsid w:val="007F20C1"/>
    <w:rsid w:val="007F2432"/>
    <w:rsid w:val="007F3176"/>
    <w:rsid w:val="007F46CE"/>
    <w:rsid w:val="007F525E"/>
    <w:rsid w:val="00802A1A"/>
    <w:rsid w:val="00802E7D"/>
    <w:rsid w:val="00803105"/>
    <w:rsid w:val="00803FE2"/>
    <w:rsid w:val="00804930"/>
    <w:rsid w:val="00804BBB"/>
    <w:rsid w:val="00810E7F"/>
    <w:rsid w:val="00812C9D"/>
    <w:rsid w:val="0081610C"/>
    <w:rsid w:val="00816D04"/>
    <w:rsid w:val="00820A3C"/>
    <w:rsid w:val="008216F5"/>
    <w:rsid w:val="00821CF2"/>
    <w:rsid w:val="00826541"/>
    <w:rsid w:val="00831087"/>
    <w:rsid w:val="00833D92"/>
    <w:rsid w:val="00836CC7"/>
    <w:rsid w:val="00842A55"/>
    <w:rsid w:val="0084396D"/>
    <w:rsid w:val="00852791"/>
    <w:rsid w:val="00854481"/>
    <w:rsid w:val="00854B90"/>
    <w:rsid w:val="00855DCB"/>
    <w:rsid w:val="0085695C"/>
    <w:rsid w:val="008570FA"/>
    <w:rsid w:val="008621D9"/>
    <w:rsid w:val="00862ABB"/>
    <w:rsid w:val="00865EB1"/>
    <w:rsid w:val="00866C84"/>
    <w:rsid w:val="0087009C"/>
    <w:rsid w:val="0087110B"/>
    <w:rsid w:val="00872DF0"/>
    <w:rsid w:val="00874D41"/>
    <w:rsid w:val="00877320"/>
    <w:rsid w:val="00877972"/>
    <w:rsid w:val="00877B7B"/>
    <w:rsid w:val="00877F7A"/>
    <w:rsid w:val="00880A2D"/>
    <w:rsid w:val="00881E02"/>
    <w:rsid w:val="00882D8A"/>
    <w:rsid w:val="00890950"/>
    <w:rsid w:val="008A0F66"/>
    <w:rsid w:val="008A2E7A"/>
    <w:rsid w:val="008A791B"/>
    <w:rsid w:val="008B0FC9"/>
    <w:rsid w:val="008B2499"/>
    <w:rsid w:val="008B28CF"/>
    <w:rsid w:val="008B4941"/>
    <w:rsid w:val="008B5365"/>
    <w:rsid w:val="008B5F60"/>
    <w:rsid w:val="008B601B"/>
    <w:rsid w:val="008B63D9"/>
    <w:rsid w:val="008B6EBA"/>
    <w:rsid w:val="008C1840"/>
    <w:rsid w:val="008C4F96"/>
    <w:rsid w:val="008D21CA"/>
    <w:rsid w:val="008E0678"/>
    <w:rsid w:val="008E0BC1"/>
    <w:rsid w:val="008E129E"/>
    <w:rsid w:val="008E1721"/>
    <w:rsid w:val="008E195C"/>
    <w:rsid w:val="008E2A7C"/>
    <w:rsid w:val="008E3EFB"/>
    <w:rsid w:val="008E6279"/>
    <w:rsid w:val="008F1E2F"/>
    <w:rsid w:val="008F2E68"/>
    <w:rsid w:val="008F41E8"/>
    <w:rsid w:val="008F4E29"/>
    <w:rsid w:val="008F4EBA"/>
    <w:rsid w:val="008F614E"/>
    <w:rsid w:val="00904240"/>
    <w:rsid w:val="00910353"/>
    <w:rsid w:val="009111E6"/>
    <w:rsid w:val="0091577F"/>
    <w:rsid w:val="00920E98"/>
    <w:rsid w:val="0094051D"/>
    <w:rsid w:val="00940AB6"/>
    <w:rsid w:val="0094690A"/>
    <w:rsid w:val="0095232A"/>
    <w:rsid w:val="00953E9E"/>
    <w:rsid w:val="0095482C"/>
    <w:rsid w:val="0095677D"/>
    <w:rsid w:val="009568D8"/>
    <w:rsid w:val="00960B9B"/>
    <w:rsid w:val="00961D0E"/>
    <w:rsid w:val="00967372"/>
    <w:rsid w:val="00974E39"/>
    <w:rsid w:val="00980471"/>
    <w:rsid w:val="009805A7"/>
    <w:rsid w:val="009822EC"/>
    <w:rsid w:val="009823C3"/>
    <w:rsid w:val="00985A74"/>
    <w:rsid w:val="009876C8"/>
    <w:rsid w:val="009907D5"/>
    <w:rsid w:val="009917B8"/>
    <w:rsid w:val="00992529"/>
    <w:rsid w:val="009928C0"/>
    <w:rsid w:val="00994F00"/>
    <w:rsid w:val="00997225"/>
    <w:rsid w:val="00997CC5"/>
    <w:rsid w:val="009A07D7"/>
    <w:rsid w:val="009A0FC4"/>
    <w:rsid w:val="009A2909"/>
    <w:rsid w:val="009A4EAD"/>
    <w:rsid w:val="009A5359"/>
    <w:rsid w:val="009A5707"/>
    <w:rsid w:val="009A5B73"/>
    <w:rsid w:val="009A6E18"/>
    <w:rsid w:val="009B10FC"/>
    <w:rsid w:val="009B3C33"/>
    <w:rsid w:val="009B68C4"/>
    <w:rsid w:val="009C05E5"/>
    <w:rsid w:val="009C1469"/>
    <w:rsid w:val="009C37A1"/>
    <w:rsid w:val="009C7581"/>
    <w:rsid w:val="009D42B3"/>
    <w:rsid w:val="009D436F"/>
    <w:rsid w:val="009D584A"/>
    <w:rsid w:val="009E0D03"/>
    <w:rsid w:val="009E0FEE"/>
    <w:rsid w:val="009E10E9"/>
    <w:rsid w:val="009E5F4D"/>
    <w:rsid w:val="009E7D67"/>
    <w:rsid w:val="009F1A09"/>
    <w:rsid w:val="009F2FD9"/>
    <w:rsid w:val="009F34FB"/>
    <w:rsid w:val="009F536A"/>
    <w:rsid w:val="009F7C59"/>
    <w:rsid w:val="00A02722"/>
    <w:rsid w:val="00A02D95"/>
    <w:rsid w:val="00A05265"/>
    <w:rsid w:val="00A052DB"/>
    <w:rsid w:val="00A07A82"/>
    <w:rsid w:val="00A10B8E"/>
    <w:rsid w:val="00A1643F"/>
    <w:rsid w:val="00A176D0"/>
    <w:rsid w:val="00A268CE"/>
    <w:rsid w:val="00A275F5"/>
    <w:rsid w:val="00A3095D"/>
    <w:rsid w:val="00A31990"/>
    <w:rsid w:val="00A31E1F"/>
    <w:rsid w:val="00A3446D"/>
    <w:rsid w:val="00A35785"/>
    <w:rsid w:val="00A40906"/>
    <w:rsid w:val="00A50AF1"/>
    <w:rsid w:val="00A510FA"/>
    <w:rsid w:val="00A5124B"/>
    <w:rsid w:val="00A51C35"/>
    <w:rsid w:val="00A526EB"/>
    <w:rsid w:val="00A53250"/>
    <w:rsid w:val="00A55B84"/>
    <w:rsid w:val="00A5664D"/>
    <w:rsid w:val="00A66CCA"/>
    <w:rsid w:val="00A67393"/>
    <w:rsid w:val="00A71376"/>
    <w:rsid w:val="00A71B25"/>
    <w:rsid w:val="00A7204E"/>
    <w:rsid w:val="00A7225B"/>
    <w:rsid w:val="00A77B34"/>
    <w:rsid w:val="00A80090"/>
    <w:rsid w:val="00A82238"/>
    <w:rsid w:val="00A8503B"/>
    <w:rsid w:val="00A92D9A"/>
    <w:rsid w:val="00A92DE4"/>
    <w:rsid w:val="00A96500"/>
    <w:rsid w:val="00A970BC"/>
    <w:rsid w:val="00AA3204"/>
    <w:rsid w:val="00AA69BF"/>
    <w:rsid w:val="00AB0CAF"/>
    <w:rsid w:val="00AB4D67"/>
    <w:rsid w:val="00AB6EA4"/>
    <w:rsid w:val="00AB76F9"/>
    <w:rsid w:val="00AC599D"/>
    <w:rsid w:val="00AD2075"/>
    <w:rsid w:val="00AD213E"/>
    <w:rsid w:val="00AD2639"/>
    <w:rsid w:val="00AE2BC3"/>
    <w:rsid w:val="00AE5F27"/>
    <w:rsid w:val="00AE6009"/>
    <w:rsid w:val="00AE753A"/>
    <w:rsid w:val="00AF145E"/>
    <w:rsid w:val="00AF3BC9"/>
    <w:rsid w:val="00AF5640"/>
    <w:rsid w:val="00AF5806"/>
    <w:rsid w:val="00B013B5"/>
    <w:rsid w:val="00B017BE"/>
    <w:rsid w:val="00B03048"/>
    <w:rsid w:val="00B03DA9"/>
    <w:rsid w:val="00B06E37"/>
    <w:rsid w:val="00B1520C"/>
    <w:rsid w:val="00B21F75"/>
    <w:rsid w:val="00B30089"/>
    <w:rsid w:val="00B30376"/>
    <w:rsid w:val="00B4156B"/>
    <w:rsid w:val="00B44529"/>
    <w:rsid w:val="00B47137"/>
    <w:rsid w:val="00B5014B"/>
    <w:rsid w:val="00B50418"/>
    <w:rsid w:val="00B542F5"/>
    <w:rsid w:val="00B61DD6"/>
    <w:rsid w:val="00B64AEE"/>
    <w:rsid w:val="00B66F00"/>
    <w:rsid w:val="00B70542"/>
    <w:rsid w:val="00B7060B"/>
    <w:rsid w:val="00B80E08"/>
    <w:rsid w:val="00B81401"/>
    <w:rsid w:val="00B81D2E"/>
    <w:rsid w:val="00B83256"/>
    <w:rsid w:val="00B87A4D"/>
    <w:rsid w:val="00B9169B"/>
    <w:rsid w:val="00B93A9D"/>
    <w:rsid w:val="00B96B4F"/>
    <w:rsid w:val="00B97C56"/>
    <w:rsid w:val="00BA2326"/>
    <w:rsid w:val="00BA293E"/>
    <w:rsid w:val="00BA460B"/>
    <w:rsid w:val="00BA5AC6"/>
    <w:rsid w:val="00BB1B76"/>
    <w:rsid w:val="00BB234A"/>
    <w:rsid w:val="00BB27B7"/>
    <w:rsid w:val="00BB465D"/>
    <w:rsid w:val="00BB49A1"/>
    <w:rsid w:val="00BB5AAD"/>
    <w:rsid w:val="00BB5C82"/>
    <w:rsid w:val="00BB742B"/>
    <w:rsid w:val="00BC199A"/>
    <w:rsid w:val="00BC321C"/>
    <w:rsid w:val="00BD2D48"/>
    <w:rsid w:val="00BE1664"/>
    <w:rsid w:val="00BE405B"/>
    <w:rsid w:val="00BE43BA"/>
    <w:rsid w:val="00BF0410"/>
    <w:rsid w:val="00BF56DE"/>
    <w:rsid w:val="00BF6D69"/>
    <w:rsid w:val="00C01504"/>
    <w:rsid w:val="00C022E1"/>
    <w:rsid w:val="00C04354"/>
    <w:rsid w:val="00C05730"/>
    <w:rsid w:val="00C05890"/>
    <w:rsid w:val="00C10272"/>
    <w:rsid w:val="00C16309"/>
    <w:rsid w:val="00C1757A"/>
    <w:rsid w:val="00C20604"/>
    <w:rsid w:val="00C20F14"/>
    <w:rsid w:val="00C21B3D"/>
    <w:rsid w:val="00C21DEE"/>
    <w:rsid w:val="00C24259"/>
    <w:rsid w:val="00C30798"/>
    <w:rsid w:val="00C31201"/>
    <w:rsid w:val="00C33E88"/>
    <w:rsid w:val="00C34BF0"/>
    <w:rsid w:val="00C35B16"/>
    <w:rsid w:val="00C35B2E"/>
    <w:rsid w:val="00C37CF9"/>
    <w:rsid w:val="00C43E76"/>
    <w:rsid w:val="00C47901"/>
    <w:rsid w:val="00C50F9E"/>
    <w:rsid w:val="00C52480"/>
    <w:rsid w:val="00C56079"/>
    <w:rsid w:val="00C642C7"/>
    <w:rsid w:val="00C67A24"/>
    <w:rsid w:val="00C70254"/>
    <w:rsid w:val="00C71858"/>
    <w:rsid w:val="00C7274E"/>
    <w:rsid w:val="00C74F96"/>
    <w:rsid w:val="00C76983"/>
    <w:rsid w:val="00C825C9"/>
    <w:rsid w:val="00C82902"/>
    <w:rsid w:val="00C838F2"/>
    <w:rsid w:val="00C839E9"/>
    <w:rsid w:val="00C87A93"/>
    <w:rsid w:val="00C91780"/>
    <w:rsid w:val="00C928CE"/>
    <w:rsid w:val="00C945B0"/>
    <w:rsid w:val="00C95391"/>
    <w:rsid w:val="00C958CA"/>
    <w:rsid w:val="00C96743"/>
    <w:rsid w:val="00C97590"/>
    <w:rsid w:val="00CA0BF1"/>
    <w:rsid w:val="00CA2556"/>
    <w:rsid w:val="00CA3839"/>
    <w:rsid w:val="00CA5772"/>
    <w:rsid w:val="00CA5812"/>
    <w:rsid w:val="00CB0C6F"/>
    <w:rsid w:val="00CB6266"/>
    <w:rsid w:val="00CC124F"/>
    <w:rsid w:val="00CC125F"/>
    <w:rsid w:val="00CC1B08"/>
    <w:rsid w:val="00CC456D"/>
    <w:rsid w:val="00CD0272"/>
    <w:rsid w:val="00CD1201"/>
    <w:rsid w:val="00CD19E4"/>
    <w:rsid w:val="00CD1A71"/>
    <w:rsid w:val="00CD1E59"/>
    <w:rsid w:val="00CD4784"/>
    <w:rsid w:val="00CD48F9"/>
    <w:rsid w:val="00CD4DA2"/>
    <w:rsid w:val="00CE08CA"/>
    <w:rsid w:val="00CE1FA3"/>
    <w:rsid w:val="00CE24CE"/>
    <w:rsid w:val="00CE35F1"/>
    <w:rsid w:val="00CF55DB"/>
    <w:rsid w:val="00CF5789"/>
    <w:rsid w:val="00D051D9"/>
    <w:rsid w:val="00D06FB1"/>
    <w:rsid w:val="00D161D2"/>
    <w:rsid w:val="00D243DF"/>
    <w:rsid w:val="00D24473"/>
    <w:rsid w:val="00D24E82"/>
    <w:rsid w:val="00D2666A"/>
    <w:rsid w:val="00D27636"/>
    <w:rsid w:val="00D31582"/>
    <w:rsid w:val="00D32109"/>
    <w:rsid w:val="00D36678"/>
    <w:rsid w:val="00D44A51"/>
    <w:rsid w:val="00D44BFF"/>
    <w:rsid w:val="00D50C67"/>
    <w:rsid w:val="00D5124F"/>
    <w:rsid w:val="00D53AAE"/>
    <w:rsid w:val="00D60506"/>
    <w:rsid w:val="00D622A0"/>
    <w:rsid w:val="00D6453C"/>
    <w:rsid w:val="00D64AFD"/>
    <w:rsid w:val="00D730EA"/>
    <w:rsid w:val="00D73B78"/>
    <w:rsid w:val="00D7657E"/>
    <w:rsid w:val="00D76F7A"/>
    <w:rsid w:val="00D86B66"/>
    <w:rsid w:val="00D87E67"/>
    <w:rsid w:val="00D92445"/>
    <w:rsid w:val="00D93297"/>
    <w:rsid w:val="00D95245"/>
    <w:rsid w:val="00D9574F"/>
    <w:rsid w:val="00D95812"/>
    <w:rsid w:val="00D9645C"/>
    <w:rsid w:val="00DA0B18"/>
    <w:rsid w:val="00DA214C"/>
    <w:rsid w:val="00DA271A"/>
    <w:rsid w:val="00DA6D45"/>
    <w:rsid w:val="00DA6E9E"/>
    <w:rsid w:val="00DC156F"/>
    <w:rsid w:val="00DC55A7"/>
    <w:rsid w:val="00DC67C1"/>
    <w:rsid w:val="00DC6FF0"/>
    <w:rsid w:val="00DD222D"/>
    <w:rsid w:val="00DD2AED"/>
    <w:rsid w:val="00DD3838"/>
    <w:rsid w:val="00DD57AE"/>
    <w:rsid w:val="00DD7905"/>
    <w:rsid w:val="00DE1E40"/>
    <w:rsid w:val="00DE2439"/>
    <w:rsid w:val="00DE3634"/>
    <w:rsid w:val="00DE55A3"/>
    <w:rsid w:val="00DF39B0"/>
    <w:rsid w:val="00DF3B04"/>
    <w:rsid w:val="00E0159D"/>
    <w:rsid w:val="00E0161D"/>
    <w:rsid w:val="00E03F59"/>
    <w:rsid w:val="00E05885"/>
    <w:rsid w:val="00E104EC"/>
    <w:rsid w:val="00E107BE"/>
    <w:rsid w:val="00E12939"/>
    <w:rsid w:val="00E157BB"/>
    <w:rsid w:val="00E178CF"/>
    <w:rsid w:val="00E22ABE"/>
    <w:rsid w:val="00E24AD8"/>
    <w:rsid w:val="00E32353"/>
    <w:rsid w:val="00E3383F"/>
    <w:rsid w:val="00E35A10"/>
    <w:rsid w:val="00E4036B"/>
    <w:rsid w:val="00E41534"/>
    <w:rsid w:val="00E43D96"/>
    <w:rsid w:val="00E45397"/>
    <w:rsid w:val="00E45F51"/>
    <w:rsid w:val="00E54E90"/>
    <w:rsid w:val="00E5633F"/>
    <w:rsid w:val="00E627BF"/>
    <w:rsid w:val="00E64B02"/>
    <w:rsid w:val="00E70DEC"/>
    <w:rsid w:val="00E74342"/>
    <w:rsid w:val="00E74E10"/>
    <w:rsid w:val="00E75D3A"/>
    <w:rsid w:val="00E76221"/>
    <w:rsid w:val="00E77EF8"/>
    <w:rsid w:val="00E77F4B"/>
    <w:rsid w:val="00E83A7D"/>
    <w:rsid w:val="00E87E9A"/>
    <w:rsid w:val="00E90C51"/>
    <w:rsid w:val="00E91050"/>
    <w:rsid w:val="00E939C4"/>
    <w:rsid w:val="00E94531"/>
    <w:rsid w:val="00E9681C"/>
    <w:rsid w:val="00EA29DA"/>
    <w:rsid w:val="00EA567D"/>
    <w:rsid w:val="00EB23FB"/>
    <w:rsid w:val="00EB2914"/>
    <w:rsid w:val="00EB4B0C"/>
    <w:rsid w:val="00EB5572"/>
    <w:rsid w:val="00EB564F"/>
    <w:rsid w:val="00EB588C"/>
    <w:rsid w:val="00EC05AC"/>
    <w:rsid w:val="00EC19A0"/>
    <w:rsid w:val="00EC1AAC"/>
    <w:rsid w:val="00EC288A"/>
    <w:rsid w:val="00EC5E3F"/>
    <w:rsid w:val="00EC6A09"/>
    <w:rsid w:val="00ED0383"/>
    <w:rsid w:val="00ED55AD"/>
    <w:rsid w:val="00ED5C8B"/>
    <w:rsid w:val="00ED6A3C"/>
    <w:rsid w:val="00ED6C1E"/>
    <w:rsid w:val="00EE0A23"/>
    <w:rsid w:val="00EE1CB0"/>
    <w:rsid w:val="00EE49B1"/>
    <w:rsid w:val="00EE5469"/>
    <w:rsid w:val="00EE63D2"/>
    <w:rsid w:val="00F0045E"/>
    <w:rsid w:val="00F0682C"/>
    <w:rsid w:val="00F0747B"/>
    <w:rsid w:val="00F14E84"/>
    <w:rsid w:val="00F211B7"/>
    <w:rsid w:val="00F22008"/>
    <w:rsid w:val="00F31C08"/>
    <w:rsid w:val="00F323B3"/>
    <w:rsid w:val="00F32580"/>
    <w:rsid w:val="00F35417"/>
    <w:rsid w:val="00F35929"/>
    <w:rsid w:val="00F43E27"/>
    <w:rsid w:val="00F45590"/>
    <w:rsid w:val="00F45C70"/>
    <w:rsid w:val="00F50121"/>
    <w:rsid w:val="00F521E0"/>
    <w:rsid w:val="00F5350C"/>
    <w:rsid w:val="00F619C4"/>
    <w:rsid w:val="00F625B4"/>
    <w:rsid w:val="00F634B9"/>
    <w:rsid w:val="00F66367"/>
    <w:rsid w:val="00F719C4"/>
    <w:rsid w:val="00F74A5B"/>
    <w:rsid w:val="00F759F1"/>
    <w:rsid w:val="00F77D57"/>
    <w:rsid w:val="00F8200E"/>
    <w:rsid w:val="00F8306E"/>
    <w:rsid w:val="00F864A5"/>
    <w:rsid w:val="00F915A6"/>
    <w:rsid w:val="00F93526"/>
    <w:rsid w:val="00F94E5D"/>
    <w:rsid w:val="00F96AC0"/>
    <w:rsid w:val="00FA1385"/>
    <w:rsid w:val="00FA1837"/>
    <w:rsid w:val="00FA1B04"/>
    <w:rsid w:val="00FA3B53"/>
    <w:rsid w:val="00FA7F32"/>
    <w:rsid w:val="00FB2E88"/>
    <w:rsid w:val="00FB5665"/>
    <w:rsid w:val="00FB5C31"/>
    <w:rsid w:val="00FB798F"/>
    <w:rsid w:val="00FC184F"/>
    <w:rsid w:val="00FC3700"/>
    <w:rsid w:val="00FC480A"/>
    <w:rsid w:val="00FC7373"/>
    <w:rsid w:val="00FD14CC"/>
    <w:rsid w:val="00FD3C4F"/>
    <w:rsid w:val="00FD41FA"/>
    <w:rsid w:val="00FD53CE"/>
    <w:rsid w:val="00FD68BA"/>
    <w:rsid w:val="00FD71D1"/>
    <w:rsid w:val="00FE000E"/>
    <w:rsid w:val="00FE2D04"/>
    <w:rsid w:val="00FE3735"/>
    <w:rsid w:val="00FF5E0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EB1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link w:val="10"/>
    <w:uiPriority w:val="9"/>
    <w:qFormat/>
    <w:rsid w:val="00FC18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143EBD"/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143EBD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143EB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uiPriority w:val="99"/>
    <w:rsid w:val="00143EB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rsid w:val="00143EBD"/>
  </w:style>
  <w:style w:type="paragraph" w:customStyle="1" w:styleId="s1">
    <w:name w:val="s_1"/>
    <w:basedOn w:val="Normal"/>
    <w:rsid w:val="00E12939"/>
    <w:pPr>
      <w:spacing w:before="100" w:beforeAutospacing="1" w:after="100" w:afterAutospacing="1"/>
    </w:pPr>
    <w:rPr>
      <w:lang w:eastAsia="ru-RU"/>
    </w:rPr>
  </w:style>
  <w:style w:type="character" w:styleId="Hyperlink">
    <w:name w:val="Hyperlink"/>
    <w:uiPriority w:val="99"/>
    <w:unhideWhenUsed/>
    <w:rsid w:val="00CE24CE"/>
    <w:rPr>
      <w:color w:val="0000FF"/>
      <w:u w:val="single"/>
    </w:rPr>
  </w:style>
  <w:style w:type="character" w:customStyle="1" w:styleId="10">
    <w:name w:val="Заголовок 1 Знак"/>
    <w:link w:val="Heading1"/>
    <w:uiPriority w:val="9"/>
    <w:rsid w:val="00FC184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Footer">
    <w:name w:val="footer"/>
    <w:basedOn w:val="Normal"/>
    <w:link w:val="a0"/>
    <w:uiPriority w:val="99"/>
    <w:unhideWhenUsed/>
    <w:rsid w:val="007C6DD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uiPriority w:val="99"/>
    <w:rsid w:val="007C6DD8"/>
    <w:rPr>
      <w:rFonts w:ascii="Times New Roman" w:eastAsia="Times New Roman" w:hAnsi="Times New Roman"/>
      <w:sz w:val="24"/>
      <w:szCs w:val="24"/>
      <w:lang w:eastAsia="zh-CN"/>
    </w:rPr>
  </w:style>
  <w:style w:type="character" w:styleId="Strong">
    <w:name w:val="Strong"/>
    <w:uiPriority w:val="22"/>
    <w:qFormat/>
    <w:rsid w:val="00441A0F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4F7F08"/>
    <w:rPr>
      <w:rFonts w:ascii="Tahoma" w:hAnsi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4F7F08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snippetequal">
    <w:name w:val="snippet_equal"/>
    <w:rsid w:val="00463FBD"/>
  </w:style>
  <w:style w:type="paragraph" w:styleId="BodyText">
    <w:name w:val="Body Text"/>
    <w:basedOn w:val="Normal"/>
    <w:link w:val="11"/>
    <w:uiPriority w:val="99"/>
    <w:semiHidden/>
    <w:unhideWhenUsed/>
    <w:rsid w:val="00F719C4"/>
    <w:pPr>
      <w:widowControl w:val="0"/>
      <w:shd w:val="clear" w:color="auto" w:fill="FFFFFF"/>
      <w:spacing w:line="590" w:lineRule="exact"/>
      <w:jc w:val="right"/>
    </w:pPr>
    <w:rPr>
      <w:rFonts w:eastAsia="Calibri"/>
      <w:sz w:val="25"/>
      <w:szCs w:val="25"/>
      <w:lang w:eastAsia="ru-RU"/>
    </w:rPr>
  </w:style>
  <w:style w:type="character" w:customStyle="1" w:styleId="a2">
    <w:name w:val="Основной текст Знак"/>
    <w:basedOn w:val="DefaultParagraphFont"/>
    <w:uiPriority w:val="99"/>
    <w:semiHidden/>
    <w:rsid w:val="00F719C4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1">
    <w:name w:val="Основной текст Знак1"/>
    <w:link w:val="BodyText"/>
    <w:uiPriority w:val="99"/>
    <w:semiHidden/>
    <w:locked/>
    <w:rsid w:val="00F719C4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pboth">
    <w:name w:val="pboth"/>
    <w:basedOn w:val="Normal"/>
    <w:rsid w:val="009C37A1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F9154090F5626D17B43493941EF346F244F647A6C9E2916674ABD86ECF7443073DF9350458B787670071F2C880D2950FCDA732F7E248E4CMDr9J" TargetMode="External" /><Relationship Id="rId11" Type="http://schemas.openxmlformats.org/officeDocument/2006/relationships/hyperlink" Target="consultantplus://offline/ref=EF9154090F5626D17B43493941EF346F244F647A6C9E2916674ABD86ECF7443073DF9350458B787672071F2C880D2950FCDA732F7E248E4CMDr9J" TargetMode="External" /><Relationship Id="rId12" Type="http://schemas.openxmlformats.org/officeDocument/2006/relationships/hyperlink" Target="https://sudact.ru/law/koap/razdel-iv/glava-28/statia-28.2/" TargetMode="External" /><Relationship Id="rId13" Type="http://schemas.openxmlformats.org/officeDocument/2006/relationships/hyperlink" Target="https://sudact.ru/law/konstitutsiia/" TargetMode="External" /><Relationship Id="rId14" Type="http://schemas.openxmlformats.org/officeDocument/2006/relationships/hyperlink" Target="https://sudact.ru/law/koap/razdel-iv/glava-25/statia-25.1/" TargetMode="External" /><Relationship Id="rId15" Type="http://schemas.openxmlformats.org/officeDocument/2006/relationships/hyperlink" Target="consultantplus://offline/ref=D0DFF5CC3BBDBA88642F6870D702E176A6F6D25461E833FA5F8D83F0A170153E5D42321915E3B8ABrBS6I" TargetMode="External" /><Relationship Id="rId16" Type="http://schemas.openxmlformats.org/officeDocument/2006/relationships/hyperlink" Target="consultantplus://offline/ref=D0DFF5CC3BBDBA88642F6870D702E176A6F6D25461E833FA5F8D83F0A170153E5D42321915E3B9A4rBSAI" TargetMode="External" /><Relationship Id="rId17" Type="http://schemas.openxmlformats.org/officeDocument/2006/relationships/hyperlink" Target="consultantplus://offline/ref=9554EBBFD8D1DF04B8746A94EAB3BD3DD3E140D58BB11B43B2E9649E4B3547D60B30A85B91DD6FAFt2T9I" TargetMode="External" /><Relationship Id="rId18" Type="http://schemas.openxmlformats.org/officeDocument/2006/relationships/hyperlink" Target="consultantplus://offline/ref=9554EBBFD8D1DF04B8746A94EAB3BD3DD3E140D58BB11B43B2E9649E4B3547D60B30A85B91DD6FA8t2T7I" TargetMode="External" /><Relationship Id="rId19" Type="http://schemas.openxmlformats.org/officeDocument/2006/relationships/hyperlink" Target="consultantplus://offline/ref=9554EBBFD8D1DF04B8746A94EAB3BD3DD3E140D58BB11B43B2E9649E4B3547D60B30A85B91DF6CA4t2T0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B7ED69B09AFF765CF365E0219D6E9DADE6B9380F9A37291868FE5FCB99FDEE92EDB6E63DAB9W1aFI" TargetMode="External" /><Relationship Id="rId21" Type="http://schemas.openxmlformats.org/officeDocument/2006/relationships/hyperlink" Target="consultantplus://offline/ref=BB7ED69B09AFF765CF365E0219D6E9DADE6B9380F9A37291868FE5FCB99FDEE92EDB6E60DFB8W1a8I" TargetMode="External" /><Relationship Id="rId22" Type="http://schemas.openxmlformats.org/officeDocument/2006/relationships/hyperlink" Target="consultantplus://offline/ref=BB7ED69B09AFF765CF365E0219D6E9DADE6A918EFAA67291868FE5FCB99FDEE92EDB6E66DDB81DBEW9aEI" TargetMode="External" /><Relationship Id="rId23" Type="http://schemas.openxmlformats.org/officeDocument/2006/relationships/hyperlink" Target="consultantplus://offline/ref=B3A296196E6DBF1B5C23D336A42EEFAACE7A257D01AFFBA66A9378AB2199A8B9A6175E2C0FE499BA70AFD3B6B9F4C8BFA88E5CE6BDA21DEDWDDEM" TargetMode="External" /><Relationship Id="rId24" Type="http://schemas.openxmlformats.org/officeDocument/2006/relationships/hyperlink" Target="consultantplus://offline/ref=FE30CB545190B74BF3C496D99B9A3F11910A55358E976BB4F32884CA0F02423135631FBD8069C6AA89389426B879D2F5BD1A59623C24C2bBR" TargetMode="External" /><Relationship Id="rId25" Type="http://schemas.openxmlformats.org/officeDocument/2006/relationships/hyperlink" Target="https://login.consultant.ru/link/?req=doc&amp;demo=2&amp;base=LAW&amp;n=315355&amp;dst=100064&amp;field=134&amp;date=23.10.2022" TargetMode="External" /><Relationship Id="rId26" Type="http://schemas.openxmlformats.org/officeDocument/2006/relationships/hyperlink" Target="consultantplus://offline/ref=2CEB891EDFE643A2C69162B43D3E13602C3C691DB7C18FE455C1D4DB7D667D030FFD3CF011C76E19F85D99C504564C34CC907489D3CEJDu8I" TargetMode="External" /><Relationship Id="rId27" Type="http://schemas.openxmlformats.org/officeDocument/2006/relationships/hyperlink" Target="https://www.consultant.ru/document/cons_doc_LAW_464175/03488ac9c15ad26de95ef329028f77e4d7dc03bb/" TargetMode="External" /><Relationship Id="rId28" Type="http://schemas.openxmlformats.org/officeDocument/2006/relationships/header" Target="header1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F9154090F5626D17B43493941EF346F244F647A6C9E2916674ABD86ECF7443073DF935945837778245D0F28C15A214CF8C46C2D6027M8r7J" TargetMode="External" /><Relationship Id="rId6" Type="http://schemas.openxmlformats.org/officeDocument/2006/relationships/hyperlink" Target="consultantplus://offline/ref=EF9154090F5626D17B43493941EF346F244F647A6C9E2916674ABD86ECF7443073DF935945837978245D0F28C15A214CF8C46C2D6027M8r7J" TargetMode="External" /><Relationship Id="rId7" Type="http://schemas.openxmlformats.org/officeDocument/2006/relationships/hyperlink" Target="consultantplus://offline/ref=EF9154090F5626D17B43493941EF346F244F647A6C9E2916674ABD86ECF7443073DF9350458F727575071F2C880D2950FCDA732F7E248E4CMDr9J" TargetMode="External" /><Relationship Id="rId8" Type="http://schemas.openxmlformats.org/officeDocument/2006/relationships/hyperlink" Target="consultantplus://offline/ref=EF9154090F5626D17B43493941EF346F244F647A6C9E2916674ABD86ECF7443073DF9350458B787070071F2C880D2950FCDA732F7E248E4CMDr9J" TargetMode="External" /><Relationship Id="rId9" Type="http://schemas.openxmlformats.org/officeDocument/2006/relationships/hyperlink" Target="consultantplus://offline/ref=EF9154090F5626D17B43493941EF346F244F647A6C9E2916674ABD86ECF7443073DF9350458B787774071F2C880D2950FCDA732F7E248E4CMDr9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FFCBE-DE05-4734-9E0E-F486A9395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