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FEF" w:rsidRPr="00F12281" w:rsidP="009125BC">
      <w:pPr>
        <w:pStyle w:val="20"/>
        <w:shd w:val="clear" w:color="auto" w:fill="auto"/>
        <w:spacing w:line="240" w:lineRule="auto"/>
        <w:ind w:left="6380"/>
        <w:jc w:val="right"/>
        <w:rPr>
          <w:sz w:val="24"/>
          <w:szCs w:val="24"/>
        </w:rPr>
      </w:pPr>
      <w:r w:rsidRPr="00F12281">
        <w:rPr>
          <w:sz w:val="24"/>
          <w:szCs w:val="24"/>
        </w:rPr>
        <w:t>Дело №5-42-</w:t>
      </w:r>
      <w:r w:rsidR="00D4663F">
        <w:rPr>
          <w:sz w:val="24"/>
          <w:szCs w:val="24"/>
        </w:rPr>
        <w:t>16</w:t>
      </w:r>
      <w:r w:rsidR="00A14652">
        <w:rPr>
          <w:sz w:val="24"/>
          <w:szCs w:val="24"/>
        </w:rPr>
        <w:t>1</w:t>
      </w:r>
      <w:r w:rsidRPr="00F12281" w:rsidR="00627EEC">
        <w:rPr>
          <w:sz w:val="24"/>
          <w:szCs w:val="24"/>
        </w:rPr>
        <w:t>/2025</w:t>
      </w:r>
      <w:r w:rsidRPr="00F12281">
        <w:rPr>
          <w:sz w:val="24"/>
          <w:szCs w:val="24"/>
        </w:rPr>
        <w:t xml:space="preserve"> </w:t>
      </w:r>
    </w:p>
    <w:p w:rsidR="00212F7D" w:rsidP="009125BC">
      <w:pPr>
        <w:pStyle w:val="20"/>
        <w:shd w:val="clear" w:color="auto" w:fill="auto"/>
        <w:spacing w:line="240" w:lineRule="auto"/>
        <w:jc w:val="right"/>
        <w:rPr>
          <w:sz w:val="24"/>
          <w:szCs w:val="24"/>
        </w:rPr>
      </w:pPr>
      <w:r w:rsidRPr="00F12281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УИД</w:t>
      </w:r>
      <w:r w:rsidRPr="00F12281">
        <w:rPr>
          <w:sz w:val="24"/>
          <w:szCs w:val="24"/>
          <w:lang w:eastAsia="en-US" w:bidi="en-US"/>
        </w:rPr>
        <w:t>91</w:t>
      </w:r>
      <w:r w:rsidRPr="00F12281">
        <w:rPr>
          <w:sz w:val="24"/>
          <w:szCs w:val="24"/>
          <w:lang w:val="en-US" w:eastAsia="en-US" w:bidi="en-US"/>
        </w:rPr>
        <w:t>MS</w:t>
      </w:r>
      <w:r w:rsidRPr="00F12281">
        <w:rPr>
          <w:sz w:val="24"/>
          <w:szCs w:val="24"/>
          <w:lang w:eastAsia="en-US" w:bidi="en-US"/>
        </w:rPr>
        <w:t>0042-0</w:t>
      </w:r>
      <w:r>
        <w:rPr>
          <w:sz w:val="24"/>
          <w:szCs w:val="24"/>
        </w:rPr>
        <w:t>1</w:t>
      </w:r>
      <w:r w:rsidRPr="00F12281">
        <w:rPr>
          <w:sz w:val="24"/>
          <w:szCs w:val="24"/>
        </w:rPr>
        <w:t>-2025</w:t>
      </w:r>
      <w:r>
        <w:rPr>
          <w:sz w:val="24"/>
          <w:szCs w:val="24"/>
        </w:rPr>
        <w:t>-</w:t>
      </w:r>
      <w:r w:rsidR="00A14652">
        <w:rPr>
          <w:sz w:val="24"/>
          <w:szCs w:val="24"/>
        </w:rPr>
        <w:t>000643-95</w:t>
      </w:r>
      <w:r>
        <w:rPr>
          <w:sz w:val="24"/>
          <w:szCs w:val="24"/>
        </w:rPr>
        <w:t xml:space="preserve"> </w:t>
      </w:r>
    </w:p>
    <w:p w:rsidR="003B1555" w:rsidRPr="00F12281">
      <w:pPr>
        <w:pStyle w:val="10"/>
        <w:keepNext/>
        <w:keepLines/>
        <w:shd w:val="clear" w:color="auto" w:fill="auto"/>
        <w:ind w:left="4140"/>
        <w:rPr>
          <w:sz w:val="24"/>
          <w:szCs w:val="24"/>
        </w:rPr>
      </w:pPr>
      <w:r w:rsidRPr="00F12281">
        <w:rPr>
          <w:sz w:val="24"/>
          <w:szCs w:val="24"/>
        </w:rPr>
        <w:t>ПОСТАНОВЛЕНИЕ</w:t>
      </w:r>
    </w:p>
    <w:p w:rsidR="003B1555" w:rsidRPr="00F12281" w:rsidP="00627EEC">
      <w:pPr>
        <w:pStyle w:val="20"/>
        <w:shd w:val="clear" w:color="auto" w:fill="auto"/>
        <w:tabs>
          <w:tab w:val="left" w:pos="5934"/>
        </w:tabs>
        <w:ind w:left="993"/>
        <w:rPr>
          <w:sz w:val="24"/>
          <w:szCs w:val="24"/>
        </w:rPr>
      </w:pPr>
      <w:r>
        <w:rPr>
          <w:sz w:val="24"/>
          <w:szCs w:val="24"/>
        </w:rPr>
        <w:t>15.04.2025</w:t>
      </w:r>
      <w:r w:rsidRPr="00F12281" w:rsidR="00627EEC">
        <w:rPr>
          <w:sz w:val="24"/>
          <w:szCs w:val="24"/>
        </w:rPr>
        <w:t xml:space="preserve"> </w:t>
      </w:r>
      <w:r w:rsidRPr="00F12281" w:rsidR="00627EEC">
        <w:rPr>
          <w:sz w:val="24"/>
          <w:szCs w:val="24"/>
        </w:rPr>
        <w:tab/>
      </w:r>
      <w:r w:rsidRPr="00F12281" w:rsidR="002A5FEF">
        <w:rPr>
          <w:sz w:val="24"/>
          <w:szCs w:val="24"/>
        </w:rPr>
        <w:t xml:space="preserve">г. Евпатория </w:t>
      </w:r>
    </w:p>
    <w:p w:rsidR="003B1555" w:rsidRPr="00F12281" w:rsidP="00627EEC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Мировой судья судебного участка № 42 Евпаторийского судебного района (городской округ</w:t>
      </w:r>
      <w:r w:rsidRPr="00F12281" w:rsidR="00627EEC">
        <w:rPr>
          <w:sz w:val="24"/>
          <w:szCs w:val="24"/>
        </w:rPr>
        <w:t xml:space="preserve"> </w:t>
      </w:r>
      <w:r w:rsidRPr="00F12281">
        <w:rPr>
          <w:sz w:val="24"/>
          <w:szCs w:val="24"/>
        </w:rPr>
        <w:t xml:space="preserve">Евпатория) Республики Крым Семенец </w:t>
      </w:r>
      <w:r w:rsidRPr="00F12281" w:rsidR="00627EEC">
        <w:rPr>
          <w:sz w:val="24"/>
          <w:szCs w:val="24"/>
        </w:rPr>
        <w:t>И.О.</w:t>
      </w:r>
      <w:r w:rsidRPr="00F12281">
        <w:rPr>
          <w:sz w:val="24"/>
          <w:szCs w:val="24"/>
        </w:rPr>
        <w:t xml:space="preserve">, при участии привлекаемого лица, рассмотрев дело об административном правонарушении, поступившее из ОМВД России по г. Евпатории, о привлечении к административной ответственности </w:t>
      </w:r>
      <w:r w:rsidRPr="009125BC" w:rsidR="00212F7D">
        <w:rPr>
          <w:color w:val="7030A0"/>
          <w:sz w:val="24"/>
          <w:szCs w:val="24"/>
        </w:rPr>
        <w:t>Трегубенко Андрея Григорьевича</w:t>
      </w:r>
      <w:r w:rsidRPr="009125BC" w:rsidR="00212F7D">
        <w:rPr>
          <w:color w:val="7030A0"/>
          <w:sz w:val="24"/>
          <w:szCs w:val="24"/>
        </w:rPr>
        <w:t xml:space="preserve">, </w:t>
      </w:r>
      <w:r w:rsidR="002704F7">
        <w:rPr>
          <w:color w:val="7030A0"/>
          <w:sz w:val="24"/>
          <w:szCs w:val="24"/>
        </w:rPr>
        <w:t>()</w:t>
      </w:r>
      <w:r w:rsidRPr="009125BC" w:rsidR="00212F7D">
        <w:rPr>
          <w:color w:val="7030A0"/>
          <w:sz w:val="24"/>
          <w:szCs w:val="24"/>
        </w:rPr>
        <w:t xml:space="preserve"> </w:t>
      </w:r>
      <w:r w:rsidRPr="00212F7D" w:rsidR="00212F7D">
        <w:rPr>
          <w:sz w:val="24"/>
          <w:szCs w:val="24"/>
        </w:rPr>
        <w:t>предусмотренной ч. 3 ст. 19.24 КоАП РФ</w:t>
      </w:r>
      <w:r w:rsidRPr="00F12281" w:rsidR="00627EEC">
        <w:rPr>
          <w:sz w:val="24"/>
          <w:szCs w:val="24"/>
        </w:rPr>
        <w:t xml:space="preserve">, </w:t>
      </w:r>
    </w:p>
    <w:p w:rsidR="003B1555" w:rsidRPr="00F12281">
      <w:pPr>
        <w:pStyle w:val="10"/>
        <w:keepNext/>
        <w:keepLines/>
        <w:shd w:val="clear" w:color="auto" w:fill="auto"/>
        <w:spacing w:after="0"/>
        <w:ind w:left="4420"/>
        <w:rPr>
          <w:sz w:val="24"/>
          <w:szCs w:val="24"/>
        </w:rPr>
      </w:pPr>
      <w:r w:rsidRPr="00F12281">
        <w:rPr>
          <w:sz w:val="24"/>
          <w:szCs w:val="24"/>
        </w:rPr>
        <w:t>УСТАНОВИЛ:</w:t>
      </w:r>
    </w:p>
    <w:p w:rsidR="003B1555" w:rsidRPr="00F12281" w:rsidP="00627EEC">
      <w:pPr>
        <w:pStyle w:val="20"/>
        <w:shd w:val="clear" w:color="auto" w:fill="auto"/>
        <w:tabs>
          <w:tab w:val="left" w:pos="1758"/>
        </w:tabs>
        <w:ind w:firstLine="709"/>
        <w:rPr>
          <w:sz w:val="24"/>
          <w:szCs w:val="24"/>
        </w:rPr>
      </w:pPr>
      <w:r>
        <w:rPr>
          <w:color w:val="7030A0"/>
          <w:sz w:val="24"/>
          <w:szCs w:val="24"/>
        </w:rPr>
        <w:t>28.02</w:t>
      </w:r>
      <w:r w:rsidRPr="00F12281" w:rsidR="00627EEC">
        <w:rPr>
          <w:color w:val="7030A0"/>
          <w:sz w:val="24"/>
          <w:szCs w:val="24"/>
        </w:rPr>
        <w:t xml:space="preserve">.2025 </w:t>
      </w:r>
      <w:r w:rsidRPr="00F12281" w:rsidR="002A5FEF">
        <w:rPr>
          <w:color w:val="7030A0"/>
          <w:sz w:val="24"/>
          <w:szCs w:val="24"/>
        </w:rPr>
        <w:t xml:space="preserve">в </w:t>
      </w:r>
      <w:r>
        <w:rPr>
          <w:color w:val="7030A0"/>
          <w:sz w:val="24"/>
          <w:szCs w:val="24"/>
        </w:rPr>
        <w:t>00:55</w:t>
      </w:r>
      <w:r w:rsidRPr="00F12281" w:rsidR="00627EEC">
        <w:rPr>
          <w:color w:val="7030A0"/>
          <w:sz w:val="24"/>
          <w:szCs w:val="24"/>
        </w:rPr>
        <w:t xml:space="preserve"> </w:t>
      </w:r>
      <w:r w:rsidR="00212F7D">
        <w:rPr>
          <w:color w:val="7030A0"/>
          <w:sz w:val="24"/>
          <w:szCs w:val="24"/>
        </w:rPr>
        <w:t>Трегубенко А.Г.,</w:t>
      </w:r>
      <w:r w:rsidRPr="00F12281" w:rsidR="002A5FEF">
        <w:rPr>
          <w:color w:val="7030A0"/>
          <w:sz w:val="24"/>
          <w:szCs w:val="24"/>
        </w:rPr>
        <w:t xml:space="preserve"> в </w:t>
      </w:r>
      <w:r w:rsidRPr="00F12281" w:rsidR="002A5FEF">
        <w:rPr>
          <w:color w:val="7030A0"/>
          <w:sz w:val="24"/>
          <w:szCs w:val="24"/>
        </w:rPr>
        <w:t>отношении</w:t>
      </w:r>
      <w:r w:rsidRPr="00F12281" w:rsidR="002A5FEF">
        <w:rPr>
          <w:color w:val="7030A0"/>
          <w:sz w:val="24"/>
          <w:szCs w:val="24"/>
        </w:rPr>
        <w:t xml:space="preserve"> которого решением </w:t>
      </w:r>
      <w:r w:rsidRPr="00212F7D" w:rsidR="00212F7D">
        <w:rPr>
          <w:sz w:val="24"/>
          <w:szCs w:val="24"/>
        </w:rPr>
        <w:t>Теучежского</w:t>
      </w:r>
      <w:r w:rsidRPr="00212F7D" w:rsidR="00212F7D">
        <w:rPr>
          <w:sz w:val="24"/>
          <w:szCs w:val="24"/>
        </w:rPr>
        <w:t xml:space="preserve"> районного суда Республики Адыгея от 04.08.2022 № 2а-1240/2022</w:t>
      </w:r>
      <w:r w:rsidR="00212F7D">
        <w:t xml:space="preserve"> </w:t>
      </w:r>
      <w:r w:rsidRPr="00F12281" w:rsidR="002A5FEF">
        <w:rPr>
          <w:sz w:val="24"/>
          <w:szCs w:val="24"/>
        </w:rPr>
        <w:t xml:space="preserve">установлен административный надзор, повторно в течение одного года после совершения административного правонарушения, предусмотренного ч. 1 ст. 19.24 КоАП РФ, нарушил ограничения, возложенные на него судом, а именно </w:t>
      </w:r>
      <w:r w:rsidRPr="00F12281" w:rsidR="00627EEC">
        <w:rPr>
          <w:sz w:val="24"/>
          <w:szCs w:val="24"/>
        </w:rPr>
        <w:t>не явился на регистрацию  в ОМВД Росси по г. Евпатории</w:t>
      </w:r>
      <w:r w:rsidRPr="00F12281" w:rsidR="002A5FEF">
        <w:rPr>
          <w:sz w:val="24"/>
          <w:szCs w:val="24"/>
        </w:rPr>
        <w:t>, тем самым совершил административное правонарушение, предусмотренное ч. 3 ст. 19.24 КоАП РФ.</w:t>
      </w:r>
    </w:p>
    <w:p w:rsidR="003B1555" w:rsidRPr="00F12281" w:rsidP="00627EEC">
      <w:pPr>
        <w:pStyle w:val="20"/>
        <w:shd w:val="clear" w:color="auto" w:fill="auto"/>
        <w:ind w:firstLine="709"/>
        <w:rPr>
          <w:sz w:val="24"/>
          <w:szCs w:val="24"/>
        </w:rPr>
      </w:pPr>
      <w:r w:rsidRPr="00F12281">
        <w:rPr>
          <w:sz w:val="24"/>
          <w:szCs w:val="24"/>
        </w:rPr>
        <w:t xml:space="preserve">Местом совершения административного правонарушения является: </w:t>
      </w:r>
      <w:r w:rsidRPr="00F12281">
        <w:rPr>
          <w:color w:val="7030A0"/>
          <w:sz w:val="24"/>
          <w:szCs w:val="24"/>
        </w:rPr>
        <w:t xml:space="preserve">Республика Крым, г. Евпатория, </w:t>
      </w:r>
      <w:r w:rsidR="00212F7D">
        <w:rPr>
          <w:color w:val="7030A0"/>
          <w:sz w:val="24"/>
          <w:szCs w:val="24"/>
        </w:rPr>
        <w:t>ул. Пионерская, д. 19, кв.</w:t>
      </w:r>
      <w:r w:rsidR="00A14652">
        <w:rPr>
          <w:color w:val="7030A0"/>
          <w:sz w:val="24"/>
          <w:szCs w:val="24"/>
        </w:rPr>
        <w:t xml:space="preserve"> </w:t>
      </w:r>
      <w:r w:rsidR="00212F7D">
        <w:rPr>
          <w:color w:val="7030A0"/>
          <w:sz w:val="24"/>
          <w:szCs w:val="24"/>
        </w:rPr>
        <w:t>28</w:t>
      </w:r>
      <w:r w:rsidRPr="00F12281">
        <w:rPr>
          <w:color w:val="7030A0"/>
          <w:sz w:val="24"/>
          <w:szCs w:val="24"/>
        </w:rPr>
        <w:t>, что относится к территориальной подсудности судебного участка № 42 Евпаторийского судебного района (городской округ Евпатория) Республики Крым</w:t>
      </w:r>
      <w:r w:rsidRPr="00F12281">
        <w:rPr>
          <w:sz w:val="24"/>
          <w:szCs w:val="24"/>
        </w:rPr>
        <w:t xml:space="preserve">. Датой и временем совершения административного правонарушения является </w:t>
      </w:r>
      <w:r w:rsidR="002409EE">
        <w:rPr>
          <w:color w:val="7030A0"/>
          <w:sz w:val="24"/>
          <w:szCs w:val="24"/>
        </w:rPr>
        <w:t>28.02.2025 в 00:55</w:t>
      </w:r>
      <w:r w:rsidRPr="00F12281">
        <w:rPr>
          <w:sz w:val="24"/>
          <w:szCs w:val="24"/>
        </w:rPr>
        <w:t>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 xml:space="preserve">При рассмотрении дела </w:t>
      </w:r>
      <w:r w:rsidRPr="00F12281" w:rsidR="00627EEC">
        <w:rPr>
          <w:sz w:val="24"/>
          <w:szCs w:val="24"/>
        </w:rPr>
        <w:t>привлекаемый</w:t>
      </w:r>
      <w:r w:rsidRPr="00F12281">
        <w:rPr>
          <w:sz w:val="24"/>
          <w:szCs w:val="24"/>
        </w:rPr>
        <w:t xml:space="preserve"> вину в совершении правонарушения признал, подтвердил обстоятельства, изложенные в материалах дела.</w:t>
      </w:r>
    </w:p>
    <w:p w:rsidR="006D45CA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 xml:space="preserve">При этом из материалов дела усматривается, что </w:t>
      </w:r>
      <w:r>
        <w:rPr>
          <w:color w:val="7030A0"/>
          <w:sz w:val="24"/>
          <w:szCs w:val="24"/>
        </w:rPr>
        <w:t>Трегубенко А.Г.</w:t>
      </w:r>
      <w:r w:rsidRPr="00F12281">
        <w:rPr>
          <w:color w:val="7030A0"/>
          <w:sz w:val="24"/>
          <w:szCs w:val="24"/>
        </w:rPr>
        <w:t xml:space="preserve"> </w:t>
      </w:r>
      <w:r w:rsidRPr="00F12281">
        <w:rPr>
          <w:sz w:val="24"/>
          <w:szCs w:val="24"/>
        </w:rPr>
        <w:t xml:space="preserve">привлекался к административной ответственности по ч. 1 ст. 19.24 КоАП РФ, по постановлению от </w:t>
      </w:r>
      <w:r>
        <w:rPr>
          <w:sz w:val="24"/>
          <w:szCs w:val="24"/>
        </w:rPr>
        <w:t xml:space="preserve">5-42-533/2024 </w:t>
      </w:r>
      <w:r w:rsidRPr="00212F7D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29.11.2024 </w:t>
      </w:r>
      <w:r w:rsidRPr="00212F7D">
        <w:rPr>
          <w:sz w:val="24"/>
          <w:szCs w:val="24"/>
        </w:rPr>
        <w:t xml:space="preserve"> постановление вступило в законную силу </w:t>
      </w:r>
      <w:r>
        <w:rPr>
          <w:sz w:val="24"/>
          <w:szCs w:val="24"/>
        </w:rPr>
        <w:t>10.12.2024.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3B1555" w:rsidRPr="00F12281" w:rsidP="005E4364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 24.1 КоАП РФ).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Согласно ст. 26.1 КоАП РФ, по делу об административном правонарушении выяснению подлежат:</w:t>
      </w:r>
    </w:p>
    <w:p w:rsidR="003B1555" w:rsidRPr="00F12281">
      <w:pPr>
        <w:pStyle w:val="20"/>
        <w:numPr>
          <w:ilvl w:val="0"/>
          <w:numId w:val="3"/>
        </w:numPr>
        <w:shd w:val="clear" w:color="auto" w:fill="auto"/>
        <w:tabs>
          <w:tab w:val="left" w:pos="1019"/>
        </w:tabs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наличие события административного правонарушения;</w:t>
      </w:r>
    </w:p>
    <w:p w:rsidR="003B1555" w:rsidRPr="00F12281">
      <w:pPr>
        <w:pStyle w:val="20"/>
        <w:numPr>
          <w:ilvl w:val="0"/>
          <w:numId w:val="3"/>
        </w:numPr>
        <w:shd w:val="clear" w:color="auto" w:fill="auto"/>
        <w:tabs>
          <w:tab w:val="left" w:pos="999"/>
        </w:tabs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3B1555" w:rsidRPr="00F12281">
      <w:pPr>
        <w:pStyle w:val="20"/>
        <w:numPr>
          <w:ilvl w:val="0"/>
          <w:numId w:val="3"/>
        </w:numPr>
        <w:shd w:val="clear" w:color="auto" w:fill="auto"/>
        <w:tabs>
          <w:tab w:val="left" w:pos="1043"/>
        </w:tabs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виновность лица в совершении административного правонарушения;</w:t>
      </w:r>
    </w:p>
    <w:p w:rsidR="003B1555" w:rsidRPr="00F12281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обстоятельства, смягчающие административную ответственность, и обстоятельства, отягчающие административную ответственность;</w:t>
      </w:r>
    </w:p>
    <w:p w:rsidR="003B1555" w:rsidRPr="00F12281">
      <w:pPr>
        <w:pStyle w:val="20"/>
        <w:numPr>
          <w:ilvl w:val="0"/>
          <w:numId w:val="3"/>
        </w:numPr>
        <w:shd w:val="clear" w:color="auto" w:fill="auto"/>
        <w:tabs>
          <w:tab w:val="left" w:pos="1043"/>
        </w:tabs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характер и размер ущерба, причиненного административным правонарушением;</w:t>
      </w:r>
    </w:p>
    <w:p w:rsidR="003B1555" w:rsidRPr="00F12281">
      <w:pPr>
        <w:pStyle w:val="20"/>
        <w:numPr>
          <w:ilvl w:val="0"/>
          <w:numId w:val="3"/>
        </w:numPr>
        <w:shd w:val="clear" w:color="auto" w:fill="auto"/>
        <w:tabs>
          <w:tab w:val="left" w:pos="1043"/>
        </w:tabs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обстоятельства, исключающие производство по делу об административном правонарушении;</w:t>
      </w:r>
    </w:p>
    <w:p w:rsidR="003B1555" w:rsidRPr="00F12281">
      <w:pPr>
        <w:pStyle w:val="20"/>
        <w:numPr>
          <w:ilvl w:val="0"/>
          <w:numId w:val="3"/>
        </w:numPr>
        <w:shd w:val="clear" w:color="auto" w:fill="auto"/>
        <w:tabs>
          <w:tab w:val="left" w:pos="1018"/>
        </w:tabs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В соответствии с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В соответствии со ст. 2 Федерального закона от 06.04.2011 № 64-ФЗ «Об административном надзоре за лицами, освобожденными из мест лишения свободы»,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Федеральным законом от 06.04.2011 № 64-ФЗ «Об административном надзоре за лицами, освобожденными из мест лишения свободы» предусмотрено, что в отношении поднадзорного лица может быть установлено административное ограничения в виде запрета пребывания вне жилого или иного помещения, являющегося местом жительства либо пребывания поднадзорного лица, в определенное время суток (п. 3 ч. 1 ст. 4).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В соответствии с ч. 3 ст. 11 Федерального закона от 06.04.2011 № 64-ФЗ «Об административном надзоре за лицами, освобожденными из мест лишения свободы»,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В силу ч. ч. 1,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F12281">
        <w:rPr>
          <w:sz w:val="24"/>
          <w:szCs w:val="24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Выслушав пояснения правонарушителя, исследовав материалы дела, суд приходит к выводу о наличии состава правонарушения, предусмотренного ч. 3 ст. 19.24 КоАП РФ.</w:t>
      </w:r>
    </w:p>
    <w:p w:rsidR="00627EEC" w:rsidRPr="00F12281" w:rsidP="00627EEC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 xml:space="preserve">Вина в совершении административного правонарушения объективно подтверждается исследованными материалами дела об административном правонарушении, а именно: протоколом об административном </w:t>
      </w:r>
      <w:r w:rsidRPr="00F12281">
        <w:rPr>
          <w:color w:val="8064A2" w:themeColor="accent4"/>
          <w:sz w:val="24"/>
          <w:szCs w:val="24"/>
        </w:rPr>
        <w:t xml:space="preserve">правонарушении № 8201 № </w:t>
      </w:r>
      <w:r w:rsidR="002C0DDA">
        <w:rPr>
          <w:color w:val="8064A2" w:themeColor="accent4"/>
          <w:sz w:val="24"/>
          <w:szCs w:val="24"/>
        </w:rPr>
        <w:t>3327</w:t>
      </w:r>
      <w:r w:rsidR="00C25289">
        <w:rPr>
          <w:color w:val="8064A2" w:themeColor="accent4"/>
          <w:sz w:val="24"/>
          <w:szCs w:val="24"/>
        </w:rPr>
        <w:t>77</w:t>
      </w:r>
      <w:r w:rsidRPr="00F12281">
        <w:rPr>
          <w:color w:val="8064A2" w:themeColor="accent4"/>
          <w:sz w:val="24"/>
          <w:szCs w:val="24"/>
        </w:rPr>
        <w:t xml:space="preserve"> от </w:t>
      </w:r>
      <w:r w:rsidR="00C25289">
        <w:rPr>
          <w:color w:val="8064A2" w:themeColor="accent4"/>
          <w:sz w:val="24"/>
          <w:szCs w:val="24"/>
        </w:rPr>
        <w:t>28</w:t>
      </w:r>
      <w:r w:rsidR="002C0DDA">
        <w:rPr>
          <w:color w:val="8064A2" w:themeColor="accent4"/>
          <w:sz w:val="24"/>
          <w:szCs w:val="24"/>
        </w:rPr>
        <w:t>.02.2025</w:t>
      </w:r>
      <w:r w:rsidRPr="00F12281">
        <w:rPr>
          <w:sz w:val="24"/>
          <w:szCs w:val="24"/>
        </w:rPr>
        <w:t>, который составлен уполномоченным на то должностным лицом, протокол соответствует требованиям ст. 28.2 КоАП</w:t>
      </w:r>
      <w:r w:rsidRPr="00F12281">
        <w:rPr>
          <w:sz w:val="24"/>
          <w:szCs w:val="24"/>
        </w:rPr>
        <w:t xml:space="preserve"> </w:t>
      </w:r>
      <w:r w:rsidRPr="00F12281">
        <w:rPr>
          <w:sz w:val="24"/>
          <w:szCs w:val="24"/>
        </w:rPr>
        <w:t>РФ и содержит все необходимые сведения, положения ст. 51 Конституции Российской Федерации и ст. 25.1 КоАП РФ привлекаемому лицу разъяснены, оно было ознакомлено с</w:t>
      </w:r>
      <w:r w:rsidRPr="00F12281">
        <w:rPr>
          <w:sz w:val="24"/>
          <w:szCs w:val="24"/>
        </w:rPr>
        <w:t xml:space="preserve">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</w:p>
    <w:p w:rsidR="00F12281" w:rsidRPr="00F12281" w:rsidP="00627EEC">
      <w:pPr>
        <w:pStyle w:val="20"/>
        <w:shd w:val="clear" w:color="auto" w:fill="auto"/>
        <w:ind w:firstLine="740"/>
        <w:rPr>
          <w:color w:val="8064A2" w:themeColor="accent4"/>
          <w:sz w:val="24"/>
          <w:szCs w:val="24"/>
        </w:rPr>
      </w:pPr>
      <w:r w:rsidRPr="00F12281">
        <w:rPr>
          <w:sz w:val="24"/>
          <w:szCs w:val="24"/>
        </w:rPr>
        <w:t xml:space="preserve">копией решения </w:t>
      </w:r>
      <w:r w:rsidR="002C0DDA">
        <w:rPr>
          <w:color w:val="8064A2" w:themeColor="accent4"/>
          <w:sz w:val="24"/>
          <w:szCs w:val="24"/>
        </w:rPr>
        <w:t>Теуч</w:t>
      </w:r>
      <w:r w:rsidR="00BC2A7F">
        <w:rPr>
          <w:color w:val="8064A2" w:themeColor="accent4"/>
          <w:sz w:val="24"/>
          <w:szCs w:val="24"/>
        </w:rPr>
        <w:t>е</w:t>
      </w:r>
      <w:r w:rsidR="002C0DDA">
        <w:rPr>
          <w:color w:val="8064A2" w:themeColor="accent4"/>
          <w:sz w:val="24"/>
          <w:szCs w:val="24"/>
        </w:rPr>
        <w:t>жского</w:t>
      </w:r>
      <w:r w:rsidR="002C0DDA">
        <w:rPr>
          <w:color w:val="8064A2" w:themeColor="accent4"/>
          <w:sz w:val="24"/>
          <w:szCs w:val="24"/>
        </w:rPr>
        <w:t xml:space="preserve"> районного суда Республики Адыгея</w:t>
      </w:r>
      <w:r w:rsidRPr="00F12281">
        <w:rPr>
          <w:color w:val="8064A2" w:themeColor="accent4"/>
          <w:sz w:val="24"/>
          <w:szCs w:val="24"/>
        </w:rPr>
        <w:t xml:space="preserve"> от </w:t>
      </w:r>
      <w:r w:rsidR="002C0DDA">
        <w:rPr>
          <w:color w:val="8064A2" w:themeColor="accent4"/>
          <w:sz w:val="24"/>
          <w:szCs w:val="24"/>
        </w:rPr>
        <w:t>04.08.2022</w:t>
      </w:r>
      <w:r w:rsidRPr="00F12281">
        <w:rPr>
          <w:color w:val="8064A2" w:themeColor="accent4"/>
          <w:sz w:val="24"/>
          <w:szCs w:val="24"/>
        </w:rPr>
        <w:t xml:space="preserve"> № </w:t>
      </w:r>
      <w:r w:rsidR="002C0DDA">
        <w:rPr>
          <w:color w:val="8064A2" w:themeColor="accent4"/>
          <w:sz w:val="24"/>
          <w:szCs w:val="24"/>
        </w:rPr>
        <w:t>2а-1240/2022</w:t>
      </w:r>
      <w:r w:rsidRPr="00F12281">
        <w:rPr>
          <w:color w:val="8064A2" w:themeColor="accent4"/>
          <w:sz w:val="24"/>
          <w:szCs w:val="24"/>
        </w:rPr>
        <w:t xml:space="preserve">, </w:t>
      </w:r>
    </w:p>
    <w:p w:rsidR="00F12281" w:rsidRPr="00F12281" w:rsidP="00627EEC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 xml:space="preserve">сведениями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Федерации, </w:t>
      </w:r>
    </w:p>
    <w:p w:rsidR="00F12281" w:rsidRPr="00F12281" w:rsidP="00627EEC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п</w:t>
      </w:r>
      <w:r w:rsidRPr="00F12281" w:rsidR="002A5FEF">
        <w:rPr>
          <w:sz w:val="24"/>
          <w:szCs w:val="24"/>
        </w:rPr>
        <w:t>исьменными об</w:t>
      </w:r>
      <w:r w:rsidRPr="00F12281" w:rsidR="00BB62FE">
        <w:rPr>
          <w:sz w:val="24"/>
          <w:szCs w:val="24"/>
        </w:rPr>
        <w:t>ъяснениями привлекаемого лица</w:t>
      </w:r>
      <w:r w:rsidRPr="00F12281" w:rsidR="002A5FEF">
        <w:rPr>
          <w:sz w:val="24"/>
          <w:szCs w:val="24"/>
        </w:rPr>
        <w:t xml:space="preserve">, </w:t>
      </w:r>
    </w:p>
    <w:p w:rsidR="00F12281" w:rsidRPr="00F12281" w:rsidP="00627EEC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 xml:space="preserve">справкой на физическое лицо, пояснениями привлекаемого лица при рассмотрении дела об административном правонарушении. </w:t>
      </w:r>
    </w:p>
    <w:p w:rsidR="003B1555" w:rsidRPr="00F12281" w:rsidP="00627EEC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Также исследована копия паспорта привлекаемого лица.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 xml:space="preserve">При рассмотрении дела правонарушитель пояснил, что в указанный период, когда </w:t>
      </w:r>
      <w:r w:rsidRPr="00F12281" w:rsidR="00F12281">
        <w:rPr>
          <w:sz w:val="24"/>
          <w:szCs w:val="24"/>
        </w:rPr>
        <w:t>привлекаемый не выполнил возложенное обязательство</w:t>
      </w:r>
      <w:r w:rsidRPr="00F12281">
        <w:rPr>
          <w:sz w:val="24"/>
          <w:szCs w:val="24"/>
        </w:rPr>
        <w:t>, каких-либо административных правонарушений, в том числе и против порядка управления, административных правонарушений, посягающих на общественный порядок и общественную безопасность, на здоровье, санитарно-эпидемиологическое благополучие населения и общественную нравственность, либо административных правонарушений, предусмотренных ч. 7 ст. 11.5, ст. 11.9, ст. 12.8, либо ст. 12.26 КоАП РФ, не</w:t>
      </w:r>
      <w:r w:rsidRPr="00F12281">
        <w:rPr>
          <w:sz w:val="24"/>
          <w:szCs w:val="24"/>
        </w:rPr>
        <w:t xml:space="preserve"> совершал, и, соответственно, протоколов о привлечении к административной ответственности за указанные правонарушения в отношении него не составлялось.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 xml:space="preserve">События правонарушения и сведения о </w:t>
      </w:r>
      <w:r w:rsidRPr="00F12281" w:rsidR="00F12281">
        <w:rPr>
          <w:sz w:val="24"/>
          <w:szCs w:val="24"/>
        </w:rPr>
        <w:t xml:space="preserve">привлекаемом </w:t>
      </w:r>
      <w:r w:rsidRPr="00F12281">
        <w:rPr>
          <w:sz w:val="24"/>
          <w:szCs w:val="24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Действия привлекаемого лица правильно квалифицированы по ч. 3 ст. 19.24 КоАП РФ, как повторное в течение одного года совершение административного правонарушения, предусмотренного ч. 1 ст. 19.24 КоАП РФ, если эти действия (бездействие) не содержат уголовно наказуемого деяния, и влечет назначение наказания в виде обязательных работ на срок до сорока часов либо административного ареста на срок от десяти до пятнадцати суток</w:t>
      </w:r>
      <w:r w:rsidRPr="00F12281">
        <w:rPr>
          <w:sz w:val="24"/>
          <w:szCs w:val="24"/>
        </w:rPr>
        <w:t xml:space="preserve">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ст. 2.9 КоАП РФ.</w:t>
      </w:r>
    </w:p>
    <w:p w:rsidR="003B1555" w:rsidRPr="00F12281">
      <w:pPr>
        <w:pStyle w:val="20"/>
        <w:shd w:val="clear" w:color="auto" w:fill="auto"/>
        <w:tabs>
          <w:tab w:val="left" w:pos="2694"/>
        </w:tabs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Руководствуясь ст.</w:t>
      </w:r>
      <w:r w:rsidRPr="00F12281">
        <w:rPr>
          <w:sz w:val="24"/>
          <w:szCs w:val="24"/>
        </w:rPr>
        <w:tab/>
        <w:t>4.2 КоАП РФ обстоятельством, смягчающим административную</w:t>
      </w:r>
    </w:p>
    <w:p w:rsidR="003B1555" w:rsidRPr="00F12281">
      <w:pPr>
        <w:pStyle w:val="20"/>
        <w:shd w:val="clear" w:color="auto" w:fill="auto"/>
        <w:rPr>
          <w:sz w:val="24"/>
          <w:szCs w:val="24"/>
        </w:rPr>
      </w:pPr>
      <w:r w:rsidRPr="00F12281">
        <w:rPr>
          <w:sz w:val="24"/>
          <w:szCs w:val="24"/>
        </w:rPr>
        <w:t>ответственность, в данном случае, является признание вины,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В силу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12281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наказания, мировой судья, в соответствии со ст. 4.1 КоАП РФ, учитывает</w:t>
      </w:r>
      <w:r w:rsidRPr="00F12281">
        <w:rPr>
          <w:sz w:val="24"/>
          <w:szCs w:val="24"/>
        </w:rPr>
        <w:t xml:space="preserve"> </w:t>
      </w:r>
      <w:r w:rsidRPr="00F12281">
        <w:rPr>
          <w:sz w:val="24"/>
          <w:szCs w:val="24"/>
        </w:rPr>
        <w:t xml:space="preserve">общие правила назначения административного наказания, основанные на принципах справедливости, соразмерности и </w:t>
      </w:r>
      <w:r w:rsidRPr="00F12281">
        <w:rPr>
          <w:sz w:val="24"/>
          <w:szCs w:val="24"/>
        </w:rPr>
        <w:t>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общеустановленным правилам, предотвращения совершения новых правонарушений, мировой судья приходит к выводу о необходимости назначения лицу, привлекаемому к</w:t>
      </w:r>
      <w:r w:rsidRPr="00F12281">
        <w:rPr>
          <w:sz w:val="24"/>
          <w:szCs w:val="24"/>
        </w:rPr>
        <w:t xml:space="preserve"> административной ответственности, наказания предусмотренного санкцией ч. 3 ст. 19.24 КоАП РФ, в виде обязательных работ.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Обстоятельств, предусмотренных ч. 3 ст. 3.13 КоАП РФ, препятствующих назначению наказания в виде обязательных работ, не имеется.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В силу ст. 3.1 КоАП РФ, а также ввиду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 xml:space="preserve">На основании </w:t>
      </w:r>
      <w:r w:rsidRPr="00F12281">
        <w:rPr>
          <w:sz w:val="24"/>
          <w:szCs w:val="24"/>
        </w:rPr>
        <w:t>изложенного</w:t>
      </w:r>
      <w:r w:rsidRPr="00F12281">
        <w:rPr>
          <w:sz w:val="24"/>
          <w:szCs w:val="24"/>
        </w:rPr>
        <w:t>, руководствуясь ч. 3 ст. 19.24, ст. ст. 29.10, 29.11 КоАП РФ, мировой судья</w:t>
      </w:r>
    </w:p>
    <w:p w:rsidR="003B1555" w:rsidRPr="00F12281">
      <w:pPr>
        <w:pStyle w:val="20"/>
        <w:shd w:val="clear" w:color="auto" w:fill="auto"/>
        <w:ind w:left="4340"/>
        <w:jc w:val="left"/>
        <w:rPr>
          <w:sz w:val="24"/>
          <w:szCs w:val="24"/>
        </w:rPr>
      </w:pPr>
      <w:r w:rsidRPr="00F12281">
        <w:rPr>
          <w:sz w:val="24"/>
          <w:szCs w:val="24"/>
        </w:rPr>
        <w:t>ПОСТАНОВИЛ:</w:t>
      </w:r>
    </w:p>
    <w:p w:rsidR="003B1555" w:rsidRPr="00F12281">
      <w:pPr>
        <w:pStyle w:val="20"/>
        <w:shd w:val="clear" w:color="auto" w:fill="auto"/>
        <w:ind w:firstLine="880"/>
        <w:rPr>
          <w:sz w:val="24"/>
          <w:szCs w:val="24"/>
        </w:rPr>
      </w:pPr>
      <w:r w:rsidRPr="0032651D">
        <w:rPr>
          <w:color w:val="7030A0"/>
          <w:sz w:val="24"/>
          <w:szCs w:val="24"/>
        </w:rPr>
        <w:t>Трегубенко Андрея Григорьевича</w:t>
      </w:r>
      <w:r w:rsidRPr="0032651D">
        <w:rPr>
          <w:color w:val="7030A0"/>
          <w:sz w:val="24"/>
          <w:szCs w:val="24"/>
        </w:rPr>
        <w:t xml:space="preserve">, </w:t>
      </w:r>
      <w:r w:rsidR="002704F7">
        <w:rPr>
          <w:color w:val="7030A0"/>
          <w:sz w:val="24"/>
          <w:szCs w:val="24"/>
        </w:rPr>
        <w:t>()</w:t>
      </w:r>
      <w:r w:rsidRPr="00F12281" w:rsidR="00F12281">
        <w:rPr>
          <w:sz w:val="24"/>
          <w:szCs w:val="24"/>
        </w:rPr>
        <w:t xml:space="preserve"> </w:t>
      </w:r>
      <w:r w:rsidRPr="00F12281" w:rsidR="002A5FEF">
        <w:rPr>
          <w:sz w:val="24"/>
          <w:szCs w:val="24"/>
        </w:rPr>
        <w:t xml:space="preserve">признать виновным в совершении административного правонарушения по ч. 3 ст. 19.24 КоАП РФ, и назначить наказание в виде </w:t>
      </w:r>
      <w:r w:rsidRPr="00F12281" w:rsidR="00BB62FE">
        <w:rPr>
          <w:sz w:val="24"/>
          <w:szCs w:val="24"/>
        </w:rPr>
        <w:t>2</w:t>
      </w:r>
      <w:r w:rsidRPr="00F12281" w:rsidR="002A5FEF">
        <w:rPr>
          <w:sz w:val="24"/>
          <w:szCs w:val="24"/>
        </w:rPr>
        <w:t>0 (</w:t>
      </w:r>
      <w:r w:rsidRPr="00F12281" w:rsidR="00BB62FE">
        <w:rPr>
          <w:sz w:val="24"/>
          <w:szCs w:val="24"/>
        </w:rPr>
        <w:t>двадцати</w:t>
      </w:r>
      <w:r w:rsidRPr="00F12281" w:rsidR="002A5FEF">
        <w:rPr>
          <w:sz w:val="24"/>
          <w:szCs w:val="24"/>
        </w:rPr>
        <w:t>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Республике Крым.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Постановление может быть обжаловано в Евпаторийский городской суд Республики Крым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2A5FEF" w:rsidRPr="00F12281">
      <w:pPr>
        <w:pStyle w:val="20"/>
        <w:shd w:val="clear" w:color="auto" w:fill="auto"/>
        <w:ind w:firstLine="740"/>
        <w:rPr>
          <w:sz w:val="24"/>
          <w:szCs w:val="24"/>
        </w:rPr>
      </w:pPr>
    </w:p>
    <w:p w:rsidR="00BB62FE" w:rsidRPr="00F12281" w:rsidP="00BB62FE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F1228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Мировой судья</w:t>
      </w:r>
      <w:r w:rsidRPr="00F1228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</w:r>
      <w:r w:rsidRPr="00F1228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</w:r>
      <w:r w:rsidRPr="00F1228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</w:r>
      <w:r w:rsidRPr="00F1228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  <w:t>/подпись/</w:t>
      </w:r>
      <w:r w:rsidRPr="00F1228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</w:r>
      <w:r w:rsidRPr="00F1228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</w:r>
      <w:r w:rsidRPr="00F1228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  <w:t>И.О. Семенец</w:t>
      </w:r>
    </w:p>
    <w:sectPr w:rsidSect="009125BC">
      <w:headerReference w:type="default" r:id="rId4"/>
      <w:pgSz w:w="11900" w:h="16840"/>
      <w:pgMar w:top="1078" w:right="887" w:bottom="568" w:left="158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155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3909060</wp:posOffset>
              </wp:positionH>
              <wp:positionV relativeFrom="page">
                <wp:posOffset>450215</wp:posOffset>
              </wp:positionV>
              <wp:extent cx="53975" cy="123825"/>
              <wp:effectExtent l="3810" t="2540" r="1270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1555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4.25pt;height:9.75pt;margin-top:35.45pt;margin-left:307.8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3B1555">
                    <w:pPr>
                      <w:pStyle w:val="0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0A351D"/>
    <w:multiLevelType w:val="multilevel"/>
    <w:tmpl w:val="AC54C830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E242441"/>
    <w:multiLevelType w:val="multilevel"/>
    <w:tmpl w:val="1D967CF8"/>
    <w:lvl w:ilvl="0">
      <w:start w:val="2023"/>
      <w:numFmt w:val="decimal"/>
      <w:lvlText w:val="14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F525EFA"/>
    <w:multiLevelType w:val="multilevel"/>
    <w:tmpl w:val="BF465DE6"/>
    <w:lvl w:ilvl="0">
      <w:start w:val="10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990" w:hanging="636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344" w:hanging="6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44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5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12" w:hanging="1080"/>
      </w:pPr>
      <w:rPr>
        <w:rFonts w:hint="default"/>
      </w:rPr>
    </w:lvl>
  </w:abstractNum>
  <w:abstractNum w:abstractNumId="3">
    <w:nsid w:val="3AA86D53"/>
    <w:multiLevelType w:val="multilevel"/>
    <w:tmpl w:val="B2C26CBE"/>
    <w:lvl w:ilvl="0">
      <w:start w:val="2023"/>
      <w:numFmt w:val="decimal"/>
      <w:lvlText w:val="2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F8C01A8"/>
    <w:multiLevelType w:val="multilevel"/>
    <w:tmpl w:val="95C87FEA"/>
    <w:lvl w:ilvl="0">
      <w:start w:val="25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48" w:hanging="648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648" w:hanging="64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>
    <w:nsid w:val="50FD41D0"/>
    <w:multiLevelType w:val="multilevel"/>
    <w:tmpl w:val="24AC6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444267C"/>
    <w:multiLevelType w:val="multilevel"/>
    <w:tmpl w:val="4004391E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83842AB"/>
    <w:multiLevelType w:val="multilevel"/>
    <w:tmpl w:val="9CD29F8C"/>
    <w:lvl w:ilvl="0">
      <w:start w:val="10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990" w:hanging="636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344" w:hanging="6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44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5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12" w:hanging="1080"/>
      </w:pPr>
      <w:rPr>
        <w:rFonts w:hint="default"/>
      </w:rPr>
    </w:lvl>
  </w:abstractNum>
  <w:abstractNum w:abstractNumId="8">
    <w:nsid w:val="7F2C2272"/>
    <w:multiLevelType w:val="multilevel"/>
    <w:tmpl w:val="71A89CD6"/>
    <w:lvl w:ilvl="0">
      <w:start w:val="2"/>
      <w:numFmt w:val="decimalZero"/>
      <w:lvlText w:val="%1"/>
      <w:lvlJc w:val="left"/>
      <w:pPr>
        <w:ind w:left="915" w:hanging="91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15" w:hanging="91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5" w:hanging="9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55"/>
    <w:rsid w:val="001D1695"/>
    <w:rsid w:val="00212F7D"/>
    <w:rsid w:val="002409EE"/>
    <w:rsid w:val="002704F7"/>
    <w:rsid w:val="002A5FEF"/>
    <w:rsid w:val="002C0DDA"/>
    <w:rsid w:val="0032651D"/>
    <w:rsid w:val="003B1555"/>
    <w:rsid w:val="005E4364"/>
    <w:rsid w:val="006134AE"/>
    <w:rsid w:val="00627EEC"/>
    <w:rsid w:val="006D45CA"/>
    <w:rsid w:val="009125BC"/>
    <w:rsid w:val="00915D04"/>
    <w:rsid w:val="00A14652"/>
    <w:rsid w:val="00BB62FE"/>
    <w:rsid w:val="00BC2A7F"/>
    <w:rsid w:val="00C25289"/>
    <w:rsid w:val="00C95112"/>
    <w:rsid w:val="00CE63F8"/>
    <w:rsid w:val="00D4663F"/>
    <w:rsid w:val="00E317C4"/>
    <w:rsid w:val="00F122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">
    <w:name w:val="Колонтитул_"/>
    <w:basedOn w:val="DefaultParagraphFont"/>
    <w:link w:val="0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0">
    <w:name w:val="Колонтитул"/>
    <w:basedOn w:val="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240" w:line="302" w:lineRule="exac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Impact" w:eastAsia="Impact" w:hAnsi="Impact" w:cs="Impact"/>
      <w:sz w:val="16"/>
      <w:szCs w:val="16"/>
    </w:rPr>
  </w:style>
  <w:style w:type="paragraph" w:styleId="BalloonText">
    <w:name w:val="Balloon Text"/>
    <w:basedOn w:val="Normal"/>
    <w:link w:val="a1"/>
    <w:uiPriority w:val="99"/>
    <w:semiHidden/>
    <w:unhideWhenUsed/>
    <w:rsid w:val="005E436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E4364"/>
    <w:rPr>
      <w:rFonts w:ascii="Tahoma" w:hAnsi="Tahoma" w:cs="Tahoma"/>
      <w:color w:val="000000"/>
      <w:sz w:val="16"/>
      <w:szCs w:val="16"/>
    </w:rPr>
  </w:style>
  <w:style w:type="paragraph" w:styleId="Footer">
    <w:name w:val="footer"/>
    <w:basedOn w:val="Normal"/>
    <w:link w:val="a2"/>
    <w:uiPriority w:val="99"/>
    <w:unhideWhenUsed/>
    <w:rsid w:val="005E436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E4364"/>
    <w:rPr>
      <w:color w:val="000000"/>
    </w:rPr>
  </w:style>
  <w:style w:type="paragraph" w:styleId="Header">
    <w:name w:val="header"/>
    <w:basedOn w:val="Normal"/>
    <w:link w:val="a3"/>
    <w:uiPriority w:val="99"/>
    <w:unhideWhenUsed/>
    <w:rsid w:val="00E317C4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E317C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