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="00445E49">
        <w:rPr>
          <w:b w:val="0"/>
          <w:sz w:val="20"/>
        </w:rPr>
        <w:t>-44</w:t>
      </w:r>
      <w:r w:rsidR="00A22F96" w:rsidRPr="00E13DFF">
        <w:rPr>
          <w:b w:val="0"/>
          <w:sz w:val="20"/>
        </w:rPr>
        <w:t>-</w:t>
      </w:r>
      <w:r w:rsidR="00445E49">
        <w:rPr>
          <w:b w:val="0"/>
          <w:sz w:val="20"/>
        </w:rPr>
        <w:t>45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</w:t>
      </w:r>
      <w:proofErr w:type="gramStart"/>
      <w:r w:rsidRPr="00561553">
        <w:rPr>
          <w:sz w:val="25"/>
          <w:szCs w:val="25"/>
        </w:rPr>
        <w:t>.</w:t>
      </w:r>
      <w:r w:rsidR="004442B8" w:rsidRPr="00561553">
        <w:rPr>
          <w:sz w:val="25"/>
          <w:szCs w:val="25"/>
        </w:rPr>
        <w:t>К</w:t>
      </w:r>
      <w:proofErr w:type="gramEnd"/>
      <w:r w:rsidR="004442B8" w:rsidRPr="00561553">
        <w:rPr>
          <w:sz w:val="25"/>
          <w:szCs w:val="25"/>
        </w:rPr>
        <w:t>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="00AD1E7D" w:rsidRPr="00AD1E7D">
        <w:rPr>
          <w:sz w:val="25"/>
          <w:szCs w:val="25"/>
        </w:rPr>
        <w:t>20</w:t>
      </w:r>
      <w:r w:rsidR="00AD1E7D">
        <w:rPr>
          <w:sz w:val="25"/>
          <w:szCs w:val="25"/>
        </w:rPr>
        <w:t xml:space="preserve"> </w:t>
      </w:r>
      <w:r w:rsidR="00AD1E7D" w:rsidRPr="00AD1E7D">
        <w:rPr>
          <w:sz w:val="25"/>
          <w:szCs w:val="25"/>
        </w:rPr>
        <w:t xml:space="preserve">марта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FA56BA" w:rsidRPr="00445E49" w:rsidRDefault="004442B8" w:rsidP="00A058BE">
      <w:pPr>
        <w:ind w:firstLine="567"/>
        <w:jc w:val="both"/>
        <w:rPr>
          <w:szCs w:val="24"/>
        </w:rPr>
      </w:pPr>
      <w:r w:rsidRPr="00445E49">
        <w:rPr>
          <w:szCs w:val="24"/>
        </w:rPr>
        <w:t>М</w:t>
      </w:r>
      <w:r w:rsidR="00A22F96" w:rsidRPr="00445E49">
        <w:rPr>
          <w:szCs w:val="24"/>
        </w:rPr>
        <w:t>иро</w:t>
      </w:r>
      <w:r w:rsidRPr="00445E49">
        <w:rPr>
          <w:szCs w:val="24"/>
        </w:rPr>
        <w:t>вой судья судебного участка № 4</w:t>
      </w:r>
      <w:r w:rsidR="00AD1E7D" w:rsidRPr="00445E49">
        <w:rPr>
          <w:szCs w:val="24"/>
        </w:rPr>
        <w:t xml:space="preserve">8 </w:t>
      </w:r>
      <w:r w:rsidRPr="00445E49">
        <w:rPr>
          <w:szCs w:val="24"/>
        </w:rPr>
        <w:t xml:space="preserve">Керченского судебного района Республики Крым </w:t>
      </w:r>
      <w:r w:rsidR="00A22F96" w:rsidRPr="00445E49">
        <w:rPr>
          <w:szCs w:val="24"/>
        </w:rPr>
        <w:t>(</w:t>
      </w:r>
      <w:r w:rsidR="00E13DFF" w:rsidRPr="00445E49">
        <w:rPr>
          <w:szCs w:val="24"/>
        </w:rPr>
        <w:t xml:space="preserve">298312, Республика Крым, </w:t>
      </w:r>
      <w:proofErr w:type="gramStart"/>
      <w:r w:rsidR="00A22F96" w:rsidRPr="00445E49">
        <w:rPr>
          <w:szCs w:val="24"/>
        </w:rPr>
        <w:t>г</w:t>
      </w:r>
      <w:proofErr w:type="gramEnd"/>
      <w:r w:rsidR="00A22F96" w:rsidRPr="00445E49">
        <w:rPr>
          <w:szCs w:val="24"/>
        </w:rPr>
        <w:t xml:space="preserve">. </w:t>
      </w:r>
      <w:r w:rsidRPr="00445E49">
        <w:rPr>
          <w:szCs w:val="24"/>
        </w:rPr>
        <w:t>Керчь, ул. Фурманова,9</w:t>
      </w:r>
      <w:r w:rsidR="00A22F96" w:rsidRPr="00445E49">
        <w:rPr>
          <w:szCs w:val="24"/>
        </w:rPr>
        <w:t xml:space="preserve">) </w:t>
      </w:r>
      <w:r w:rsidR="00AD1E7D" w:rsidRPr="00445E49">
        <w:rPr>
          <w:szCs w:val="24"/>
        </w:rPr>
        <w:t>Троян К.В., исполняя обязанности миров</w:t>
      </w:r>
      <w:r w:rsidR="003066E5">
        <w:rPr>
          <w:szCs w:val="24"/>
        </w:rPr>
        <w:t>ого судьи судебного участка № 44</w:t>
      </w:r>
      <w:r w:rsidR="00AD1E7D" w:rsidRPr="00445E49">
        <w:rPr>
          <w:szCs w:val="24"/>
        </w:rPr>
        <w:t xml:space="preserve"> Керченского судебного района Республики Крым</w:t>
      </w:r>
      <w:r w:rsidRPr="00445E49">
        <w:rPr>
          <w:szCs w:val="24"/>
        </w:rPr>
        <w:t>,</w:t>
      </w:r>
      <w:r w:rsidR="00FA56BA" w:rsidRPr="00445E49">
        <w:rPr>
          <w:szCs w:val="24"/>
        </w:rPr>
        <w:t xml:space="preserve"> с участием лица, привлекаемого к административной ответственности, потерпевшей </w:t>
      </w:r>
      <w:proofErr w:type="spellStart"/>
      <w:r w:rsidR="00FA56BA" w:rsidRPr="00445E49">
        <w:rPr>
          <w:szCs w:val="24"/>
        </w:rPr>
        <w:t>Радзион</w:t>
      </w:r>
      <w:proofErr w:type="spellEnd"/>
      <w:r w:rsidR="00FA56BA" w:rsidRPr="00445E49">
        <w:rPr>
          <w:szCs w:val="24"/>
        </w:rPr>
        <w:t xml:space="preserve"> </w:t>
      </w:r>
      <w:r w:rsidR="00F25EE9">
        <w:rPr>
          <w:szCs w:val="24"/>
        </w:rPr>
        <w:t>Л.Ф.</w:t>
      </w:r>
      <w:r w:rsidR="00FA56BA" w:rsidRPr="00445E49">
        <w:rPr>
          <w:szCs w:val="24"/>
        </w:rPr>
        <w:t>,</w:t>
      </w:r>
    </w:p>
    <w:p w:rsidR="000335A9" w:rsidRPr="00445E49" w:rsidRDefault="004442B8" w:rsidP="00A058BE">
      <w:pPr>
        <w:ind w:firstLine="567"/>
        <w:jc w:val="both"/>
        <w:rPr>
          <w:szCs w:val="24"/>
        </w:rPr>
      </w:pPr>
      <w:r w:rsidRPr="00445E49">
        <w:rPr>
          <w:szCs w:val="24"/>
        </w:rPr>
        <w:t xml:space="preserve"> </w:t>
      </w:r>
      <w:r w:rsidR="00A22F96" w:rsidRPr="00445E49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445E49">
        <w:rPr>
          <w:szCs w:val="24"/>
        </w:rPr>
        <w:t xml:space="preserve">поступившее из </w:t>
      </w:r>
      <w:r w:rsidR="00AD1E7D" w:rsidRPr="00445E49">
        <w:rPr>
          <w:szCs w:val="24"/>
        </w:rPr>
        <w:t>ОП № 3 УМВД России по городу Керчи</w:t>
      </w:r>
      <w:r w:rsidR="00E13DFF" w:rsidRPr="00445E49">
        <w:rPr>
          <w:szCs w:val="24"/>
        </w:rPr>
        <w:t xml:space="preserve">, </w:t>
      </w:r>
      <w:r w:rsidR="00A22F96" w:rsidRPr="00445E49">
        <w:rPr>
          <w:szCs w:val="24"/>
        </w:rPr>
        <w:t xml:space="preserve">в отношении </w:t>
      </w:r>
      <w:proofErr w:type="spellStart"/>
      <w:r w:rsidR="00AD1E7D" w:rsidRPr="00445E49">
        <w:rPr>
          <w:b/>
          <w:szCs w:val="24"/>
        </w:rPr>
        <w:t>Свитлого</w:t>
      </w:r>
      <w:proofErr w:type="spellEnd"/>
      <w:r w:rsidR="00AD1E7D" w:rsidRPr="00445E49">
        <w:rPr>
          <w:b/>
          <w:szCs w:val="24"/>
        </w:rPr>
        <w:t xml:space="preserve"> </w:t>
      </w:r>
      <w:r w:rsidR="00F25EE9">
        <w:rPr>
          <w:b/>
          <w:szCs w:val="24"/>
        </w:rPr>
        <w:t>В.А.</w:t>
      </w:r>
      <w:r w:rsidR="00AD2D35" w:rsidRPr="00445E49">
        <w:rPr>
          <w:b/>
          <w:szCs w:val="24"/>
        </w:rPr>
        <w:t xml:space="preserve">, </w:t>
      </w:r>
      <w:r w:rsidR="004C1C78" w:rsidRPr="00445E49">
        <w:rPr>
          <w:szCs w:val="24"/>
        </w:rPr>
        <w:t>,</w:t>
      </w:r>
      <w:r w:rsidR="00AD1E7D" w:rsidRPr="00445E49">
        <w:rPr>
          <w:szCs w:val="24"/>
        </w:rPr>
        <w:t xml:space="preserve"> </w:t>
      </w:r>
      <w:r w:rsidR="00A64EE9" w:rsidRPr="00445E49">
        <w:rPr>
          <w:szCs w:val="24"/>
        </w:rPr>
        <w:t xml:space="preserve">в совершении административного правонарушения, </w:t>
      </w:r>
      <w:r w:rsidR="00E13DFF" w:rsidRPr="00445E49">
        <w:rPr>
          <w:szCs w:val="24"/>
        </w:rPr>
        <w:t>предусмотренно</w:t>
      </w:r>
      <w:r w:rsidR="00A64EE9" w:rsidRPr="00445E49">
        <w:rPr>
          <w:szCs w:val="24"/>
        </w:rPr>
        <w:t>го</w:t>
      </w:r>
      <w:r w:rsidR="00E13DFF" w:rsidRPr="00445E49">
        <w:rPr>
          <w:szCs w:val="24"/>
        </w:rPr>
        <w:t xml:space="preserve"> ст.</w:t>
      </w:r>
      <w:r w:rsidR="007C24D0" w:rsidRPr="00445E49">
        <w:rPr>
          <w:szCs w:val="24"/>
        </w:rPr>
        <w:t>6.1.1</w:t>
      </w:r>
      <w:r w:rsidR="00E13DFF" w:rsidRPr="00445E49">
        <w:rPr>
          <w:szCs w:val="24"/>
        </w:rPr>
        <w:t xml:space="preserve"> КоАП РФ</w:t>
      </w:r>
      <w:r w:rsidR="00A64EE9" w:rsidRPr="00445E49">
        <w:rPr>
          <w:szCs w:val="24"/>
        </w:rPr>
        <w:t>,</w:t>
      </w:r>
    </w:p>
    <w:p w:rsidR="004442B8" w:rsidRPr="00445E49" w:rsidRDefault="004442B8" w:rsidP="00A64EE9">
      <w:pPr>
        <w:jc w:val="center"/>
        <w:rPr>
          <w:szCs w:val="24"/>
        </w:rPr>
      </w:pPr>
    </w:p>
    <w:p w:rsidR="00A22F96" w:rsidRPr="00445E49" w:rsidRDefault="00A22F96" w:rsidP="00A64EE9">
      <w:pPr>
        <w:jc w:val="center"/>
        <w:rPr>
          <w:b/>
          <w:szCs w:val="24"/>
        </w:rPr>
      </w:pPr>
      <w:r w:rsidRPr="00445E49">
        <w:rPr>
          <w:b/>
          <w:szCs w:val="24"/>
        </w:rPr>
        <w:t>УСТАНОВИЛ:</w:t>
      </w:r>
    </w:p>
    <w:p w:rsidR="004442B8" w:rsidRPr="00445E49" w:rsidRDefault="004442B8" w:rsidP="00A64EE9">
      <w:pPr>
        <w:jc w:val="center"/>
        <w:rPr>
          <w:szCs w:val="24"/>
        </w:rPr>
      </w:pPr>
    </w:p>
    <w:p w:rsidR="00561553" w:rsidRPr="00445E49" w:rsidRDefault="00A22F96" w:rsidP="00561553">
      <w:pPr>
        <w:pStyle w:val="a4"/>
        <w:ind w:firstLine="567"/>
        <w:rPr>
          <w:szCs w:val="24"/>
        </w:rPr>
      </w:pPr>
      <w:r w:rsidRPr="00445E49">
        <w:rPr>
          <w:szCs w:val="24"/>
        </w:rPr>
        <w:t xml:space="preserve">Согласно протоколу об административном правонарушении </w:t>
      </w:r>
      <w:r w:rsidR="00F25EE9">
        <w:rPr>
          <w:szCs w:val="24"/>
        </w:rPr>
        <w:t>*******</w:t>
      </w:r>
      <w:r w:rsidR="00AD1E7D" w:rsidRPr="00445E49">
        <w:rPr>
          <w:szCs w:val="24"/>
        </w:rPr>
        <w:t xml:space="preserve"> </w:t>
      </w:r>
      <w:r w:rsidRPr="00445E49">
        <w:rPr>
          <w:szCs w:val="24"/>
        </w:rPr>
        <w:t xml:space="preserve">от </w:t>
      </w:r>
      <w:r w:rsidR="00AD1E7D" w:rsidRPr="00445E49">
        <w:rPr>
          <w:szCs w:val="24"/>
        </w:rPr>
        <w:t xml:space="preserve">13 марта </w:t>
      </w:r>
      <w:r w:rsidR="004442B8" w:rsidRPr="00445E49">
        <w:rPr>
          <w:szCs w:val="24"/>
        </w:rPr>
        <w:t>2017</w:t>
      </w:r>
      <w:r w:rsidRPr="00445E49">
        <w:rPr>
          <w:szCs w:val="24"/>
        </w:rPr>
        <w:t xml:space="preserve"> года</w:t>
      </w:r>
      <w:r w:rsidR="00AD1E7D" w:rsidRPr="00445E49">
        <w:rPr>
          <w:szCs w:val="24"/>
        </w:rPr>
        <w:t xml:space="preserve">, 20 февраля 2017 года в 19 часов 30 минут </w:t>
      </w:r>
      <w:proofErr w:type="spellStart"/>
      <w:r w:rsidR="00AD1E7D" w:rsidRPr="00445E49">
        <w:rPr>
          <w:szCs w:val="24"/>
        </w:rPr>
        <w:t>Свитлый</w:t>
      </w:r>
      <w:proofErr w:type="spellEnd"/>
      <w:r w:rsidR="00AD1E7D" w:rsidRPr="00445E49">
        <w:rPr>
          <w:szCs w:val="24"/>
        </w:rPr>
        <w:t xml:space="preserve"> В.А. в доме № </w:t>
      </w:r>
      <w:r w:rsidR="00F25EE9">
        <w:rPr>
          <w:szCs w:val="24"/>
        </w:rPr>
        <w:t>**</w:t>
      </w:r>
      <w:r w:rsidR="00AD1E7D" w:rsidRPr="00445E49">
        <w:rPr>
          <w:szCs w:val="24"/>
        </w:rPr>
        <w:t xml:space="preserve"> по ул. </w:t>
      </w:r>
      <w:r w:rsidR="00F25EE9">
        <w:rPr>
          <w:szCs w:val="24"/>
        </w:rPr>
        <w:t>*****</w:t>
      </w:r>
      <w:r w:rsidR="00AD1E7D" w:rsidRPr="00445E49">
        <w:rPr>
          <w:szCs w:val="24"/>
        </w:rPr>
        <w:t xml:space="preserve"> в городе Керчи нанес побои своей матери </w:t>
      </w:r>
      <w:proofErr w:type="spellStart"/>
      <w:r w:rsidR="00AD1E7D" w:rsidRPr="00445E49">
        <w:rPr>
          <w:szCs w:val="24"/>
        </w:rPr>
        <w:t>Радзион</w:t>
      </w:r>
      <w:proofErr w:type="spellEnd"/>
      <w:r w:rsidR="00AD1E7D" w:rsidRPr="00445E49">
        <w:rPr>
          <w:szCs w:val="24"/>
        </w:rPr>
        <w:t xml:space="preserve"> Л.Ф., причинив телесные повреждения, не причинившие вреда здоровью.</w:t>
      </w:r>
    </w:p>
    <w:p w:rsidR="00A64EE9" w:rsidRPr="00445E49" w:rsidRDefault="00FD62B7" w:rsidP="00A64EE9">
      <w:pPr>
        <w:pStyle w:val="a4"/>
        <w:ind w:firstLine="567"/>
        <w:rPr>
          <w:szCs w:val="24"/>
        </w:rPr>
      </w:pPr>
      <w:r w:rsidRPr="00445E49">
        <w:rPr>
          <w:szCs w:val="24"/>
        </w:rPr>
        <w:t>В судебном заседании</w:t>
      </w:r>
      <w:r w:rsidR="00AD1E7D" w:rsidRPr="00445E49">
        <w:rPr>
          <w:szCs w:val="24"/>
        </w:rPr>
        <w:t xml:space="preserve"> </w:t>
      </w:r>
      <w:proofErr w:type="spellStart"/>
      <w:r w:rsidR="00AD1E7D" w:rsidRPr="00445E49">
        <w:rPr>
          <w:szCs w:val="24"/>
        </w:rPr>
        <w:t>Свитлый</w:t>
      </w:r>
      <w:proofErr w:type="spellEnd"/>
      <w:r w:rsidR="00AD1E7D" w:rsidRPr="00445E49">
        <w:rPr>
          <w:szCs w:val="24"/>
        </w:rPr>
        <w:t xml:space="preserve"> В.А. </w:t>
      </w:r>
      <w:r w:rsidRPr="00445E49">
        <w:rPr>
          <w:szCs w:val="24"/>
        </w:rPr>
        <w:t xml:space="preserve">вину в совершении данного правонарушения </w:t>
      </w:r>
      <w:r w:rsidR="00FA56BA" w:rsidRPr="00445E49">
        <w:rPr>
          <w:szCs w:val="24"/>
        </w:rPr>
        <w:t xml:space="preserve">не </w:t>
      </w:r>
      <w:r w:rsidRPr="00445E49">
        <w:rPr>
          <w:szCs w:val="24"/>
        </w:rPr>
        <w:t>признал</w:t>
      </w:r>
      <w:r w:rsidR="00A64EE9" w:rsidRPr="00445E49">
        <w:rPr>
          <w:szCs w:val="24"/>
        </w:rPr>
        <w:t xml:space="preserve">, </w:t>
      </w:r>
      <w:r w:rsidR="00FA56BA" w:rsidRPr="00445E49">
        <w:rPr>
          <w:szCs w:val="24"/>
        </w:rPr>
        <w:t xml:space="preserve">указав на то, что конфликт с </w:t>
      </w:r>
      <w:proofErr w:type="spellStart"/>
      <w:r w:rsidR="00FA56BA" w:rsidRPr="00445E49">
        <w:rPr>
          <w:szCs w:val="24"/>
        </w:rPr>
        <w:t>Радзивон</w:t>
      </w:r>
      <w:proofErr w:type="spellEnd"/>
      <w:r w:rsidR="00FA56BA" w:rsidRPr="00445E49">
        <w:rPr>
          <w:szCs w:val="24"/>
        </w:rPr>
        <w:t xml:space="preserve"> Л.Ф. был, однако побоев он не наносил</w:t>
      </w:r>
      <w:r w:rsidR="00B30D40" w:rsidRPr="00445E49">
        <w:rPr>
          <w:szCs w:val="24"/>
        </w:rPr>
        <w:t>.</w:t>
      </w:r>
    </w:p>
    <w:p w:rsidR="00FA56BA" w:rsidRPr="00445E49" w:rsidRDefault="00FA56BA" w:rsidP="00A64EE9">
      <w:pPr>
        <w:pStyle w:val="a4"/>
        <w:ind w:firstLine="567"/>
        <w:rPr>
          <w:szCs w:val="24"/>
        </w:rPr>
      </w:pPr>
      <w:r w:rsidRPr="00445E49">
        <w:rPr>
          <w:szCs w:val="24"/>
        </w:rPr>
        <w:t xml:space="preserve"> Так же в судебном заседании была опрошена потерпевшая </w:t>
      </w:r>
      <w:proofErr w:type="spellStart"/>
      <w:r w:rsidRPr="00445E49">
        <w:rPr>
          <w:szCs w:val="24"/>
        </w:rPr>
        <w:t>Радзивон</w:t>
      </w:r>
      <w:proofErr w:type="spellEnd"/>
      <w:r w:rsidRPr="00445E49">
        <w:rPr>
          <w:szCs w:val="24"/>
        </w:rPr>
        <w:t xml:space="preserve"> Л.Ф., которая пояснила, что </w:t>
      </w:r>
      <w:proofErr w:type="gramStart"/>
      <w:r w:rsidRPr="00445E49">
        <w:rPr>
          <w:szCs w:val="24"/>
        </w:rPr>
        <w:t>в следствии</w:t>
      </w:r>
      <w:proofErr w:type="gramEnd"/>
      <w:r w:rsidRPr="00445E49">
        <w:rPr>
          <w:szCs w:val="24"/>
        </w:rPr>
        <w:t xml:space="preserve"> конфликта, произошедшего 20 февраля 2017 года в 19. 30 в доме </w:t>
      </w:r>
      <w:r w:rsidR="00F25EE9">
        <w:rPr>
          <w:szCs w:val="24"/>
        </w:rPr>
        <w:t>***</w:t>
      </w:r>
      <w:r w:rsidRPr="00445E49">
        <w:rPr>
          <w:szCs w:val="24"/>
        </w:rPr>
        <w:t xml:space="preserve"> по ул. </w:t>
      </w:r>
      <w:r w:rsidR="00F25EE9">
        <w:rPr>
          <w:szCs w:val="24"/>
        </w:rPr>
        <w:t>*******</w:t>
      </w:r>
      <w:r w:rsidRPr="00445E49">
        <w:rPr>
          <w:szCs w:val="24"/>
        </w:rPr>
        <w:t xml:space="preserve">, в городе Керчи, ее сыном </w:t>
      </w:r>
      <w:proofErr w:type="spellStart"/>
      <w:r w:rsidRPr="00445E49">
        <w:rPr>
          <w:szCs w:val="24"/>
        </w:rPr>
        <w:t>Свитлым</w:t>
      </w:r>
      <w:proofErr w:type="spellEnd"/>
      <w:r w:rsidRPr="00445E49">
        <w:rPr>
          <w:szCs w:val="24"/>
        </w:rPr>
        <w:t xml:space="preserve"> В.А. были нанесены ей побои  в область лица и затылка. </w:t>
      </w:r>
    </w:p>
    <w:p w:rsidR="00A64EE9" w:rsidRPr="00445E49" w:rsidRDefault="00FD62B7" w:rsidP="00A64EE9">
      <w:pPr>
        <w:pStyle w:val="a4"/>
        <w:ind w:firstLine="567"/>
        <w:rPr>
          <w:szCs w:val="24"/>
        </w:rPr>
      </w:pPr>
      <w:r w:rsidRPr="00445E49">
        <w:rPr>
          <w:szCs w:val="24"/>
        </w:rPr>
        <w:t xml:space="preserve">Выслушав </w:t>
      </w:r>
      <w:proofErr w:type="spellStart"/>
      <w:r w:rsidR="00FA56BA" w:rsidRPr="00445E49">
        <w:rPr>
          <w:szCs w:val="24"/>
        </w:rPr>
        <w:t>Свитлого</w:t>
      </w:r>
      <w:proofErr w:type="spellEnd"/>
      <w:r w:rsidR="00FA56BA" w:rsidRPr="00445E49">
        <w:rPr>
          <w:szCs w:val="24"/>
        </w:rPr>
        <w:t xml:space="preserve"> В.А., потерпевшую </w:t>
      </w:r>
      <w:proofErr w:type="spellStart"/>
      <w:r w:rsidR="00FA56BA" w:rsidRPr="00445E49">
        <w:rPr>
          <w:szCs w:val="24"/>
        </w:rPr>
        <w:t>Радзивон</w:t>
      </w:r>
      <w:proofErr w:type="spellEnd"/>
      <w:r w:rsidR="00FA56BA" w:rsidRPr="00445E49">
        <w:rPr>
          <w:szCs w:val="24"/>
        </w:rPr>
        <w:t xml:space="preserve"> Л.Ф.</w:t>
      </w:r>
      <w:r w:rsidR="00561553" w:rsidRPr="00445E49">
        <w:rPr>
          <w:szCs w:val="24"/>
        </w:rPr>
        <w:t>,</w:t>
      </w:r>
      <w:r w:rsidRPr="00445E49">
        <w:rPr>
          <w:szCs w:val="24"/>
        </w:rPr>
        <w:t xml:space="preserve"> и</w:t>
      </w:r>
      <w:r w:rsidR="00A22F96" w:rsidRPr="00445E49">
        <w:rPr>
          <w:szCs w:val="24"/>
        </w:rPr>
        <w:t>сследовав материалы дела об административном правонарушении, мировой судья полагает, что в действиях</w:t>
      </w:r>
      <w:r w:rsidR="00FA56BA" w:rsidRPr="00445E49">
        <w:rPr>
          <w:szCs w:val="24"/>
        </w:rPr>
        <w:t xml:space="preserve"> </w:t>
      </w:r>
      <w:proofErr w:type="spellStart"/>
      <w:r w:rsidR="00FA56BA" w:rsidRPr="00445E49">
        <w:rPr>
          <w:szCs w:val="24"/>
        </w:rPr>
        <w:t>Свитлого</w:t>
      </w:r>
      <w:proofErr w:type="spellEnd"/>
      <w:r w:rsidR="00FA56BA" w:rsidRPr="00445E49">
        <w:rPr>
          <w:szCs w:val="24"/>
        </w:rPr>
        <w:t xml:space="preserve"> В.А. </w:t>
      </w:r>
      <w:r w:rsidR="00A22F96" w:rsidRPr="00445E49">
        <w:rPr>
          <w:szCs w:val="24"/>
        </w:rPr>
        <w:t>установлен состав административного правонарушения, предусмотренного ст.</w:t>
      </w:r>
      <w:r w:rsidR="009F5C7D" w:rsidRPr="00445E49">
        <w:rPr>
          <w:szCs w:val="24"/>
        </w:rPr>
        <w:t>6.1.1</w:t>
      </w:r>
      <w:r w:rsidR="00A22F96" w:rsidRPr="00445E49">
        <w:rPr>
          <w:szCs w:val="24"/>
        </w:rPr>
        <w:t xml:space="preserve"> Кодекса РФ об административных правонарушениях </w:t>
      </w:r>
      <w:proofErr w:type="gramStart"/>
      <w:r w:rsidR="00A64EE9" w:rsidRPr="00445E49">
        <w:rPr>
          <w:szCs w:val="24"/>
        </w:rPr>
        <w:t>–</w:t>
      </w:r>
      <w:r w:rsidR="00D037D3" w:rsidRPr="00445E49">
        <w:rPr>
          <w:szCs w:val="24"/>
        </w:rPr>
        <w:t>н</w:t>
      </w:r>
      <w:proofErr w:type="gramEnd"/>
      <w:r w:rsidR="00D037D3" w:rsidRPr="00445E49">
        <w:rPr>
          <w:szCs w:val="24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УК РФ.</w:t>
      </w:r>
    </w:p>
    <w:p w:rsidR="008A1AC6" w:rsidRPr="00445E49" w:rsidRDefault="008A1AC6" w:rsidP="008A1AC6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445E49">
        <w:rPr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97AFE" w:rsidRPr="00445E49" w:rsidRDefault="00A22F96" w:rsidP="00097AFE">
      <w:pPr>
        <w:pStyle w:val="a4"/>
        <w:ind w:firstLine="567"/>
        <w:rPr>
          <w:szCs w:val="24"/>
        </w:rPr>
      </w:pPr>
      <w:r w:rsidRPr="00445E49">
        <w:rPr>
          <w:szCs w:val="24"/>
        </w:rPr>
        <w:t xml:space="preserve">Вина </w:t>
      </w:r>
      <w:proofErr w:type="spellStart"/>
      <w:r w:rsidR="00FA56BA" w:rsidRPr="00445E49">
        <w:rPr>
          <w:szCs w:val="24"/>
        </w:rPr>
        <w:t>Свитлого</w:t>
      </w:r>
      <w:proofErr w:type="spellEnd"/>
      <w:r w:rsidR="00FA56BA" w:rsidRPr="00445E49">
        <w:rPr>
          <w:szCs w:val="24"/>
        </w:rPr>
        <w:t xml:space="preserve"> В.А. </w:t>
      </w:r>
      <w:r w:rsidR="008E6F9B" w:rsidRPr="00445E49">
        <w:rPr>
          <w:szCs w:val="24"/>
        </w:rPr>
        <w:t>подтверждается</w:t>
      </w:r>
      <w:r w:rsidR="00E464F1" w:rsidRPr="00445E49">
        <w:rPr>
          <w:szCs w:val="24"/>
        </w:rPr>
        <w:t xml:space="preserve"> </w:t>
      </w:r>
      <w:r w:rsidRPr="00445E49">
        <w:rPr>
          <w:szCs w:val="24"/>
        </w:rPr>
        <w:t xml:space="preserve">протоколом об административном правонарушении </w:t>
      </w:r>
      <w:r w:rsidR="00FA56BA" w:rsidRPr="00445E49">
        <w:rPr>
          <w:szCs w:val="24"/>
        </w:rPr>
        <w:t xml:space="preserve">№ </w:t>
      </w:r>
      <w:r w:rsidR="00F25EE9">
        <w:rPr>
          <w:szCs w:val="24"/>
        </w:rPr>
        <w:t>*******</w:t>
      </w:r>
      <w:r w:rsidR="00FA56BA" w:rsidRPr="00445E49">
        <w:rPr>
          <w:szCs w:val="24"/>
        </w:rPr>
        <w:t xml:space="preserve"> от 13 марта 2017 года </w:t>
      </w:r>
      <w:r w:rsidRPr="00445E49">
        <w:rPr>
          <w:szCs w:val="24"/>
        </w:rPr>
        <w:t>(</w:t>
      </w:r>
      <w:proofErr w:type="gramStart"/>
      <w:r w:rsidRPr="00445E49">
        <w:rPr>
          <w:szCs w:val="24"/>
        </w:rPr>
        <w:t>л</w:t>
      </w:r>
      <w:proofErr w:type="gramEnd"/>
      <w:r w:rsidRPr="00445E49">
        <w:rPr>
          <w:szCs w:val="24"/>
        </w:rPr>
        <w:t>.д.</w:t>
      </w:r>
      <w:r w:rsidR="00502EC2" w:rsidRPr="00445E49">
        <w:rPr>
          <w:szCs w:val="24"/>
        </w:rPr>
        <w:t>2</w:t>
      </w:r>
      <w:r w:rsidRPr="00445E49">
        <w:rPr>
          <w:szCs w:val="24"/>
        </w:rPr>
        <w:t xml:space="preserve">); </w:t>
      </w:r>
      <w:r w:rsidR="00FA56BA" w:rsidRPr="00445E49">
        <w:rPr>
          <w:szCs w:val="24"/>
        </w:rPr>
        <w:t>копией протокола</w:t>
      </w:r>
      <w:r w:rsidR="002A350A" w:rsidRPr="00445E49">
        <w:rPr>
          <w:szCs w:val="24"/>
        </w:rPr>
        <w:t xml:space="preserve"> </w:t>
      </w:r>
      <w:r w:rsidR="00502EC2" w:rsidRPr="00445E49">
        <w:rPr>
          <w:szCs w:val="24"/>
        </w:rPr>
        <w:t>принятия устного заявления о преступлении</w:t>
      </w:r>
      <w:r w:rsidR="003066E5">
        <w:rPr>
          <w:szCs w:val="24"/>
        </w:rPr>
        <w:t xml:space="preserve"> от 21 февраля 2017 года</w:t>
      </w:r>
      <w:r w:rsidR="00502EC2" w:rsidRPr="00445E49">
        <w:rPr>
          <w:szCs w:val="24"/>
        </w:rPr>
        <w:t xml:space="preserve"> </w:t>
      </w:r>
      <w:r w:rsidR="002A350A" w:rsidRPr="00445E49">
        <w:rPr>
          <w:szCs w:val="24"/>
        </w:rPr>
        <w:t xml:space="preserve">(л.д. </w:t>
      </w:r>
      <w:r w:rsidR="00FA56BA" w:rsidRPr="00445E49">
        <w:rPr>
          <w:szCs w:val="24"/>
        </w:rPr>
        <w:t>3</w:t>
      </w:r>
      <w:r w:rsidR="002A350A" w:rsidRPr="00445E49">
        <w:rPr>
          <w:szCs w:val="24"/>
        </w:rPr>
        <w:t xml:space="preserve">), </w:t>
      </w:r>
      <w:r w:rsidR="00502EC2" w:rsidRPr="00445E49">
        <w:rPr>
          <w:szCs w:val="24"/>
        </w:rPr>
        <w:t>актом судебно-медицинского освидетельствования</w:t>
      </w:r>
      <w:r w:rsidR="00FA56BA" w:rsidRPr="00445E49">
        <w:rPr>
          <w:szCs w:val="24"/>
        </w:rPr>
        <w:t xml:space="preserve"> </w:t>
      </w:r>
      <w:r w:rsidR="003066E5">
        <w:rPr>
          <w:szCs w:val="24"/>
        </w:rPr>
        <w:t xml:space="preserve">№ </w:t>
      </w:r>
      <w:r w:rsidR="00F25EE9">
        <w:rPr>
          <w:szCs w:val="24"/>
        </w:rPr>
        <w:t>***</w:t>
      </w:r>
      <w:r w:rsidR="003066E5">
        <w:rPr>
          <w:szCs w:val="24"/>
        </w:rPr>
        <w:t xml:space="preserve"> от 21 февраля 2017</w:t>
      </w:r>
      <w:r w:rsidR="002A350A" w:rsidRPr="00445E49">
        <w:rPr>
          <w:szCs w:val="24"/>
        </w:rPr>
        <w:t xml:space="preserve"> (л.д. </w:t>
      </w:r>
      <w:r w:rsidR="00FA56BA" w:rsidRPr="00445E49">
        <w:rPr>
          <w:szCs w:val="24"/>
        </w:rPr>
        <w:t>10-11</w:t>
      </w:r>
      <w:r w:rsidR="002A350A" w:rsidRPr="00445E49">
        <w:rPr>
          <w:szCs w:val="24"/>
        </w:rPr>
        <w:t>)</w:t>
      </w:r>
      <w:r w:rsidR="00502EC2" w:rsidRPr="00445E49">
        <w:rPr>
          <w:szCs w:val="24"/>
        </w:rPr>
        <w:t>, постановлением об отказе в возбуждении уголовного дела</w:t>
      </w:r>
      <w:r w:rsidR="003066E5">
        <w:rPr>
          <w:szCs w:val="24"/>
        </w:rPr>
        <w:t xml:space="preserve"> от 02 марта 2017 года</w:t>
      </w:r>
      <w:r w:rsidR="002A350A" w:rsidRPr="00445E49">
        <w:rPr>
          <w:szCs w:val="24"/>
        </w:rPr>
        <w:t xml:space="preserve"> (л.д. </w:t>
      </w:r>
      <w:r w:rsidR="00FA56BA" w:rsidRPr="00445E49">
        <w:rPr>
          <w:szCs w:val="24"/>
        </w:rPr>
        <w:t>12</w:t>
      </w:r>
      <w:r w:rsidR="002A350A" w:rsidRPr="00445E49">
        <w:rPr>
          <w:szCs w:val="24"/>
        </w:rPr>
        <w:t>)</w:t>
      </w:r>
      <w:r w:rsidR="00502EC2" w:rsidRPr="00445E49">
        <w:rPr>
          <w:szCs w:val="24"/>
        </w:rPr>
        <w:t xml:space="preserve">, объяснениями </w:t>
      </w:r>
      <w:proofErr w:type="spellStart"/>
      <w:r w:rsidR="00FA56BA" w:rsidRPr="00445E49">
        <w:rPr>
          <w:szCs w:val="24"/>
        </w:rPr>
        <w:t>Радзион</w:t>
      </w:r>
      <w:proofErr w:type="spellEnd"/>
      <w:r w:rsidR="00FA56BA" w:rsidRPr="00445E49">
        <w:rPr>
          <w:szCs w:val="24"/>
        </w:rPr>
        <w:t xml:space="preserve"> Л.Ф. </w:t>
      </w:r>
      <w:proofErr w:type="gramStart"/>
      <w:r w:rsidR="00FA56BA" w:rsidRPr="00445E49">
        <w:rPr>
          <w:szCs w:val="24"/>
        </w:rPr>
        <w:t xml:space="preserve">( </w:t>
      </w:r>
      <w:proofErr w:type="gramEnd"/>
      <w:r w:rsidR="00FA56BA" w:rsidRPr="00445E49">
        <w:rPr>
          <w:szCs w:val="24"/>
        </w:rPr>
        <w:t>л.д.4</w:t>
      </w:r>
      <w:r w:rsidR="00502EC2" w:rsidRPr="00445E49">
        <w:rPr>
          <w:szCs w:val="24"/>
        </w:rPr>
        <w:t>)</w:t>
      </w:r>
      <w:r w:rsidR="00FA56BA" w:rsidRPr="00445E49">
        <w:rPr>
          <w:szCs w:val="24"/>
        </w:rPr>
        <w:t xml:space="preserve">, </w:t>
      </w:r>
      <w:proofErr w:type="spellStart"/>
      <w:r w:rsidR="00FA56BA" w:rsidRPr="00445E49">
        <w:rPr>
          <w:szCs w:val="24"/>
        </w:rPr>
        <w:t>Радзион</w:t>
      </w:r>
      <w:proofErr w:type="spellEnd"/>
      <w:r w:rsidR="00FA56BA" w:rsidRPr="00445E49">
        <w:rPr>
          <w:szCs w:val="24"/>
        </w:rPr>
        <w:t xml:space="preserve"> М.В. (л.д.14)</w:t>
      </w:r>
      <w:r w:rsidR="00502EC2" w:rsidRPr="00445E49">
        <w:rPr>
          <w:szCs w:val="24"/>
        </w:rPr>
        <w:t>.</w:t>
      </w:r>
    </w:p>
    <w:p w:rsidR="00097AFE" w:rsidRPr="00445E49" w:rsidRDefault="00097AFE" w:rsidP="00097AFE">
      <w:pPr>
        <w:pStyle w:val="a4"/>
        <w:ind w:firstLine="567"/>
        <w:rPr>
          <w:szCs w:val="24"/>
        </w:rPr>
      </w:pPr>
      <w:proofErr w:type="gramStart"/>
      <w:r w:rsidRPr="00445E49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FA56BA" w:rsidRPr="00445E49">
        <w:rPr>
          <w:szCs w:val="24"/>
        </w:rPr>
        <w:t>Свитлого</w:t>
      </w:r>
      <w:proofErr w:type="spellEnd"/>
      <w:r w:rsidR="00FA56BA" w:rsidRPr="00445E49">
        <w:rPr>
          <w:szCs w:val="24"/>
        </w:rPr>
        <w:t xml:space="preserve"> </w:t>
      </w:r>
      <w:r w:rsidR="008A1AC6" w:rsidRPr="00445E49">
        <w:rPr>
          <w:szCs w:val="24"/>
        </w:rPr>
        <w:t>В.А.</w:t>
      </w:r>
      <w:r w:rsidRPr="00445E49">
        <w:rPr>
          <w:szCs w:val="24"/>
        </w:rPr>
        <w:t xml:space="preserve"> в </w:t>
      </w:r>
      <w:r w:rsidR="00BC7EC6" w:rsidRPr="00445E49">
        <w:rPr>
          <w:szCs w:val="24"/>
        </w:rPr>
        <w:t>нанесении побоев, причинивших физическую боль</w:t>
      </w:r>
      <w:r w:rsidRPr="00445E49">
        <w:rPr>
          <w:szCs w:val="24"/>
        </w:rPr>
        <w:t>, а квалификацию его действий по ст.</w:t>
      </w:r>
      <w:r w:rsidR="00BC7EC6" w:rsidRPr="00445E49">
        <w:rPr>
          <w:szCs w:val="24"/>
        </w:rPr>
        <w:t>6.1.1</w:t>
      </w:r>
      <w:r w:rsidRPr="00445E49">
        <w:rPr>
          <w:szCs w:val="24"/>
        </w:rPr>
        <w:t xml:space="preserve"> </w:t>
      </w:r>
      <w:proofErr w:type="spellStart"/>
      <w:r w:rsidRPr="00445E49">
        <w:rPr>
          <w:szCs w:val="24"/>
        </w:rPr>
        <w:t>КоАП</w:t>
      </w:r>
      <w:proofErr w:type="spellEnd"/>
      <w:r w:rsidRPr="00445E49">
        <w:rPr>
          <w:szCs w:val="24"/>
        </w:rPr>
        <w:t xml:space="preserve"> РФ правильной, поскольку </w:t>
      </w:r>
      <w:r w:rsidR="008A1AC6" w:rsidRPr="00445E49">
        <w:rPr>
          <w:szCs w:val="24"/>
        </w:rPr>
        <w:t>согласно  акта</w:t>
      </w:r>
      <w:r w:rsidR="00956BC6" w:rsidRPr="00445E49">
        <w:rPr>
          <w:szCs w:val="24"/>
        </w:rPr>
        <w:t xml:space="preserve"> судебно-медицин</w:t>
      </w:r>
      <w:r w:rsidR="008A1AC6" w:rsidRPr="00445E49">
        <w:rPr>
          <w:szCs w:val="24"/>
        </w:rPr>
        <w:t xml:space="preserve">ского освидетельствования № </w:t>
      </w:r>
      <w:r w:rsidR="00F25EE9">
        <w:rPr>
          <w:szCs w:val="24"/>
        </w:rPr>
        <w:t>***</w:t>
      </w:r>
      <w:r w:rsidR="00956BC6" w:rsidRPr="00445E49">
        <w:rPr>
          <w:szCs w:val="24"/>
        </w:rPr>
        <w:t xml:space="preserve">от </w:t>
      </w:r>
      <w:r w:rsidR="008A1AC6" w:rsidRPr="00445E49">
        <w:rPr>
          <w:szCs w:val="24"/>
        </w:rPr>
        <w:t xml:space="preserve">21 февраля 2017 </w:t>
      </w:r>
      <w:r w:rsidR="00956BC6" w:rsidRPr="00445E49">
        <w:rPr>
          <w:szCs w:val="24"/>
        </w:rPr>
        <w:t xml:space="preserve"> года </w:t>
      </w:r>
      <w:proofErr w:type="spellStart"/>
      <w:r w:rsidR="008A1AC6" w:rsidRPr="00445E49">
        <w:rPr>
          <w:szCs w:val="24"/>
        </w:rPr>
        <w:t>Радзивон</w:t>
      </w:r>
      <w:proofErr w:type="spellEnd"/>
      <w:r w:rsidR="008A1AC6" w:rsidRPr="00445E49">
        <w:rPr>
          <w:szCs w:val="24"/>
        </w:rPr>
        <w:t xml:space="preserve"> Л.Ф. причинены </w:t>
      </w:r>
      <w:r w:rsidR="008A1AC6" w:rsidRPr="00445E49">
        <w:rPr>
          <w:szCs w:val="24"/>
        </w:rPr>
        <w:lastRenderedPageBreak/>
        <w:t xml:space="preserve">повреждения: ссадины в околоушной области слева, кровоподтек в теменной </w:t>
      </w:r>
      <w:r w:rsidR="00057262" w:rsidRPr="00445E49">
        <w:rPr>
          <w:szCs w:val="24"/>
        </w:rPr>
        <w:t>области</w:t>
      </w:r>
      <w:r w:rsidR="008A1AC6" w:rsidRPr="00445E49">
        <w:rPr>
          <w:szCs w:val="24"/>
        </w:rPr>
        <w:t xml:space="preserve"> справа, кровоподтек на задней поверхности грудной клетки слева от</w:t>
      </w:r>
      <w:proofErr w:type="gramEnd"/>
      <w:r w:rsidR="008A1AC6" w:rsidRPr="00445E49">
        <w:rPr>
          <w:szCs w:val="24"/>
        </w:rPr>
        <w:t xml:space="preserve"> лопаточной линии. Данные телесные повреждения образовались в результате действия тупого предмета с ограниченной действующей поверхностью. Учитывая морфологические свойства </w:t>
      </w:r>
      <w:proofErr w:type="gramStart"/>
      <w:r w:rsidR="008A1AC6" w:rsidRPr="00445E49">
        <w:rPr>
          <w:szCs w:val="24"/>
        </w:rPr>
        <w:t>обнаруженных</w:t>
      </w:r>
      <w:proofErr w:type="gramEnd"/>
      <w:r w:rsidR="008A1AC6" w:rsidRPr="00445E49">
        <w:rPr>
          <w:szCs w:val="24"/>
        </w:rPr>
        <w:t xml:space="preserve"> при судебно-медицинском освидетельствовании телесных повреждения (ссадина под тонкой западающей корочкой буро-красного цвета, кровоподтеки неправильно-овальной формы в виде сине-багровой припухлости с нечеткими контурами), можно полагать, что они причинены 20 февраля 2017 года. </w:t>
      </w:r>
    </w:p>
    <w:p w:rsidR="008A1AC6" w:rsidRPr="00445E49" w:rsidRDefault="008A1AC6" w:rsidP="008A1AC6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445E49">
        <w:rPr>
          <w:szCs w:val="24"/>
        </w:rPr>
        <w:t xml:space="preserve">Данные доказательства получены уполномоченными на то должностными лицами с соблюдением требований закона, являются последовательными, не противоречивыми, допустимыми, согласуются между собой и с иными имеющимися в материалах дела доказательствами. При этом все признаки объективной стороны состава административного правонарушения, предусмотренного </w:t>
      </w:r>
      <w:hyperlink r:id="rId5" w:history="1">
        <w:r w:rsidRPr="00445E49">
          <w:rPr>
            <w:szCs w:val="24"/>
          </w:rPr>
          <w:t>ст. 6.1.1</w:t>
        </w:r>
      </w:hyperlink>
      <w:r w:rsidRPr="00445E49">
        <w:rPr>
          <w:szCs w:val="24"/>
        </w:rPr>
        <w:t xml:space="preserve"> </w:t>
      </w:r>
      <w:proofErr w:type="spellStart"/>
      <w:r w:rsidRPr="00445E49">
        <w:rPr>
          <w:szCs w:val="24"/>
        </w:rPr>
        <w:t>КоАП</w:t>
      </w:r>
      <w:proofErr w:type="spellEnd"/>
      <w:r w:rsidRPr="00445E49">
        <w:rPr>
          <w:szCs w:val="24"/>
        </w:rPr>
        <w:t xml:space="preserve"> РФ, в действиях </w:t>
      </w:r>
      <w:proofErr w:type="spellStart"/>
      <w:r w:rsidRPr="00445E49">
        <w:rPr>
          <w:szCs w:val="24"/>
        </w:rPr>
        <w:t>Свитлого</w:t>
      </w:r>
      <w:proofErr w:type="spellEnd"/>
      <w:r w:rsidRPr="00445E49">
        <w:rPr>
          <w:szCs w:val="24"/>
        </w:rPr>
        <w:t xml:space="preserve"> В.А.  имелись.</w:t>
      </w:r>
    </w:p>
    <w:p w:rsidR="00445E49" w:rsidRPr="00445E49" w:rsidRDefault="00445E49" w:rsidP="00445E49">
      <w:pPr>
        <w:autoSpaceDE w:val="0"/>
        <w:autoSpaceDN w:val="0"/>
        <w:adjustRightInd w:val="0"/>
        <w:jc w:val="both"/>
        <w:rPr>
          <w:szCs w:val="24"/>
        </w:rPr>
      </w:pPr>
      <w:r w:rsidRPr="00445E49">
        <w:rPr>
          <w:szCs w:val="24"/>
        </w:rPr>
        <w:t xml:space="preserve">         </w:t>
      </w:r>
      <w:proofErr w:type="gramStart"/>
      <w:r w:rsidRPr="00445E49">
        <w:rPr>
          <w:szCs w:val="24"/>
        </w:rPr>
        <w:t xml:space="preserve">К утверждениям </w:t>
      </w:r>
      <w:proofErr w:type="spellStart"/>
      <w:r w:rsidRPr="00445E49">
        <w:rPr>
          <w:szCs w:val="24"/>
        </w:rPr>
        <w:t>Свитлого</w:t>
      </w:r>
      <w:proofErr w:type="spellEnd"/>
      <w:r w:rsidR="00057262">
        <w:rPr>
          <w:szCs w:val="24"/>
        </w:rPr>
        <w:t xml:space="preserve"> В.А.</w:t>
      </w:r>
      <w:r w:rsidRPr="00445E49">
        <w:rPr>
          <w:szCs w:val="24"/>
        </w:rPr>
        <w:t xml:space="preserve"> о том, что побои им не наносились суд относится критично, поскольку </w:t>
      </w:r>
      <w:proofErr w:type="spellStart"/>
      <w:r w:rsidRPr="00445E49">
        <w:rPr>
          <w:szCs w:val="24"/>
        </w:rPr>
        <w:t>Свитлый</w:t>
      </w:r>
      <w:proofErr w:type="spellEnd"/>
      <w:r w:rsidRPr="00445E49">
        <w:rPr>
          <w:szCs w:val="24"/>
        </w:rPr>
        <w:t xml:space="preserve"> В.А. не отрицает факт конфликта с потерпевшей, проживает с ней в одном доме, факт нанесения побоев установлен актом судебно-медицинского освидетельствования, так же из </w:t>
      </w:r>
      <w:r w:rsidR="002D54F0" w:rsidRPr="00445E49">
        <w:rPr>
          <w:szCs w:val="24"/>
        </w:rPr>
        <w:t>объяснений</w:t>
      </w:r>
      <w:r w:rsidRPr="00445E49">
        <w:rPr>
          <w:szCs w:val="24"/>
        </w:rPr>
        <w:t xml:space="preserve"> </w:t>
      </w:r>
      <w:proofErr w:type="spellStart"/>
      <w:r w:rsidRPr="00445E49">
        <w:rPr>
          <w:szCs w:val="24"/>
        </w:rPr>
        <w:t>Радзион</w:t>
      </w:r>
      <w:proofErr w:type="spellEnd"/>
      <w:r w:rsidRPr="00445E49">
        <w:rPr>
          <w:szCs w:val="24"/>
        </w:rPr>
        <w:t xml:space="preserve"> М.В. усматривается, что ее супруг </w:t>
      </w:r>
      <w:proofErr w:type="spellStart"/>
      <w:r w:rsidRPr="00445E49">
        <w:rPr>
          <w:szCs w:val="24"/>
        </w:rPr>
        <w:t>Свитлый</w:t>
      </w:r>
      <w:proofErr w:type="spellEnd"/>
      <w:r w:rsidRPr="00445E49">
        <w:rPr>
          <w:szCs w:val="24"/>
        </w:rPr>
        <w:t xml:space="preserve"> В.А. сознался ей</w:t>
      </w:r>
      <w:r w:rsidR="003066E5">
        <w:rPr>
          <w:szCs w:val="24"/>
        </w:rPr>
        <w:t xml:space="preserve"> в устной беседе</w:t>
      </w:r>
      <w:r w:rsidRPr="00445E49">
        <w:rPr>
          <w:szCs w:val="24"/>
        </w:rPr>
        <w:t xml:space="preserve"> в нанесении побоев</w:t>
      </w:r>
      <w:proofErr w:type="gramEnd"/>
      <w:r w:rsidRPr="00445E49">
        <w:rPr>
          <w:szCs w:val="24"/>
        </w:rPr>
        <w:t xml:space="preserve"> его матери </w:t>
      </w:r>
      <w:proofErr w:type="spellStart"/>
      <w:r w:rsidRPr="00445E49">
        <w:rPr>
          <w:szCs w:val="24"/>
        </w:rPr>
        <w:t>Радзион</w:t>
      </w:r>
      <w:proofErr w:type="spellEnd"/>
      <w:r w:rsidRPr="00445E49">
        <w:rPr>
          <w:szCs w:val="24"/>
        </w:rPr>
        <w:t xml:space="preserve"> Л.Ф.</w:t>
      </w:r>
    </w:p>
    <w:p w:rsidR="00BF0CA3" w:rsidRPr="00445E49" w:rsidRDefault="008A1AC6" w:rsidP="00445E49">
      <w:pPr>
        <w:pStyle w:val="a4"/>
        <w:ind w:firstLine="567"/>
        <w:rPr>
          <w:szCs w:val="24"/>
        </w:rPr>
      </w:pPr>
      <w:r w:rsidRPr="00445E49">
        <w:rPr>
          <w:szCs w:val="24"/>
        </w:rPr>
        <w:t xml:space="preserve"> </w:t>
      </w:r>
      <w:r w:rsidR="00BF0CA3" w:rsidRPr="00445E49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445E49" w:rsidRDefault="003066E5" w:rsidP="00445E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Обстоятельств,  смягчающих</w:t>
      </w:r>
      <w:r w:rsidR="00445E49" w:rsidRPr="00445E49">
        <w:rPr>
          <w:szCs w:val="24"/>
        </w:rPr>
        <w:t xml:space="preserve"> либо отягчающих </w:t>
      </w:r>
      <w:r w:rsidR="00BF0CA3" w:rsidRPr="00445E49">
        <w:rPr>
          <w:szCs w:val="24"/>
        </w:rPr>
        <w:t xml:space="preserve"> административную ответственность </w:t>
      </w:r>
      <w:proofErr w:type="spellStart"/>
      <w:r w:rsidR="00445E49" w:rsidRPr="00445E49">
        <w:rPr>
          <w:szCs w:val="24"/>
        </w:rPr>
        <w:t>Свитлого</w:t>
      </w:r>
      <w:proofErr w:type="spellEnd"/>
      <w:r w:rsidR="00445E49" w:rsidRPr="00445E49">
        <w:rPr>
          <w:szCs w:val="24"/>
        </w:rPr>
        <w:t xml:space="preserve"> В.А.</w:t>
      </w:r>
      <w:r w:rsidR="00E61553" w:rsidRPr="00445E49">
        <w:rPr>
          <w:szCs w:val="24"/>
        </w:rPr>
        <w:t xml:space="preserve"> </w:t>
      </w:r>
      <w:r w:rsidR="000F7EB3" w:rsidRPr="00445E49">
        <w:rPr>
          <w:szCs w:val="24"/>
        </w:rPr>
        <w:t>судом не установлено.</w:t>
      </w:r>
    </w:p>
    <w:p w:rsidR="00BF0CA3" w:rsidRPr="00445E49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45E49">
        <w:rPr>
          <w:szCs w:val="24"/>
        </w:rPr>
        <w:t xml:space="preserve">С учетом изложенного суд считает возможным назначить </w:t>
      </w:r>
      <w:proofErr w:type="spellStart"/>
      <w:r w:rsidR="00445E49" w:rsidRPr="00445E49">
        <w:rPr>
          <w:szCs w:val="24"/>
        </w:rPr>
        <w:t>Свитлому</w:t>
      </w:r>
      <w:proofErr w:type="spellEnd"/>
      <w:r w:rsidR="00445E49" w:rsidRPr="00445E49">
        <w:rPr>
          <w:szCs w:val="24"/>
        </w:rPr>
        <w:t xml:space="preserve"> В.А.</w:t>
      </w:r>
      <w:r w:rsidRPr="00445E49">
        <w:rPr>
          <w:szCs w:val="24"/>
        </w:rPr>
        <w:t xml:space="preserve"> административное наказание в виде административного </w:t>
      </w:r>
      <w:r w:rsidR="003066E5">
        <w:rPr>
          <w:szCs w:val="24"/>
        </w:rPr>
        <w:t>ареста</w:t>
      </w:r>
      <w:r w:rsidRPr="00445E49">
        <w:rPr>
          <w:szCs w:val="24"/>
        </w:rPr>
        <w:t xml:space="preserve"> в пределах санкции статьи.</w:t>
      </w:r>
    </w:p>
    <w:p w:rsidR="000F7EB3" w:rsidRPr="00445E49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45E49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45E49" w:rsidRDefault="007077CA" w:rsidP="000F7EB3">
      <w:pPr>
        <w:jc w:val="center"/>
        <w:rPr>
          <w:szCs w:val="24"/>
        </w:rPr>
      </w:pPr>
    </w:p>
    <w:p w:rsidR="00A22F96" w:rsidRPr="00445E49" w:rsidRDefault="00A22F96" w:rsidP="000F7EB3">
      <w:pPr>
        <w:jc w:val="center"/>
        <w:rPr>
          <w:b/>
          <w:szCs w:val="24"/>
        </w:rPr>
      </w:pPr>
      <w:r w:rsidRPr="00445E49">
        <w:rPr>
          <w:b/>
          <w:szCs w:val="24"/>
        </w:rPr>
        <w:t>ПОСТАНОВИЛ:</w:t>
      </w:r>
    </w:p>
    <w:p w:rsidR="007077CA" w:rsidRPr="00445E49" w:rsidRDefault="007077CA" w:rsidP="000F7EB3">
      <w:pPr>
        <w:jc w:val="center"/>
        <w:rPr>
          <w:szCs w:val="24"/>
        </w:rPr>
      </w:pPr>
    </w:p>
    <w:p w:rsidR="00445E49" w:rsidRPr="00445E49" w:rsidRDefault="00445E49" w:rsidP="00445E49">
      <w:pPr>
        <w:jc w:val="both"/>
        <w:rPr>
          <w:szCs w:val="24"/>
        </w:rPr>
      </w:pPr>
      <w:r w:rsidRPr="00445E49">
        <w:rPr>
          <w:b/>
          <w:color w:val="000000"/>
          <w:szCs w:val="24"/>
        </w:rPr>
        <w:t xml:space="preserve">          </w:t>
      </w:r>
      <w:proofErr w:type="spellStart"/>
      <w:r w:rsidRPr="00445E49">
        <w:rPr>
          <w:b/>
          <w:color w:val="000000"/>
          <w:szCs w:val="24"/>
        </w:rPr>
        <w:t>Свитлого</w:t>
      </w:r>
      <w:proofErr w:type="spellEnd"/>
      <w:r w:rsidRPr="00445E49">
        <w:rPr>
          <w:b/>
          <w:color w:val="000000"/>
          <w:szCs w:val="24"/>
        </w:rPr>
        <w:t xml:space="preserve"> </w:t>
      </w:r>
      <w:r w:rsidR="00F25EE9">
        <w:rPr>
          <w:b/>
          <w:color w:val="000000"/>
          <w:szCs w:val="24"/>
        </w:rPr>
        <w:t>В.А.</w:t>
      </w:r>
      <w:r w:rsidRPr="00445E49">
        <w:rPr>
          <w:color w:val="000000"/>
          <w:szCs w:val="24"/>
        </w:rPr>
        <w:t xml:space="preserve"> признать виновным в совершении административного правонарушения, предусмотренного  ст. 6.1.1 </w:t>
      </w:r>
      <w:proofErr w:type="spellStart"/>
      <w:r w:rsidRPr="00445E49">
        <w:rPr>
          <w:color w:val="000000"/>
          <w:szCs w:val="24"/>
        </w:rPr>
        <w:t>КоАП</w:t>
      </w:r>
      <w:proofErr w:type="spellEnd"/>
      <w:r w:rsidRPr="00445E49">
        <w:rPr>
          <w:color w:val="000000"/>
          <w:szCs w:val="24"/>
        </w:rPr>
        <w:t xml:space="preserve"> Российской Федерации, и назначить ему наказание в виде </w:t>
      </w:r>
      <w:r w:rsidRPr="00445E49">
        <w:rPr>
          <w:szCs w:val="24"/>
        </w:rPr>
        <w:t xml:space="preserve">административного ареста на срок  </w:t>
      </w:r>
      <w:r w:rsidRPr="00445E49">
        <w:rPr>
          <w:b/>
          <w:szCs w:val="24"/>
        </w:rPr>
        <w:t>10 (десять) суток</w:t>
      </w:r>
      <w:r w:rsidRPr="00445E49">
        <w:rPr>
          <w:szCs w:val="24"/>
        </w:rPr>
        <w:t>.</w:t>
      </w:r>
    </w:p>
    <w:p w:rsidR="00445E49" w:rsidRPr="00445E49" w:rsidRDefault="00445E49" w:rsidP="00445E49">
      <w:pPr>
        <w:jc w:val="both"/>
        <w:rPr>
          <w:color w:val="000000"/>
          <w:szCs w:val="24"/>
        </w:rPr>
      </w:pPr>
      <w:r w:rsidRPr="00445E49">
        <w:rPr>
          <w:color w:val="000000"/>
          <w:szCs w:val="24"/>
        </w:rPr>
        <w:t xml:space="preserve">         </w:t>
      </w:r>
      <w:r w:rsidRPr="00445E49">
        <w:rPr>
          <w:szCs w:val="24"/>
        </w:rPr>
        <w:t>Срок административного ареста исчислять с 20 марта  2017 г. с 12  часов 00 минут.</w:t>
      </w:r>
    </w:p>
    <w:p w:rsidR="005B22C0" w:rsidRPr="00445E49" w:rsidRDefault="00A22F96" w:rsidP="00445E49">
      <w:pPr>
        <w:ind w:firstLine="567"/>
        <w:jc w:val="both"/>
        <w:rPr>
          <w:szCs w:val="24"/>
        </w:rPr>
      </w:pPr>
      <w:r w:rsidRPr="00445E49">
        <w:rPr>
          <w:szCs w:val="24"/>
        </w:rPr>
        <w:t xml:space="preserve">Постановление может быть обжаловано в </w:t>
      </w:r>
      <w:r w:rsidR="00E06064" w:rsidRPr="00445E49">
        <w:rPr>
          <w:szCs w:val="24"/>
        </w:rPr>
        <w:t xml:space="preserve">Керченский городской суд Республики Крым </w:t>
      </w:r>
      <w:r w:rsidRPr="00445E49">
        <w:rPr>
          <w:szCs w:val="24"/>
        </w:rPr>
        <w:t xml:space="preserve">в течение 10 </w:t>
      </w:r>
      <w:r w:rsidR="005B22C0" w:rsidRPr="00445E49">
        <w:rPr>
          <w:szCs w:val="24"/>
        </w:rPr>
        <w:t>суток</w:t>
      </w:r>
      <w:r w:rsidRPr="00445E49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445E49">
        <w:rPr>
          <w:szCs w:val="24"/>
        </w:rPr>
        <w:t>С</w:t>
      </w:r>
      <w:r w:rsidR="004C6166" w:rsidRPr="00445E49">
        <w:rPr>
          <w:szCs w:val="24"/>
        </w:rPr>
        <w:t>удебный участок № 4</w:t>
      </w:r>
      <w:r w:rsidR="00445E49" w:rsidRPr="00445E49">
        <w:rPr>
          <w:szCs w:val="24"/>
        </w:rPr>
        <w:t>4</w:t>
      </w:r>
      <w:r w:rsidR="004C6166" w:rsidRPr="00445E49">
        <w:rPr>
          <w:szCs w:val="24"/>
        </w:rPr>
        <w:t xml:space="preserve"> Керченского судебного района</w:t>
      </w:r>
      <w:r w:rsidR="005B22C0" w:rsidRPr="00445E49">
        <w:rPr>
          <w:szCs w:val="24"/>
        </w:rPr>
        <w:t xml:space="preserve"> Республики Крым</w:t>
      </w:r>
      <w:r w:rsidRPr="00445E49">
        <w:rPr>
          <w:szCs w:val="24"/>
        </w:rPr>
        <w:t>.</w:t>
      </w:r>
    </w:p>
    <w:p w:rsidR="005B22C0" w:rsidRPr="00445E49" w:rsidRDefault="005B22C0" w:rsidP="005B22C0">
      <w:pPr>
        <w:jc w:val="both"/>
        <w:rPr>
          <w:szCs w:val="24"/>
        </w:rPr>
      </w:pPr>
    </w:p>
    <w:p w:rsidR="007D71F0" w:rsidRDefault="00A22F96" w:rsidP="005B22C0">
      <w:pPr>
        <w:jc w:val="both"/>
        <w:rPr>
          <w:szCs w:val="24"/>
        </w:rPr>
      </w:pPr>
      <w:r w:rsidRPr="00445E49">
        <w:rPr>
          <w:szCs w:val="24"/>
        </w:rPr>
        <w:t>Мировой судья</w:t>
      </w:r>
      <w:r w:rsidR="005B22C0" w:rsidRPr="00445E49">
        <w:rPr>
          <w:szCs w:val="24"/>
        </w:rPr>
        <w:tab/>
      </w:r>
      <w:r w:rsidR="005B22C0" w:rsidRPr="00445E49">
        <w:rPr>
          <w:szCs w:val="24"/>
        </w:rPr>
        <w:tab/>
      </w:r>
      <w:r w:rsidR="005B22C0" w:rsidRPr="00445E49">
        <w:rPr>
          <w:szCs w:val="24"/>
        </w:rPr>
        <w:tab/>
      </w:r>
      <w:r w:rsidR="005B22C0" w:rsidRPr="00445E49">
        <w:rPr>
          <w:szCs w:val="24"/>
        </w:rPr>
        <w:tab/>
      </w:r>
      <w:r w:rsidR="005B22C0" w:rsidRPr="00445E49">
        <w:rPr>
          <w:szCs w:val="24"/>
        </w:rPr>
        <w:tab/>
      </w:r>
      <w:r w:rsidR="005B22C0" w:rsidRPr="00445E49">
        <w:rPr>
          <w:szCs w:val="24"/>
        </w:rPr>
        <w:tab/>
      </w:r>
      <w:r w:rsidR="005B22C0" w:rsidRPr="00445E49">
        <w:rPr>
          <w:szCs w:val="24"/>
        </w:rPr>
        <w:tab/>
      </w:r>
      <w:r w:rsidR="005B22C0" w:rsidRPr="00445E49">
        <w:rPr>
          <w:szCs w:val="24"/>
        </w:rPr>
        <w:tab/>
      </w:r>
      <w:r w:rsidR="005B22C0" w:rsidRPr="00445E49">
        <w:rPr>
          <w:szCs w:val="24"/>
        </w:rPr>
        <w:tab/>
      </w:r>
      <w:r w:rsidR="00445E49" w:rsidRPr="00445E49">
        <w:rPr>
          <w:szCs w:val="24"/>
        </w:rPr>
        <w:t>К.В. Троян</w:t>
      </w:r>
    </w:p>
    <w:p w:rsidR="00F25EE9" w:rsidRDefault="00F25EE9" w:rsidP="005B22C0">
      <w:pPr>
        <w:jc w:val="both"/>
        <w:rPr>
          <w:szCs w:val="24"/>
        </w:rPr>
      </w:pPr>
    </w:p>
    <w:p w:rsidR="00F25EE9" w:rsidRPr="00407E37" w:rsidRDefault="00F25EE9" w:rsidP="00F25EE9">
      <w:pPr>
        <w:contextualSpacing/>
        <w:rPr>
          <w:sz w:val="20"/>
        </w:rPr>
      </w:pPr>
      <w:bookmarkStart w:id="0" w:name="_GoBack"/>
      <w:r w:rsidRPr="00407E37">
        <w:rPr>
          <w:sz w:val="20"/>
        </w:rPr>
        <w:t>ДЕПЕРСОНИФИКАЦИЮ</w:t>
      </w:r>
    </w:p>
    <w:p w:rsidR="00F25EE9" w:rsidRPr="00407E37" w:rsidRDefault="00F25EE9" w:rsidP="00F25EE9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F25EE9" w:rsidRPr="00407E37" w:rsidRDefault="00F25EE9" w:rsidP="00F25EE9">
      <w:pPr>
        <w:contextualSpacing/>
        <w:rPr>
          <w:sz w:val="20"/>
        </w:rPr>
      </w:pPr>
      <w:r w:rsidRPr="00407E37">
        <w:rPr>
          <w:sz w:val="20"/>
        </w:rPr>
        <w:t>произвел</w:t>
      </w:r>
    </w:p>
    <w:p w:rsidR="00F25EE9" w:rsidRPr="00CC2FE0" w:rsidRDefault="00F25EE9" w:rsidP="00F25EE9">
      <w:pPr>
        <w:contextualSpacing/>
        <w:rPr>
          <w:sz w:val="20"/>
        </w:rPr>
      </w:pPr>
      <w:r w:rsidRPr="00407E37">
        <w:rPr>
          <w:sz w:val="20"/>
        </w:rPr>
        <w:t xml:space="preserve">Помощник судьи __________ </w:t>
      </w:r>
      <w:r>
        <w:rPr>
          <w:sz w:val="20"/>
        </w:rPr>
        <w:t>Е.Н. Павленко</w:t>
      </w:r>
    </w:p>
    <w:p w:rsidR="00F25EE9" w:rsidRPr="00407E37" w:rsidRDefault="00F25EE9" w:rsidP="00F25EE9">
      <w:pPr>
        <w:contextualSpacing/>
        <w:rPr>
          <w:sz w:val="20"/>
        </w:rPr>
      </w:pPr>
    </w:p>
    <w:p w:rsidR="00F25EE9" w:rsidRPr="00407E37" w:rsidRDefault="00F25EE9" w:rsidP="00F25EE9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F25EE9" w:rsidRPr="00407E37" w:rsidRDefault="00F25EE9" w:rsidP="00F25EE9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proofErr w:type="spellStart"/>
      <w:r>
        <w:rPr>
          <w:sz w:val="20"/>
        </w:rPr>
        <w:t>Н.Н.Зарудняк</w:t>
      </w:r>
      <w:proofErr w:type="spellEnd"/>
    </w:p>
    <w:p w:rsidR="00F25EE9" w:rsidRPr="00407E37" w:rsidRDefault="00F25EE9" w:rsidP="00F25EE9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  <w:bookmarkEnd w:id="0"/>
    </w:p>
    <w:p w:rsidR="00F25EE9" w:rsidRPr="00445E49" w:rsidRDefault="00F25EE9" w:rsidP="005B22C0">
      <w:pPr>
        <w:jc w:val="both"/>
        <w:rPr>
          <w:szCs w:val="24"/>
        </w:rPr>
      </w:pPr>
    </w:p>
    <w:sectPr w:rsidR="00F25EE9" w:rsidRPr="00445E49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F96"/>
    <w:rsid w:val="000335A9"/>
    <w:rsid w:val="00057262"/>
    <w:rsid w:val="00072DB9"/>
    <w:rsid w:val="00086952"/>
    <w:rsid w:val="00090757"/>
    <w:rsid w:val="00097AFE"/>
    <w:rsid w:val="000B3AA2"/>
    <w:rsid w:val="000C5677"/>
    <w:rsid w:val="000F7EB3"/>
    <w:rsid w:val="0010028C"/>
    <w:rsid w:val="00100C69"/>
    <w:rsid w:val="001171BF"/>
    <w:rsid w:val="00185B8B"/>
    <w:rsid w:val="00194AFA"/>
    <w:rsid w:val="001A13A7"/>
    <w:rsid w:val="001A3E17"/>
    <w:rsid w:val="001D0D95"/>
    <w:rsid w:val="001D5228"/>
    <w:rsid w:val="001E268A"/>
    <w:rsid w:val="00270499"/>
    <w:rsid w:val="002A350A"/>
    <w:rsid w:val="002D54F0"/>
    <w:rsid w:val="002E594F"/>
    <w:rsid w:val="002F2809"/>
    <w:rsid w:val="003066E5"/>
    <w:rsid w:val="00317D5D"/>
    <w:rsid w:val="00357908"/>
    <w:rsid w:val="00372F6F"/>
    <w:rsid w:val="003D6DDE"/>
    <w:rsid w:val="00412213"/>
    <w:rsid w:val="00415516"/>
    <w:rsid w:val="004175A3"/>
    <w:rsid w:val="004442B8"/>
    <w:rsid w:val="00444B79"/>
    <w:rsid w:val="00445E49"/>
    <w:rsid w:val="00447D15"/>
    <w:rsid w:val="00470763"/>
    <w:rsid w:val="004B4FD5"/>
    <w:rsid w:val="004B62BC"/>
    <w:rsid w:val="004C1C78"/>
    <w:rsid w:val="004C6166"/>
    <w:rsid w:val="004E6A9A"/>
    <w:rsid w:val="00502EC2"/>
    <w:rsid w:val="00561553"/>
    <w:rsid w:val="00592D63"/>
    <w:rsid w:val="005A3519"/>
    <w:rsid w:val="005B22C0"/>
    <w:rsid w:val="005B4E58"/>
    <w:rsid w:val="006543EC"/>
    <w:rsid w:val="0068315E"/>
    <w:rsid w:val="006918CE"/>
    <w:rsid w:val="00691944"/>
    <w:rsid w:val="007077CA"/>
    <w:rsid w:val="007168E7"/>
    <w:rsid w:val="00784EE7"/>
    <w:rsid w:val="007A14CD"/>
    <w:rsid w:val="007C24D0"/>
    <w:rsid w:val="007D153B"/>
    <w:rsid w:val="007D71F0"/>
    <w:rsid w:val="008164E8"/>
    <w:rsid w:val="0083215A"/>
    <w:rsid w:val="00851698"/>
    <w:rsid w:val="00853B2C"/>
    <w:rsid w:val="00857F73"/>
    <w:rsid w:val="00864ABC"/>
    <w:rsid w:val="008A1AC6"/>
    <w:rsid w:val="008A5282"/>
    <w:rsid w:val="008E6F9B"/>
    <w:rsid w:val="00914632"/>
    <w:rsid w:val="00927B81"/>
    <w:rsid w:val="00932B57"/>
    <w:rsid w:val="0094161F"/>
    <w:rsid w:val="009557A7"/>
    <w:rsid w:val="00956BC6"/>
    <w:rsid w:val="0096440A"/>
    <w:rsid w:val="0099307B"/>
    <w:rsid w:val="009A52A0"/>
    <w:rsid w:val="009D3C00"/>
    <w:rsid w:val="009F1FB8"/>
    <w:rsid w:val="009F5C7D"/>
    <w:rsid w:val="00A058BE"/>
    <w:rsid w:val="00A22F96"/>
    <w:rsid w:val="00A270DA"/>
    <w:rsid w:val="00A273A9"/>
    <w:rsid w:val="00A64EE9"/>
    <w:rsid w:val="00AA7728"/>
    <w:rsid w:val="00AC00A7"/>
    <w:rsid w:val="00AC224F"/>
    <w:rsid w:val="00AD1E7D"/>
    <w:rsid w:val="00AD2D35"/>
    <w:rsid w:val="00B30D40"/>
    <w:rsid w:val="00B4445D"/>
    <w:rsid w:val="00B650F4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C5BBF"/>
    <w:rsid w:val="00CE046B"/>
    <w:rsid w:val="00CE0B90"/>
    <w:rsid w:val="00CE741D"/>
    <w:rsid w:val="00CF69FA"/>
    <w:rsid w:val="00D037D3"/>
    <w:rsid w:val="00D17092"/>
    <w:rsid w:val="00D34E9A"/>
    <w:rsid w:val="00D6130A"/>
    <w:rsid w:val="00D67DE7"/>
    <w:rsid w:val="00E06064"/>
    <w:rsid w:val="00E13DFF"/>
    <w:rsid w:val="00E464F1"/>
    <w:rsid w:val="00E61553"/>
    <w:rsid w:val="00E71169"/>
    <w:rsid w:val="00EA20C9"/>
    <w:rsid w:val="00EA3C8F"/>
    <w:rsid w:val="00EF64E5"/>
    <w:rsid w:val="00F02DAB"/>
    <w:rsid w:val="00F03E41"/>
    <w:rsid w:val="00F1599E"/>
    <w:rsid w:val="00F2430B"/>
    <w:rsid w:val="00F25EE9"/>
    <w:rsid w:val="00F32D8D"/>
    <w:rsid w:val="00F63BDA"/>
    <w:rsid w:val="00FA56BA"/>
    <w:rsid w:val="00FA5ADD"/>
    <w:rsid w:val="00FC36A8"/>
    <w:rsid w:val="00FD62B7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Гипертекстовая ссылка"/>
    <w:basedOn w:val="a0"/>
    <w:uiPriority w:val="99"/>
    <w:rsid w:val="008A1A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267.6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3189-EE9D-4DDD-ACB4-E664254F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5964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User</cp:lastModifiedBy>
  <cp:revision>2</cp:revision>
  <cp:lastPrinted>2017-06-14T13:23:00Z</cp:lastPrinted>
  <dcterms:created xsi:type="dcterms:W3CDTF">2017-06-14T13:27:00Z</dcterms:created>
  <dcterms:modified xsi:type="dcterms:W3CDTF">2017-06-14T13:27:00Z</dcterms:modified>
</cp:coreProperties>
</file>