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9F6E98" w:rsidP="008D3B00">
      <w:pPr>
        <w:pStyle w:val="Title"/>
        <w:jc w:val="right"/>
        <w:rPr>
          <w:b w:val="0"/>
          <w:sz w:val="19"/>
          <w:szCs w:val="19"/>
        </w:rPr>
      </w:pPr>
      <w:r w:rsidRPr="009F6E98">
        <w:rPr>
          <w:b w:val="0"/>
          <w:sz w:val="19"/>
          <w:szCs w:val="19"/>
        </w:rPr>
        <w:t>Дело № 5-46-</w:t>
      </w:r>
      <w:r w:rsidRPr="009F6E98" w:rsidR="00194943">
        <w:rPr>
          <w:b w:val="0"/>
          <w:sz w:val="19"/>
          <w:szCs w:val="19"/>
        </w:rPr>
        <w:t>338</w:t>
      </w:r>
      <w:r w:rsidRPr="009F6E98">
        <w:rPr>
          <w:b w:val="0"/>
          <w:sz w:val="19"/>
          <w:szCs w:val="19"/>
        </w:rPr>
        <w:t>/20</w:t>
      </w:r>
      <w:r w:rsidRPr="009F6E98" w:rsidR="0035515A">
        <w:rPr>
          <w:b w:val="0"/>
          <w:sz w:val="19"/>
          <w:szCs w:val="19"/>
        </w:rPr>
        <w:t>25</w:t>
      </w:r>
    </w:p>
    <w:p w:rsidR="008D3B00" w:rsidRPr="009F6E98" w:rsidP="008D3B00">
      <w:pPr>
        <w:pStyle w:val="Title"/>
        <w:jc w:val="right"/>
        <w:rPr>
          <w:b w:val="0"/>
          <w:sz w:val="19"/>
          <w:szCs w:val="19"/>
        </w:rPr>
      </w:pPr>
    </w:p>
    <w:p w:rsidR="008D3B00" w:rsidRPr="009F6E98" w:rsidP="008D3B00">
      <w:pPr>
        <w:pStyle w:val="Title"/>
        <w:rPr>
          <w:sz w:val="19"/>
          <w:szCs w:val="19"/>
        </w:rPr>
      </w:pPr>
      <w:r w:rsidRPr="009F6E98">
        <w:rPr>
          <w:sz w:val="19"/>
          <w:szCs w:val="19"/>
        </w:rPr>
        <w:t>ПОСТАНОВЛЕНИЕ</w:t>
      </w:r>
    </w:p>
    <w:p w:rsidR="00B3349E" w:rsidRPr="009F6E98" w:rsidP="00B3349E">
      <w:pPr>
        <w:pStyle w:val="Title"/>
        <w:rPr>
          <w:b w:val="0"/>
          <w:sz w:val="19"/>
          <w:szCs w:val="19"/>
        </w:rPr>
      </w:pPr>
      <w:r w:rsidRPr="009F6E98">
        <w:rPr>
          <w:b w:val="0"/>
          <w:sz w:val="19"/>
          <w:szCs w:val="19"/>
        </w:rPr>
        <w:t>по делу об административном правонарушении</w:t>
      </w:r>
    </w:p>
    <w:p w:rsidR="00B3349E" w:rsidRPr="009F6E98" w:rsidP="00B3349E">
      <w:pPr>
        <w:pStyle w:val="Title"/>
        <w:jc w:val="left"/>
        <w:rPr>
          <w:b w:val="0"/>
          <w:sz w:val="19"/>
          <w:szCs w:val="19"/>
        </w:rPr>
      </w:pPr>
    </w:p>
    <w:p w:rsidR="008D3B00" w:rsidRPr="009F6E98" w:rsidP="00B3349E">
      <w:pPr>
        <w:pStyle w:val="Title"/>
        <w:jc w:val="left"/>
        <w:rPr>
          <w:b w:val="0"/>
          <w:sz w:val="19"/>
          <w:szCs w:val="19"/>
        </w:rPr>
      </w:pPr>
      <w:r w:rsidRPr="009F6E98">
        <w:rPr>
          <w:b w:val="0"/>
          <w:sz w:val="19"/>
          <w:szCs w:val="19"/>
        </w:rPr>
        <w:t>26 декабря</w:t>
      </w:r>
      <w:r w:rsidRPr="009F6E98" w:rsidR="00843A04">
        <w:rPr>
          <w:b w:val="0"/>
          <w:sz w:val="19"/>
          <w:szCs w:val="19"/>
        </w:rPr>
        <w:t xml:space="preserve"> </w:t>
      </w:r>
      <w:r w:rsidRPr="009F6E98">
        <w:rPr>
          <w:b w:val="0"/>
          <w:sz w:val="19"/>
          <w:szCs w:val="19"/>
        </w:rPr>
        <w:t>20</w:t>
      </w:r>
      <w:r w:rsidRPr="009F6E98" w:rsidR="0035515A">
        <w:rPr>
          <w:b w:val="0"/>
          <w:sz w:val="19"/>
          <w:szCs w:val="19"/>
        </w:rPr>
        <w:t>25</w:t>
      </w:r>
      <w:r w:rsidRPr="009F6E98">
        <w:rPr>
          <w:b w:val="0"/>
          <w:sz w:val="19"/>
          <w:szCs w:val="19"/>
        </w:rPr>
        <w:t xml:space="preserve"> года</w:t>
      </w:r>
      <w:r w:rsidRPr="009F6E98" w:rsidR="00B3349E">
        <w:rPr>
          <w:b w:val="0"/>
          <w:sz w:val="19"/>
          <w:szCs w:val="19"/>
        </w:rPr>
        <w:t xml:space="preserve"> </w:t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</w:r>
      <w:r w:rsidRPr="009F6E98" w:rsidR="00B3349E">
        <w:rPr>
          <w:b w:val="0"/>
          <w:sz w:val="19"/>
          <w:szCs w:val="19"/>
        </w:rPr>
        <w:tab/>
        <w:t>г. Керчь</w:t>
      </w:r>
    </w:p>
    <w:p w:rsidR="00B3349E" w:rsidRPr="009F6E98" w:rsidP="00B3349E">
      <w:pPr>
        <w:pStyle w:val="Title"/>
        <w:jc w:val="left"/>
        <w:rPr>
          <w:b w:val="0"/>
          <w:sz w:val="19"/>
          <w:szCs w:val="19"/>
        </w:rPr>
      </w:pPr>
    </w:p>
    <w:p w:rsidR="00843A04" w:rsidRPr="009F6E98" w:rsidP="00B3349E">
      <w:pPr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д. 9) </w:t>
      </w:r>
      <w:r w:rsidRPr="009F6E98" w:rsidR="00B3349E">
        <w:rPr>
          <w:sz w:val="19"/>
          <w:szCs w:val="19"/>
        </w:rPr>
        <w:t>Полищук Е.Д</w:t>
      </w:r>
      <w:r w:rsidRPr="009F6E98">
        <w:rPr>
          <w:sz w:val="19"/>
          <w:szCs w:val="19"/>
        </w:rPr>
        <w:t xml:space="preserve">., рассмотрев в открытом судебном заседании дело об административном правонарушении, </w:t>
      </w:r>
      <w:r w:rsidRPr="009F6E98" w:rsidR="00B3349E">
        <w:rPr>
          <w:sz w:val="19"/>
          <w:szCs w:val="19"/>
        </w:rPr>
        <w:t>предусмотренного ст.15.33</w:t>
      </w:r>
      <w:r w:rsidRPr="009F6E98" w:rsidR="0082229C">
        <w:rPr>
          <w:sz w:val="19"/>
          <w:szCs w:val="19"/>
        </w:rPr>
        <w:t>.2</w:t>
      </w:r>
      <w:r w:rsidRPr="009F6E98" w:rsidR="000A3007">
        <w:rPr>
          <w:sz w:val="19"/>
          <w:szCs w:val="19"/>
        </w:rPr>
        <w:t xml:space="preserve"> ч.1</w:t>
      </w:r>
      <w:r w:rsidRPr="009F6E98" w:rsidR="00B3349E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</w:t>
      </w:r>
      <w:r w:rsidRPr="009F6E98">
        <w:rPr>
          <w:sz w:val="19"/>
          <w:szCs w:val="19"/>
        </w:rPr>
        <w:t>, в отношении должностного лица</w:t>
      </w:r>
    </w:p>
    <w:p w:rsidR="0035515A" w:rsidRPr="009F6E98" w:rsidP="000A3007">
      <w:pPr>
        <w:ind w:left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Паневой</w:t>
      </w:r>
      <w:r w:rsidR="00503B7A">
        <w:rPr>
          <w:sz w:val="19"/>
          <w:szCs w:val="19"/>
        </w:rPr>
        <w:t xml:space="preserve"> А.И.</w:t>
      </w:r>
      <w:r w:rsidRPr="009F6E98">
        <w:rPr>
          <w:sz w:val="19"/>
          <w:szCs w:val="19"/>
        </w:rPr>
        <w:t xml:space="preserve">, </w:t>
      </w:r>
      <w:r w:rsidRPr="00503B7A" w:rsidR="00503B7A">
        <w:rPr>
          <w:sz w:val="19"/>
          <w:szCs w:val="19"/>
        </w:rPr>
        <w:t>/изъято/</w:t>
      </w:r>
      <w:r w:rsidR="00503B7A">
        <w:rPr>
          <w:sz w:val="19"/>
          <w:szCs w:val="19"/>
        </w:rPr>
        <w:t xml:space="preserve"> </w:t>
      </w:r>
    </w:p>
    <w:p w:rsidR="008D3B00" w:rsidRPr="009F6E98" w:rsidP="00CE36E7">
      <w:pPr>
        <w:jc w:val="center"/>
        <w:rPr>
          <w:sz w:val="19"/>
          <w:szCs w:val="19"/>
        </w:rPr>
      </w:pPr>
      <w:r w:rsidRPr="009F6E98">
        <w:rPr>
          <w:sz w:val="19"/>
          <w:szCs w:val="19"/>
        </w:rPr>
        <w:t>УСТАНОВИЛ:</w:t>
      </w:r>
    </w:p>
    <w:p w:rsidR="006C6746" w:rsidRPr="009F6E98" w:rsidP="00CE36E7">
      <w:pPr>
        <w:jc w:val="both"/>
        <w:rPr>
          <w:sz w:val="19"/>
          <w:szCs w:val="19"/>
        </w:rPr>
      </w:pPr>
      <w:r w:rsidRPr="009F6E98">
        <w:rPr>
          <w:b/>
          <w:sz w:val="19"/>
          <w:szCs w:val="19"/>
        </w:rPr>
        <w:tab/>
      </w:r>
      <w:r w:rsidRPr="009F6E98">
        <w:rPr>
          <w:sz w:val="19"/>
          <w:szCs w:val="19"/>
        </w:rPr>
        <w:t xml:space="preserve"> Согласно протоколу об административном правон</w:t>
      </w:r>
      <w:r w:rsidRPr="009F6E98" w:rsidR="0035515A">
        <w:rPr>
          <w:sz w:val="19"/>
          <w:szCs w:val="19"/>
        </w:rPr>
        <w:t xml:space="preserve">арушении № </w:t>
      </w:r>
      <w:r w:rsidRPr="00503B7A" w:rsidR="00503B7A">
        <w:rPr>
          <w:sz w:val="19"/>
          <w:szCs w:val="19"/>
        </w:rPr>
        <w:t>/изъято/</w:t>
      </w:r>
      <w:r w:rsidR="00503B7A">
        <w:rPr>
          <w:sz w:val="19"/>
          <w:szCs w:val="19"/>
        </w:rPr>
        <w:t xml:space="preserve"> </w:t>
      </w:r>
      <w:r w:rsidRPr="009F6E98" w:rsidR="004B1B39">
        <w:rPr>
          <w:sz w:val="19"/>
          <w:szCs w:val="19"/>
        </w:rPr>
        <w:t xml:space="preserve">конкурсным управляющим муниципального унитарного предприятия муниципального образования городской округ Керчь Республики Крым </w:t>
      </w:r>
      <w:r w:rsidRPr="009F6E98" w:rsidR="0021599C">
        <w:rPr>
          <w:sz w:val="19"/>
          <w:szCs w:val="19"/>
        </w:rPr>
        <w:t>«ЖИЛСЕРВИСКЕРЧЬ» Паневой А.И. 07.05</w:t>
      </w:r>
      <w:r w:rsidR="00503B7A">
        <w:rPr>
          <w:sz w:val="19"/>
          <w:szCs w:val="19"/>
        </w:rPr>
        <w:t xml:space="preserve">.2025 в 00 часов 01 минуту в </w:t>
      </w:r>
      <w:r w:rsidRPr="00503B7A" w:rsidR="00503B7A">
        <w:rPr>
          <w:sz w:val="19"/>
          <w:szCs w:val="19"/>
        </w:rPr>
        <w:t>/</w:t>
      </w:r>
      <w:r w:rsidRPr="00503B7A" w:rsidR="00503B7A">
        <w:rPr>
          <w:sz w:val="19"/>
          <w:szCs w:val="19"/>
        </w:rPr>
        <w:t>изъято</w:t>
      </w:r>
      <w:r w:rsidRPr="00503B7A" w:rsidR="00503B7A">
        <w:rPr>
          <w:sz w:val="19"/>
          <w:szCs w:val="19"/>
        </w:rPr>
        <w:t>/</w:t>
      </w:r>
      <w:r w:rsidR="00503B7A">
        <w:rPr>
          <w:sz w:val="19"/>
          <w:szCs w:val="19"/>
        </w:rPr>
        <w:t xml:space="preserve"> </w:t>
      </w:r>
      <w:r w:rsidRPr="009F6E98" w:rsidR="00843A04">
        <w:rPr>
          <w:sz w:val="19"/>
          <w:szCs w:val="19"/>
        </w:rPr>
        <w:t xml:space="preserve">нарушен установленный законодательством РФ </w:t>
      </w:r>
      <w:r w:rsidRPr="009F6E98" w:rsidR="00CC50C0">
        <w:rPr>
          <w:sz w:val="19"/>
          <w:szCs w:val="19"/>
        </w:rPr>
        <w:t xml:space="preserve">срок </w:t>
      </w:r>
      <w:r w:rsidRPr="009F6E98" w:rsidR="00843A04">
        <w:rPr>
          <w:sz w:val="19"/>
          <w:szCs w:val="19"/>
        </w:rPr>
        <w:t xml:space="preserve">предоставления в </w:t>
      </w:r>
      <w:r w:rsidRPr="009F6E98" w:rsidR="00651E1E">
        <w:rPr>
          <w:sz w:val="19"/>
          <w:szCs w:val="19"/>
        </w:rPr>
        <w:t>Отделение</w:t>
      </w:r>
      <w:r w:rsidRPr="009F6E98">
        <w:rPr>
          <w:sz w:val="19"/>
          <w:szCs w:val="19"/>
        </w:rPr>
        <w:t xml:space="preserve"> пенсионного </w:t>
      </w:r>
      <w:r w:rsidRPr="009F6E98" w:rsidR="00651E1E">
        <w:rPr>
          <w:sz w:val="19"/>
          <w:szCs w:val="19"/>
        </w:rPr>
        <w:t xml:space="preserve">и социального страхования </w:t>
      </w:r>
      <w:r w:rsidRPr="009F6E98">
        <w:rPr>
          <w:sz w:val="19"/>
          <w:szCs w:val="19"/>
        </w:rPr>
        <w:t xml:space="preserve">Российской Федерации </w:t>
      </w:r>
      <w:r w:rsidRPr="009F6E98" w:rsidR="00651E1E">
        <w:rPr>
          <w:sz w:val="19"/>
          <w:szCs w:val="19"/>
        </w:rPr>
        <w:t>по Республике</w:t>
      </w:r>
      <w:r w:rsidRPr="009F6E98">
        <w:rPr>
          <w:sz w:val="19"/>
          <w:szCs w:val="19"/>
        </w:rPr>
        <w:t xml:space="preserve"> Крым</w:t>
      </w:r>
      <w:r w:rsidRPr="009F6E98" w:rsidR="00843A04">
        <w:rPr>
          <w:sz w:val="19"/>
          <w:szCs w:val="19"/>
        </w:rPr>
        <w:t xml:space="preserve"> </w:t>
      </w:r>
      <w:r w:rsidRPr="009F6E98" w:rsidR="00651E1E">
        <w:rPr>
          <w:sz w:val="19"/>
          <w:szCs w:val="19"/>
        </w:rPr>
        <w:t>св</w:t>
      </w:r>
      <w:r w:rsidRPr="009F6E98" w:rsidR="00CE36E7">
        <w:rPr>
          <w:sz w:val="19"/>
          <w:szCs w:val="19"/>
        </w:rPr>
        <w:t xml:space="preserve">едений по форме </w:t>
      </w:r>
      <w:r w:rsidRPr="009F6E98" w:rsidR="00CC50C0">
        <w:rPr>
          <w:sz w:val="19"/>
          <w:szCs w:val="19"/>
        </w:rPr>
        <w:t>ЕФС-1</w:t>
      </w:r>
      <w:r w:rsidRPr="009F6E98" w:rsidR="0035515A">
        <w:rPr>
          <w:sz w:val="19"/>
          <w:szCs w:val="19"/>
        </w:rPr>
        <w:t>, подра</w:t>
      </w:r>
      <w:r w:rsidRPr="009F6E98" w:rsidR="004B1B39">
        <w:rPr>
          <w:sz w:val="19"/>
          <w:szCs w:val="19"/>
        </w:rPr>
        <w:t>здел 1.1</w:t>
      </w:r>
      <w:r w:rsidRPr="009F6E98" w:rsidR="0035515A">
        <w:rPr>
          <w:sz w:val="19"/>
          <w:szCs w:val="19"/>
        </w:rPr>
        <w:t xml:space="preserve"> «Сведения о </w:t>
      </w:r>
      <w:r w:rsidRPr="009F6E98" w:rsidR="004B1B39">
        <w:rPr>
          <w:sz w:val="19"/>
          <w:szCs w:val="19"/>
        </w:rPr>
        <w:t>трудовой деятельности</w:t>
      </w:r>
      <w:r w:rsidRPr="009F6E98" w:rsidR="0035515A">
        <w:rPr>
          <w:sz w:val="19"/>
          <w:szCs w:val="19"/>
        </w:rPr>
        <w:t xml:space="preserve">» </w:t>
      </w:r>
      <w:r w:rsidRPr="009F6E98" w:rsidR="004B1B39">
        <w:rPr>
          <w:sz w:val="19"/>
          <w:szCs w:val="19"/>
        </w:rPr>
        <w:t>в отношении двух застрахованных лиц: Письменная А.Л. с кадровым мероприятием «</w:t>
      </w:r>
      <w:r w:rsidRPr="009F6E98" w:rsidR="0021599C">
        <w:rPr>
          <w:sz w:val="19"/>
          <w:szCs w:val="19"/>
        </w:rPr>
        <w:t xml:space="preserve">Начало </w:t>
      </w:r>
      <w:r w:rsidRPr="009F6E98" w:rsidR="004B1B39">
        <w:rPr>
          <w:sz w:val="19"/>
          <w:szCs w:val="19"/>
        </w:rPr>
        <w:t xml:space="preserve">договора ГПХ» дата </w:t>
      </w:r>
      <w:r w:rsidRPr="009F6E98" w:rsidR="0021599C">
        <w:rPr>
          <w:sz w:val="19"/>
          <w:szCs w:val="19"/>
        </w:rPr>
        <w:t>начала</w:t>
      </w:r>
      <w:r w:rsidRPr="009F6E98" w:rsidR="004B1B39">
        <w:rPr>
          <w:sz w:val="19"/>
          <w:szCs w:val="19"/>
        </w:rPr>
        <w:t xml:space="preserve"> п</w:t>
      </w:r>
      <w:r w:rsidRPr="009F6E98" w:rsidR="0021599C">
        <w:rPr>
          <w:sz w:val="19"/>
          <w:szCs w:val="19"/>
        </w:rPr>
        <w:t>ериода работы по договору ГПХ 05.05</w:t>
      </w:r>
      <w:r w:rsidRPr="009F6E98" w:rsidR="004B1B39">
        <w:rPr>
          <w:sz w:val="19"/>
          <w:szCs w:val="19"/>
        </w:rPr>
        <w:t>.2025, предельный с</w:t>
      </w:r>
      <w:r w:rsidRPr="009F6E98" w:rsidR="0021599C">
        <w:rPr>
          <w:sz w:val="19"/>
          <w:szCs w:val="19"/>
        </w:rPr>
        <w:t>рок предоставления сведений – 06.05</w:t>
      </w:r>
      <w:r w:rsidRPr="009F6E98" w:rsidR="004B1B39">
        <w:rPr>
          <w:sz w:val="19"/>
          <w:szCs w:val="19"/>
        </w:rPr>
        <w:t xml:space="preserve">.2025; </w:t>
      </w:r>
      <w:r w:rsidRPr="009F6E98" w:rsidR="008964A2">
        <w:rPr>
          <w:sz w:val="19"/>
          <w:szCs w:val="19"/>
        </w:rPr>
        <w:t>Головня О.М. с кадровым мероприятием «</w:t>
      </w:r>
      <w:r w:rsidRPr="009F6E98" w:rsidR="0021599C">
        <w:rPr>
          <w:sz w:val="19"/>
          <w:szCs w:val="19"/>
        </w:rPr>
        <w:t xml:space="preserve">Начало </w:t>
      </w:r>
      <w:r w:rsidRPr="009F6E98" w:rsidR="008964A2">
        <w:rPr>
          <w:sz w:val="19"/>
          <w:szCs w:val="19"/>
        </w:rPr>
        <w:t xml:space="preserve">договора ГПХ» дата </w:t>
      </w:r>
      <w:r w:rsidRPr="009F6E98" w:rsidR="0021599C">
        <w:rPr>
          <w:sz w:val="19"/>
          <w:szCs w:val="19"/>
        </w:rPr>
        <w:t>начала</w:t>
      </w:r>
      <w:r w:rsidRPr="009F6E98" w:rsidR="008964A2">
        <w:rPr>
          <w:sz w:val="19"/>
          <w:szCs w:val="19"/>
        </w:rPr>
        <w:t xml:space="preserve"> п</w:t>
      </w:r>
      <w:r w:rsidRPr="009F6E98" w:rsidR="0021599C">
        <w:rPr>
          <w:sz w:val="19"/>
          <w:szCs w:val="19"/>
        </w:rPr>
        <w:t>ериода работы по договору ГПХ 05.05</w:t>
      </w:r>
      <w:r w:rsidRPr="009F6E98" w:rsidR="008964A2">
        <w:rPr>
          <w:sz w:val="19"/>
          <w:szCs w:val="19"/>
        </w:rPr>
        <w:t>.2025, предельный с</w:t>
      </w:r>
      <w:r w:rsidRPr="009F6E98" w:rsidR="0021599C">
        <w:rPr>
          <w:sz w:val="19"/>
          <w:szCs w:val="19"/>
        </w:rPr>
        <w:t>рок предоставления сведений – 06.05</w:t>
      </w:r>
      <w:r w:rsidRPr="009F6E98" w:rsidR="008964A2">
        <w:rPr>
          <w:sz w:val="19"/>
          <w:szCs w:val="19"/>
        </w:rPr>
        <w:t>.2025. Фак</w:t>
      </w:r>
      <w:r w:rsidRPr="009F6E98" w:rsidR="0021599C">
        <w:rPr>
          <w:sz w:val="19"/>
          <w:szCs w:val="19"/>
        </w:rPr>
        <w:t>тически сведения предоставлены 10 мая</w:t>
      </w:r>
      <w:r w:rsidRPr="009F6E98" w:rsidR="0035515A">
        <w:rPr>
          <w:sz w:val="19"/>
          <w:szCs w:val="19"/>
        </w:rPr>
        <w:t xml:space="preserve"> 2025 года, чем </w:t>
      </w:r>
      <w:r w:rsidRPr="009F6E98" w:rsidR="0035515A">
        <w:rPr>
          <w:sz w:val="19"/>
          <w:szCs w:val="19"/>
        </w:rPr>
        <w:t>нарушен</w:t>
      </w:r>
      <w:r w:rsidRPr="009F6E98" w:rsidR="006441F7">
        <w:rPr>
          <w:sz w:val="19"/>
          <w:szCs w:val="19"/>
        </w:rPr>
        <w:t xml:space="preserve"> </w:t>
      </w:r>
      <w:r w:rsidRPr="009F6E98" w:rsidR="0035515A">
        <w:rPr>
          <w:sz w:val="19"/>
          <w:szCs w:val="19"/>
        </w:rPr>
        <w:t>п. 2 ст. 11 Закона № 27</w:t>
      </w:r>
      <w:r w:rsidRPr="009F6E98" w:rsidR="00651E1E">
        <w:rPr>
          <w:sz w:val="19"/>
          <w:szCs w:val="19"/>
        </w:rPr>
        <w:t>-ФЗ.</w:t>
      </w:r>
    </w:p>
    <w:p w:rsidR="008964A2" w:rsidRPr="009F6E98" w:rsidP="0035515A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В судебное заседание Панева А.И. не явилась, о дате и месте рассмотрения дела </w:t>
      </w:r>
      <w:r w:rsidRPr="009F6E98">
        <w:rPr>
          <w:sz w:val="19"/>
          <w:szCs w:val="19"/>
        </w:rPr>
        <w:t>извещена</w:t>
      </w:r>
      <w:r w:rsidRPr="009F6E98">
        <w:rPr>
          <w:sz w:val="19"/>
          <w:szCs w:val="19"/>
        </w:rPr>
        <w:t xml:space="preserve"> надлежащим образом, что подтверждается почтовым уведомлением о вручении судебной повестки по месту жительства.</w:t>
      </w:r>
    </w:p>
    <w:p w:rsidR="0035515A" w:rsidRPr="009F6E98" w:rsidP="0035515A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Исходя из требований ст. 25.1 ч.2 КоАП РФ, суд </w:t>
      </w:r>
      <w:r w:rsidRPr="009F6E98">
        <w:rPr>
          <w:sz w:val="19"/>
          <w:szCs w:val="19"/>
        </w:rPr>
        <w:t>находит возможным рассмотреть</w:t>
      </w:r>
      <w:r w:rsidRPr="009F6E98">
        <w:rPr>
          <w:sz w:val="19"/>
          <w:szCs w:val="19"/>
        </w:rPr>
        <w:t xml:space="preserve"> дело в отсутствие лица, привлекаемого к административной ответственности.</w:t>
      </w:r>
    </w:p>
    <w:p w:rsidR="004473B9" w:rsidRPr="009F6E98" w:rsidP="0035515A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И</w:t>
      </w:r>
      <w:r w:rsidRPr="009F6E98" w:rsidR="00843A04">
        <w:rPr>
          <w:sz w:val="19"/>
          <w:szCs w:val="19"/>
        </w:rPr>
        <w:t xml:space="preserve">сследовав материалы дела об административном правонарушении, мировой судья приходит к </w:t>
      </w:r>
      <w:r w:rsidRPr="009F6E98">
        <w:rPr>
          <w:sz w:val="19"/>
          <w:szCs w:val="19"/>
        </w:rPr>
        <w:t>следующему.</w:t>
      </w:r>
    </w:p>
    <w:p w:rsidR="0035515A" w:rsidRPr="009F6E98" w:rsidP="0035515A">
      <w:pPr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64A2" w:rsidRPr="009F6E98" w:rsidP="008964A2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Согласно п. 2 ст. 11 Федерального закона от 01 апреля 1996 года N 27-ФЗ "Об индивидуальном (персонифицированном) учете в системе обязательного пенсионного страхования" (в редакции, действовавшей на момент совершения административного правонарушения)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</w:t>
      </w:r>
      <w:r w:rsidRPr="009F6E98">
        <w:rPr>
          <w:sz w:val="19"/>
          <w:szCs w:val="19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закона; </w:t>
      </w:r>
      <w:r w:rsidRPr="009F6E98">
        <w:rPr>
          <w:sz w:val="19"/>
          <w:szCs w:val="19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</w:t>
      </w:r>
      <w:r w:rsidRPr="009F6E98">
        <w:rPr>
          <w:sz w:val="19"/>
          <w:szCs w:val="19"/>
        </w:rPr>
        <w:t xml:space="preserve"> основе, на </w:t>
      </w:r>
      <w:r w:rsidRPr="009F6E98">
        <w:rPr>
          <w:sz w:val="19"/>
          <w:szCs w:val="19"/>
        </w:rPr>
        <w:t>вознаграждение</w:t>
      </w:r>
      <w:r w:rsidRPr="009F6E98">
        <w:rPr>
          <w:sz w:val="19"/>
          <w:szCs w:val="19"/>
        </w:rPr>
        <w:t xml:space="preserve">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</w:t>
      </w:r>
      <w:r w:rsidRPr="009F6E98">
        <w:rPr>
          <w:sz w:val="19"/>
          <w:szCs w:val="19"/>
        </w:rPr>
        <w:t xml:space="preserve">документы, подтверждающие право застрахованного лица на досрочное назначение страховой пенсии по старости;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 </w:t>
      </w:r>
    </w:p>
    <w:p w:rsidR="008964A2" w:rsidRPr="009F6E98" w:rsidP="0035515A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8964A2" w:rsidRPr="009F6E98" w:rsidP="0035515A">
      <w:pPr>
        <w:ind w:firstLine="708"/>
        <w:jc w:val="both"/>
        <w:rPr>
          <w:sz w:val="19"/>
          <w:szCs w:val="19"/>
        </w:rPr>
      </w:pPr>
    </w:p>
    <w:p w:rsidR="0035515A" w:rsidRPr="009F6E98" w:rsidP="0035515A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</w:t>
      </w:r>
      <w:r w:rsidRPr="009F6E98">
        <w:rPr>
          <w:sz w:val="19"/>
          <w:szCs w:val="19"/>
        </w:rPr>
        <w:t xml:space="preserve">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8964A2" w:rsidRPr="0023733D" w:rsidP="0035515A">
      <w:pPr>
        <w:jc w:val="both"/>
        <w:rPr>
          <w:sz w:val="19"/>
          <w:szCs w:val="19"/>
          <w:highlight w:val="yellow"/>
        </w:rPr>
      </w:pPr>
      <w:r w:rsidRPr="009F6E98">
        <w:rPr>
          <w:sz w:val="19"/>
          <w:szCs w:val="19"/>
        </w:rPr>
        <w:tab/>
        <w:t>Судом установлено, что Панева А.И.</w:t>
      </w:r>
      <w:r w:rsidRPr="009F6E98" w:rsidR="00CA0502">
        <w:rPr>
          <w:sz w:val="19"/>
          <w:szCs w:val="19"/>
        </w:rPr>
        <w:t xml:space="preserve"> </w:t>
      </w:r>
      <w:r w:rsidRPr="009F6E98" w:rsidR="000C5E03">
        <w:rPr>
          <w:sz w:val="19"/>
          <w:szCs w:val="19"/>
        </w:rPr>
        <w:t>является</w:t>
      </w:r>
      <w:r w:rsidRPr="009F6E98">
        <w:rPr>
          <w:sz w:val="19"/>
          <w:szCs w:val="19"/>
        </w:rPr>
        <w:t xml:space="preserve"> конкурсным управляющим</w:t>
      </w:r>
      <w:r w:rsidRPr="009F6E98" w:rsidR="002603C1">
        <w:rPr>
          <w:sz w:val="19"/>
          <w:szCs w:val="19"/>
        </w:rPr>
        <w:t xml:space="preserve"> муниципального унитарного предприятия муниципального образования городской округ Керчь Республики Крым «ЖИЛСЕРВИСКЕРЧЬ», что подтверждается выпиской из Единого государственного реестра физических лиц (л.д.</w:t>
      </w:r>
      <w:r w:rsidRPr="0023733D" w:rsidR="002603C1">
        <w:rPr>
          <w:sz w:val="19"/>
          <w:szCs w:val="19"/>
        </w:rPr>
        <w:t>6</w:t>
      </w:r>
      <w:r w:rsidRPr="009F6E98" w:rsidR="002603C1">
        <w:rPr>
          <w:sz w:val="19"/>
          <w:szCs w:val="19"/>
        </w:rPr>
        <w:t>-12).</w:t>
      </w:r>
    </w:p>
    <w:p w:rsidR="00BA1208" w:rsidRPr="009F6E98" w:rsidP="002603C1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Конкурсный управляющий привлекается к административной ответственности как должностное лицо, в том числе за нарушения, связанные с выполнением организационно-распорядительных или административно-хозяйственных функций. Возбуждение и рассмотрение дел об административных правонарушениях в отношении конкурсного управляющего проводится по общим правилам.</w:t>
      </w:r>
    </w:p>
    <w:p w:rsidR="00AC0AF5" w:rsidRPr="009F6E98" w:rsidP="00AC0AF5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Муниципальное унитарное предприятие муниципального образования городской округ Керчь Республики Крым «ЖИЛСЕРВИСКЕРЧЬ», </w:t>
      </w:r>
      <w:r w:rsidRPr="009F6E98" w:rsidR="000C5E03">
        <w:rPr>
          <w:sz w:val="19"/>
          <w:szCs w:val="19"/>
        </w:rPr>
        <w:t xml:space="preserve"> зарегистрирован</w:t>
      </w:r>
      <w:r w:rsidRPr="009F6E98" w:rsidR="00AB3EA5">
        <w:rPr>
          <w:sz w:val="19"/>
          <w:szCs w:val="19"/>
        </w:rPr>
        <w:t>о</w:t>
      </w:r>
      <w:r w:rsidRPr="009F6E98">
        <w:rPr>
          <w:sz w:val="19"/>
          <w:szCs w:val="19"/>
        </w:rPr>
        <w:t xml:space="preserve"> в качестве плательщика в </w:t>
      </w:r>
      <w:r w:rsidRPr="009F6E98" w:rsidR="00AB3EA5">
        <w:rPr>
          <w:sz w:val="19"/>
          <w:szCs w:val="19"/>
        </w:rPr>
        <w:t>ОСФР по Республике Крым (л.д.13</w:t>
      </w:r>
      <w:r w:rsidRPr="009F6E98">
        <w:rPr>
          <w:sz w:val="19"/>
          <w:szCs w:val="19"/>
        </w:rPr>
        <w:t>).</w:t>
      </w:r>
    </w:p>
    <w:p w:rsidR="002603C1" w:rsidRPr="009F6E98" w:rsidP="00AC0AF5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Сведения (подраздел 1.1 «Сведения о трудовой (иной) деятельности» по форме ЕСФ-1)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C0AF5" w:rsidRPr="009F6E98" w:rsidP="00AC0AF5">
      <w:pPr>
        <w:ind w:firstLine="708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Согласно материалам дела сведения по форме </w:t>
      </w:r>
      <w:r w:rsidRPr="009F6E98" w:rsidR="000C5E03">
        <w:rPr>
          <w:sz w:val="19"/>
          <w:szCs w:val="19"/>
        </w:rPr>
        <w:t xml:space="preserve">ЕФС-1 </w:t>
      </w:r>
      <w:r w:rsidRPr="009F6E98" w:rsidR="002603C1">
        <w:rPr>
          <w:sz w:val="19"/>
          <w:szCs w:val="19"/>
        </w:rPr>
        <w:t xml:space="preserve">в отношении двух застрахованных лиц: </w:t>
      </w:r>
      <w:r w:rsidRPr="009F6E98" w:rsidR="0021599C">
        <w:rPr>
          <w:sz w:val="19"/>
          <w:szCs w:val="19"/>
        </w:rPr>
        <w:t>Письменная А.Л. с кадровым мероприятием «Начало договора ГПХ» дата начала периода работы по договору</w:t>
      </w:r>
      <w:r w:rsidR="00B04114">
        <w:rPr>
          <w:sz w:val="19"/>
          <w:szCs w:val="19"/>
        </w:rPr>
        <w:t xml:space="preserve"> </w:t>
      </w:r>
      <w:r w:rsidRPr="00B04114" w:rsidR="00B04114">
        <w:rPr>
          <w:sz w:val="19"/>
          <w:szCs w:val="19"/>
        </w:rPr>
        <w:t>/изъято/</w:t>
      </w:r>
      <w:r w:rsidRPr="009F6E98" w:rsidR="0021599C">
        <w:rPr>
          <w:sz w:val="19"/>
          <w:szCs w:val="19"/>
        </w:rPr>
        <w:t>, предельный срок предоставления сведений – 06.05.2025; Головня О.М. с кадровым мероприятием «Начало договора ГПХ» дата начала периода работы по договору ГПХ 05.05.2025, предельный срок предоставления сведений – 06.05.2025</w:t>
      </w:r>
      <w:r w:rsidRPr="009F6E98" w:rsidR="002603C1">
        <w:rPr>
          <w:sz w:val="19"/>
          <w:szCs w:val="19"/>
        </w:rPr>
        <w:t>, предос</w:t>
      </w:r>
      <w:r w:rsidRPr="009F6E98" w:rsidR="0021599C">
        <w:rPr>
          <w:sz w:val="19"/>
          <w:szCs w:val="19"/>
        </w:rPr>
        <w:t>тавлены конкурсным управляющим 10 мая</w:t>
      </w:r>
      <w:r w:rsidRPr="009F6E98" w:rsidR="002603C1">
        <w:rPr>
          <w:sz w:val="19"/>
          <w:szCs w:val="19"/>
        </w:rPr>
        <w:t xml:space="preserve"> 2025 года </w:t>
      </w:r>
      <w:r w:rsidRPr="009F6E98" w:rsidR="00956ABC">
        <w:rPr>
          <w:sz w:val="19"/>
          <w:szCs w:val="19"/>
        </w:rPr>
        <w:t>(л.д.14-16</w:t>
      </w:r>
      <w:r w:rsidRPr="009F6E98" w:rsidR="000C5E03">
        <w:rPr>
          <w:sz w:val="19"/>
          <w:szCs w:val="19"/>
        </w:rPr>
        <w:t>).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Указанные обстоятельства послужили основанием для составления в отношении </w:t>
      </w:r>
      <w:r w:rsidRPr="009F6E98" w:rsidR="002603C1">
        <w:rPr>
          <w:sz w:val="19"/>
          <w:szCs w:val="19"/>
        </w:rPr>
        <w:t xml:space="preserve">конкурсного управляющего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9F6E98">
        <w:rPr>
          <w:sz w:val="19"/>
          <w:szCs w:val="19"/>
        </w:rPr>
        <w:t>протокола об административном правонарушении, предусмотренном ч.1 ст. 15.33.2 КоАП РФ.</w:t>
      </w:r>
    </w:p>
    <w:p w:rsidR="00AC0AF5" w:rsidRPr="009F6E98" w:rsidP="003F0CE9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Фактические обстоятельства совершения </w:t>
      </w:r>
      <w:r w:rsidRPr="009F6E98" w:rsidR="00A3266C">
        <w:rPr>
          <w:sz w:val="19"/>
          <w:szCs w:val="19"/>
        </w:rPr>
        <w:t xml:space="preserve">конкурсным управляющим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9F6E98">
        <w:rPr>
          <w:sz w:val="19"/>
          <w:szCs w:val="19"/>
        </w:rPr>
        <w:t>административного правонарушения подтверждаются собранными доказательствами: протоколом об админист</w:t>
      </w:r>
      <w:r w:rsidRPr="009F6E98" w:rsidR="00A3266C">
        <w:rPr>
          <w:sz w:val="19"/>
          <w:szCs w:val="19"/>
        </w:rPr>
        <w:t>ративном правонарушении (л.д.1</w:t>
      </w:r>
      <w:r w:rsidRPr="009F6E98">
        <w:rPr>
          <w:sz w:val="19"/>
          <w:szCs w:val="19"/>
        </w:rPr>
        <w:t xml:space="preserve">); </w:t>
      </w:r>
      <w:r w:rsidRPr="009F6E98" w:rsidR="00A3266C">
        <w:rPr>
          <w:sz w:val="19"/>
          <w:szCs w:val="19"/>
        </w:rPr>
        <w:t>выпиской из ЕГРЮЛ (л.д.6</w:t>
      </w:r>
      <w:r w:rsidRPr="009F6E98" w:rsidR="00956ABC">
        <w:rPr>
          <w:sz w:val="19"/>
          <w:szCs w:val="19"/>
        </w:rPr>
        <w:t>-12</w:t>
      </w:r>
      <w:r w:rsidRPr="009F6E98" w:rsidR="003F0CE9">
        <w:rPr>
          <w:sz w:val="19"/>
          <w:szCs w:val="19"/>
        </w:rPr>
        <w:t xml:space="preserve">), уведомлением о регистрации юридического лица в </w:t>
      </w:r>
      <w:r w:rsidRPr="009F6E98" w:rsidR="00956ABC">
        <w:rPr>
          <w:sz w:val="19"/>
          <w:szCs w:val="19"/>
        </w:rPr>
        <w:t>ОСФР по Республике Крым (л.д.13</w:t>
      </w:r>
      <w:r w:rsidRPr="009F6E98" w:rsidR="003F0CE9">
        <w:rPr>
          <w:sz w:val="19"/>
          <w:szCs w:val="19"/>
        </w:rPr>
        <w:t xml:space="preserve">), </w:t>
      </w:r>
      <w:r w:rsidRPr="009F6E98" w:rsidR="000C5E03">
        <w:rPr>
          <w:sz w:val="19"/>
          <w:szCs w:val="19"/>
        </w:rPr>
        <w:t xml:space="preserve">копией формы ЕФС-1 </w:t>
      </w:r>
      <w:r w:rsidRPr="009F6E98" w:rsidR="00A3266C">
        <w:rPr>
          <w:sz w:val="19"/>
          <w:szCs w:val="19"/>
        </w:rPr>
        <w:t>подраздел 1.1</w:t>
      </w:r>
      <w:r w:rsidRPr="009F6E98" w:rsidR="00956ABC">
        <w:rPr>
          <w:sz w:val="19"/>
          <w:szCs w:val="19"/>
        </w:rPr>
        <w:t xml:space="preserve">. </w:t>
      </w:r>
      <w:r w:rsidRPr="009F6E98" w:rsidR="000C5E03">
        <w:rPr>
          <w:sz w:val="19"/>
          <w:szCs w:val="19"/>
        </w:rPr>
        <w:t>(л.д.</w:t>
      </w:r>
      <w:r w:rsidRPr="009F6E98" w:rsidR="00956ABC">
        <w:rPr>
          <w:sz w:val="19"/>
          <w:szCs w:val="19"/>
        </w:rPr>
        <w:t>14-16</w:t>
      </w:r>
      <w:r w:rsidRPr="009F6E98" w:rsidR="000C5E03">
        <w:rPr>
          <w:sz w:val="19"/>
          <w:szCs w:val="19"/>
        </w:rPr>
        <w:t>)</w:t>
      </w:r>
      <w:r w:rsidRPr="009F6E98" w:rsidR="003F0CE9">
        <w:rPr>
          <w:sz w:val="19"/>
          <w:szCs w:val="19"/>
        </w:rPr>
        <w:t xml:space="preserve">, </w:t>
      </w:r>
      <w:r w:rsidRPr="009F6E98">
        <w:rPr>
          <w:sz w:val="19"/>
          <w:szCs w:val="19"/>
        </w:rPr>
        <w:t>которым дана оценка на предмет допустимости, достоверности и достаточности по правилам ст. 26.11 КоАП РФ.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Обстоятельств, смягчающих либо отягчающих административную ответственность </w:t>
      </w:r>
      <w:r w:rsidRPr="009F6E98" w:rsidR="00A3266C">
        <w:rPr>
          <w:sz w:val="19"/>
          <w:szCs w:val="19"/>
        </w:rPr>
        <w:t xml:space="preserve">конкурсного управляющего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9F6E98">
        <w:rPr>
          <w:sz w:val="19"/>
          <w:szCs w:val="19"/>
        </w:rPr>
        <w:t>мировым судьей не установлено.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С учетом изложенного мировой судья считает возможным назначить </w:t>
      </w:r>
      <w:r w:rsidRPr="009F6E98" w:rsidR="00A3266C">
        <w:rPr>
          <w:sz w:val="19"/>
          <w:szCs w:val="19"/>
        </w:rPr>
        <w:t xml:space="preserve">конкурсному управляющеиу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9F6E98">
        <w:rPr>
          <w:sz w:val="19"/>
          <w:szCs w:val="19"/>
        </w:rPr>
        <w:t xml:space="preserve">административное наказание в виде административного штрафа в </w:t>
      </w:r>
      <w:r w:rsidRPr="009F6E98" w:rsidR="000C5E03">
        <w:rPr>
          <w:sz w:val="19"/>
          <w:szCs w:val="19"/>
        </w:rPr>
        <w:t>минимальном размере, предусмотренном санкцией</w:t>
      </w:r>
      <w:r w:rsidRPr="009F6E98">
        <w:rPr>
          <w:sz w:val="19"/>
          <w:szCs w:val="19"/>
        </w:rPr>
        <w:t xml:space="preserve"> статьи.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На основании </w:t>
      </w:r>
      <w:r w:rsidRPr="009F6E98">
        <w:rPr>
          <w:sz w:val="19"/>
          <w:szCs w:val="19"/>
        </w:rPr>
        <w:t>изложенного</w:t>
      </w:r>
      <w:r w:rsidRPr="009F6E98">
        <w:rPr>
          <w:sz w:val="19"/>
          <w:szCs w:val="19"/>
        </w:rPr>
        <w:t>, руководствуясь ст.ст. 29.9, 29.10, 29.11 КоАП РФ, мировой судья</w:t>
      </w:r>
    </w:p>
    <w:p w:rsidR="000C5E03" w:rsidRPr="009F6E98" w:rsidP="002A4789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  <w:r w:rsidRPr="009F6E98">
        <w:rPr>
          <w:sz w:val="19"/>
          <w:szCs w:val="19"/>
        </w:rPr>
        <w:t>ПОСТАНОВИЛ: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Признать </w:t>
      </w:r>
      <w:r w:rsidRPr="009F6E98" w:rsidR="00A3266C">
        <w:rPr>
          <w:sz w:val="19"/>
          <w:szCs w:val="19"/>
        </w:rPr>
        <w:t xml:space="preserve">конкурсного управляющего муниципального унитарного предприятия муниципального образования городской округ Керчь Республики Крым «ЖИЛСЕРВИСКЕРЧЬ» </w:t>
      </w:r>
      <w:r w:rsidRPr="009F6E98" w:rsidR="00A3266C">
        <w:rPr>
          <w:sz w:val="19"/>
          <w:szCs w:val="19"/>
        </w:rPr>
        <w:t>Паневу</w:t>
      </w:r>
      <w:r w:rsidRPr="009F6E98" w:rsidR="00A3266C">
        <w:rPr>
          <w:sz w:val="19"/>
          <w:szCs w:val="19"/>
        </w:rPr>
        <w:t xml:space="preserve"> </w:t>
      </w:r>
      <w:r w:rsidR="00B04114">
        <w:rPr>
          <w:sz w:val="19"/>
          <w:szCs w:val="19"/>
        </w:rPr>
        <w:t xml:space="preserve">А.И. </w:t>
      </w:r>
      <w:r w:rsidRPr="009F6E98" w:rsidR="00A3266C">
        <w:rPr>
          <w:sz w:val="19"/>
          <w:szCs w:val="19"/>
        </w:rPr>
        <w:t>виновной</w:t>
      </w:r>
      <w:r w:rsidRPr="009F6E98">
        <w:rPr>
          <w:sz w:val="19"/>
          <w:szCs w:val="19"/>
        </w:rPr>
        <w:t xml:space="preserve"> в совершении административного правонарушения, предусмотренного ч.1 ст</w:t>
      </w:r>
      <w:r w:rsidRPr="009F6E98" w:rsidR="000C5E03">
        <w:rPr>
          <w:sz w:val="19"/>
          <w:szCs w:val="19"/>
        </w:rPr>
        <w:t>.</w:t>
      </w:r>
      <w:r w:rsidRPr="009F6E98" w:rsidR="00A3266C">
        <w:rPr>
          <w:sz w:val="19"/>
          <w:szCs w:val="19"/>
        </w:rPr>
        <w:t>15.33.2 КоАП РФ, и назначить ей</w:t>
      </w:r>
      <w:r w:rsidRPr="009F6E98">
        <w:rPr>
          <w:sz w:val="19"/>
          <w:szCs w:val="19"/>
        </w:rPr>
        <w:t xml:space="preserve"> административное наказание в виде административного штрафа в размере 300 (трехсот) рублей.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Штраф подлежит оплате по реквизитам: 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Получатель: УФК по Республике Крым (Отделение Фонда</w:t>
      </w:r>
      <w:r w:rsidRPr="009F6E98" w:rsidR="003F0CE9">
        <w:rPr>
          <w:sz w:val="19"/>
          <w:szCs w:val="19"/>
        </w:rPr>
        <w:t xml:space="preserve"> пенсионного и социального страхования</w:t>
      </w:r>
      <w:r w:rsidRPr="009F6E98">
        <w:rPr>
          <w:sz w:val="19"/>
          <w:szCs w:val="19"/>
        </w:rPr>
        <w:t xml:space="preserve"> Российской Федерации по Республике Крым),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</w:t>
      </w:r>
      <w:r w:rsidRPr="009F6E98" w:rsidR="00A3266C">
        <w:rPr>
          <w:sz w:val="19"/>
          <w:szCs w:val="19"/>
        </w:rPr>
        <w:t>79711601230060001</w:t>
      </w:r>
      <w:r w:rsidRPr="009F6E98" w:rsidR="003F0CE9">
        <w:rPr>
          <w:sz w:val="19"/>
          <w:szCs w:val="19"/>
        </w:rPr>
        <w:t>140</w:t>
      </w:r>
      <w:r w:rsidRPr="009F6E98" w:rsidR="0021599C">
        <w:rPr>
          <w:sz w:val="19"/>
          <w:szCs w:val="19"/>
        </w:rPr>
        <w:t>, УИН 79709100000000095530</w:t>
      </w:r>
      <w:r w:rsidRPr="009F6E98" w:rsidR="009A4D4C">
        <w:rPr>
          <w:sz w:val="19"/>
          <w:szCs w:val="19"/>
        </w:rPr>
        <w:t>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>Разъяснить</w:t>
      </w:r>
      <w:r w:rsidRPr="009F6E98" w:rsidR="00A3266C">
        <w:rPr>
          <w:sz w:val="19"/>
          <w:szCs w:val="19"/>
        </w:rPr>
        <w:t>,</w:t>
      </w:r>
      <w:r w:rsidRPr="009F6E98">
        <w:rPr>
          <w:sz w:val="19"/>
          <w:szCs w:val="19"/>
        </w:rPr>
        <w:t xml:space="preserve">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Постановление может быть обжаловано в Керченский городской суд Республики Крым в течение десяти </w:t>
      </w:r>
      <w:r w:rsidRPr="009F6E98" w:rsidR="00A3266C">
        <w:rPr>
          <w:sz w:val="19"/>
          <w:szCs w:val="19"/>
        </w:rPr>
        <w:t xml:space="preserve">дней </w:t>
      </w:r>
      <w:r w:rsidRPr="009F6E98">
        <w:rPr>
          <w:sz w:val="19"/>
          <w:szCs w:val="19"/>
        </w:rPr>
        <w:t>со дня вручения или получения копии постановления.</w:t>
      </w:r>
    </w:p>
    <w:p w:rsidR="00AC0AF5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5F14FD" w:rsidRPr="009F6E98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F6E98">
        <w:rPr>
          <w:sz w:val="19"/>
          <w:szCs w:val="19"/>
        </w:rPr>
        <w:t xml:space="preserve">Мировой судья              </w:t>
      </w:r>
      <w:r w:rsidRPr="009F6E98" w:rsidR="00521AF0">
        <w:rPr>
          <w:sz w:val="19"/>
          <w:szCs w:val="19"/>
        </w:rPr>
        <w:t xml:space="preserve">                   </w:t>
      </w:r>
      <w:r w:rsidRPr="009F6E98" w:rsidR="00AC0AF5">
        <w:rPr>
          <w:sz w:val="19"/>
          <w:szCs w:val="19"/>
        </w:rPr>
        <w:tab/>
        <w:t xml:space="preserve">             </w:t>
      </w:r>
      <w:r w:rsidRPr="009F6E98" w:rsidR="00CE36E7">
        <w:rPr>
          <w:sz w:val="19"/>
          <w:szCs w:val="19"/>
        </w:rPr>
        <w:t xml:space="preserve">                              </w:t>
      </w:r>
      <w:r w:rsidRPr="009F6E98" w:rsidR="00AC0AF5">
        <w:rPr>
          <w:sz w:val="19"/>
          <w:szCs w:val="19"/>
        </w:rPr>
        <w:t>Полищук Е.Д.</w:t>
      </w:r>
    </w:p>
    <w:p w:rsidR="007839B1" w:rsidRPr="009F6E98" w:rsidP="00AF1FEF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194943" w:rsidRPr="009F6E98" w:rsidP="00C14B8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sectPr w:rsidSect="002A4789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13487"/>
    <w:rsid w:val="00016D10"/>
    <w:rsid w:val="000335A9"/>
    <w:rsid w:val="00033C19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A3007"/>
    <w:rsid w:val="000C5677"/>
    <w:rsid w:val="000C5E03"/>
    <w:rsid w:val="000D13E4"/>
    <w:rsid w:val="000F6226"/>
    <w:rsid w:val="000F7EB3"/>
    <w:rsid w:val="001171BF"/>
    <w:rsid w:val="0013066A"/>
    <w:rsid w:val="001429CF"/>
    <w:rsid w:val="00145515"/>
    <w:rsid w:val="00194943"/>
    <w:rsid w:val="001A00D1"/>
    <w:rsid w:val="001A13A7"/>
    <w:rsid w:val="001B0A58"/>
    <w:rsid w:val="001D0072"/>
    <w:rsid w:val="001D5A76"/>
    <w:rsid w:val="001D6BAD"/>
    <w:rsid w:val="001E268A"/>
    <w:rsid w:val="001E4017"/>
    <w:rsid w:val="001F6A3B"/>
    <w:rsid w:val="001F7EAB"/>
    <w:rsid w:val="00212E3A"/>
    <w:rsid w:val="0021599C"/>
    <w:rsid w:val="00216F7B"/>
    <w:rsid w:val="0023733D"/>
    <w:rsid w:val="00247879"/>
    <w:rsid w:val="00257A92"/>
    <w:rsid w:val="002603C1"/>
    <w:rsid w:val="00260CE7"/>
    <w:rsid w:val="00267F0E"/>
    <w:rsid w:val="00270499"/>
    <w:rsid w:val="002A4789"/>
    <w:rsid w:val="002B0B4D"/>
    <w:rsid w:val="002C2A85"/>
    <w:rsid w:val="002D0D36"/>
    <w:rsid w:val="002D3DE4"/>
    <w:rsid w:val="002E0D77"/>
    <w:rsid w:val="002F2809"/>
    <w:rsid w:val="00313315"/>
    <w:rsid w:val="003430BF"/>
    <w:rsid w:val="00353ADE"/>
    <w:rsid w:val="0035515A"/>
    <w:rsid w:val="00357908"/>
    <w:rsid w:val="00372C97"/>
    <w:rsid w:val="003B62E5"/>
    <w:rsid w:val="003D04FE"/>
    <w:rsid w:val="003D1BDE"/>
    <w:rsid w:val="003D55FA"/>
    <w:rsid w:val="003D6DDE"/>
    <w:rsid w:val="003F0CE9"/>
    <w:rsid w:val="00400279"/>
    <w:rsid w:val="00402A72"/>
    <w:rsid w:val="0040778D"/>
    <w:rsid w:val="00412213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B97"/>
    <w:rsid w:val="00494F6F"/>
    <w:rsid w:val="004B1222"/>
    <w:rsid w:val="004B1B39"/>
    <w:rsid w:val="004B62BC"/>
    <w:rsid w:val="004C1C78"/>
    <w:rsid w:val="004C6166"/>
    <w:rsid w:val="004D63AB"/>
    <w:rsid w:val="004F0825"/>
    <w:rsid w:val="004F0E5B"/>
    <w:rsid w:val="00503B7A"/>
    <w:rsid w:val="0051139F"/>
    <w:rsid w:val="00521434"/>
    <w:rsid w:val="00521AF0"/>
    <w:rsid w:val="0052706F"/>
    <w:rsid w:val="00530E9A"/>
    <w:rsid w:val="00536920"/>
    <w:rsid w:val="0055566C"/>
    <w:rsid w:val="00561553"/>
    <w:rsid w:val="00563E03"/>
    <w:rsid w:val="005670D9"/>
    <w:rsid w:val="00592360"/>
    <w:rsid w:val="005B22C0"/>
    <w:rsid w:val="005C4437"/>
    <w:rsid w:val="005C5168"/>
    <w:rsid w:val="005C7EB6"/>
    <w:rsid w:val="005F14FD"/>
    <w:rsid w:val="005F67C8"/>
    <w:rsid w:val="006051A6"/>
    <w:rsid w:val="00605A24"/>
    <w:rsid w:val="00610C07"/>
    <w:rsid w:val="00636357"/>
    <w:rsid w:val="00642993"/>
    <w:rsid w:val="006441F7"/>
    <w:rsid w:val="00651E1E"/>
    <w:rsid w:val="006543EC"/>
    <w:rsid w:val="0068315E"/>
    <w:rsid w:val="006918CE"/>
    <w:rsid w:val="00694058"/>
    <w:rsid w:val="006A2C3D"/>
    <w:rsid w:val="006A324D"/>
    <w:rsid w:val="006B5AEF"/>
    <w:rsid w:val="006C6746"/>
    <w:rsid w:val="00700989"/>
    <w:rsid w:val="007077CA"/>
    <w:rsid w:val="00724705"/>
    <w:rsid w:val="007409D4"/>
    <w:rsid w:val="00746961"/>
    <w:rsid w:val="00751060"/>
    <w:rsid w:val="00780D50"/>
    <w:rsid w:val="007839B1"/>
    <w:rsid w:val="00797142"/>
    <w:rsid w:val="007A14CD"/>
    <w:rsid w:val="007A1549"/>
    <w:rsid w:val="007B279C"/>
    <w:rsid w:val="007C5769"/>
    <w:rsid w:val="007D153B"/>
    <w:rsid w:val="007D56C7"/>
    <w:rsid w:val="007F59BD"/>
    <w:rsid w:val="007F5EB7"/>
    <w:rsid w:val="00805C41"/>
    <w:rsid w:val="008164E8"/>
    <w:rsid w:val="0082229C"/>
    <w:rsid w:val="00843A04"/>
    <w:rsid w:val="008477DE"/>
    <w:rsid w:val="00851698"/>
    <w:rsid w:val="00853B2C"/>
    <w:rsid w:val="00857F73"/>
    <w:rsid w:val="0086390F"/>
    <w:rsid w:val="00876F27"/>
    <w:rsid w:val="00892E8D"/>
    <w:rsid w:val="008964A2"/>
    <w:rsid w:val="008A45EF"/>
    <w:rsid w:val="008A5282"/>
    <w:rsid w:val="008B24EA"/>
    <w:rsid w:val="008B7DC1"/>
    <w:rsid w:val="008D3B00"/>
    <w:rsid w:val="008D5CAC"/>
    <w:rsid w:val="008E6F9B"/>
    <w:rsid w:val="0091416E"/>
    <w:rsid w:val="00914D9C"/>
    <w:rsid w:val="00927B81"/>
    <w:rsid w:val="00931EB6"/>
    <w:rsid w:val="00932B57"/>
    <w:rsid w:val="00934292"/>
    <w:rsid w:val="009557A7"/>
    <w:rsid w:val="00956ABC"/>
    <w:rsid w:val="0096125F"/>
    <w:rsid w:val="00962F12"/>
    <w:rsid w:val="0096440A"/>
    <w:rsid w:val="009651C3"/>
    <w:rsid w:val="009719C1"/>
    <w:rsid w:val="0098052A"/>
    <w:rsid w:val="0099307B"/>
    <w:rsid w:val="009A4D4C"/>
    <w:rsid w:val="009A52A0"/>
    <w:rsid w:val="009A55A0"/>
    <w:rsid w:val="009A5F66"/>
    <w:rsid w:val="009B254F"/>
    <w:rsid w:val="009B7F64"/>
    <w:rsid w:val="009C4B35"/>
    <w:rsid w:val="009D3C00"/>
    <w:rsid w:val="009D6862"/>
    <w:rsid w:val="009F6E98"/>
    <w:rsid w:val="00A14340"/>
    <w:rsid w:val="00A22F96"/>
    <w:rsid w:val="00A270DA"/>
    <w:rsid w:val="00A273A9"/>
    <w:rsid w:val="00A3266C"/>
    <w:rsid w:val="00A4329D"/>
    <w:rsid w:val="00A54AFC"/>
    <w:rsid w:val="00A64EE9"/>
    <w:rsid w:val="00A73371"/>
    <w:rsid w:val="00A84E15"/>
    <w:rsid w:val="00A906FC"/>
    <w:rsid w:val="00AB3EA5"/>
    <w:rsid w:val="00AC00A7"/>
    <w:rsid w:val="00AC0AF5"/>
    <w:rsid w:val="00AC4AE5"/>
    <w:rsid w:val="00AF1FEF"/>
    <w:rsid w:val="00B04114"/>
    <w:rsid w:val="00B12566"/>
    <w:rsid w:val="00B15DAC"/>
    <w:rsid w:val="00B25FCB"/>
    <w:rsid w:val="00B30D40"/>
    <w:rsid w:val="00B3349E"/>
    <w:rsid w:val="00B35FD3"/>
    <w:rsid w:val="00B616D8"/>
    <w:rsid w:val="00B650F4"/>
    <w:rsid w:val="00B6744D"/>
    <w:rsid w:val="00B7316D"/>
    <w:rsid w:val="00B7550B"/>
    <w:rsid w:val="00B91ED7"/>
    <w:rsid w:val="00B94065"/>
    <w:rsid w:val="00BA1208"/>
    <w:rsid w:val="00BD23EC"/>
    <w:rsid w:val="00BF0CA3"/>
    <w:rsid w:val="00C05985"/>
    <w:rsid w:val="00C05C42"/>
    <w:rsid w:val="00C14B85"/>
    <w:rsid w:val="00C15432"/>
    <w:rsid w:val="00C235DF"/>
    <w:rsid w:val="00C31FE7"/>
    <w:rsid w:val="00C46290"/>
    <w:rsid w:val="00C60E09"/>
    <w:rsid w:val="00C657CB"/>
    <w:rsid w:val="00C802D0"/>
    <w:rsid w:val="00CA0502"/>
    <w:rsid w:val="00CA5FFE"/>
    <w:rsid w:val="00CB5381"/>
    <w:rsid w:val="00CC1E14"/>
    <w:rsid w:val="00CC26BC"/>
    <w:rsid w:val="00CC3236"/>
    <w:rsid w:val="00CC3C21"/>
    <w:rsid w:val="00CC50C0"/>
    <w:rsid w:val="00CC5BBF"/>
    <w:rsid w:val="00CE046B"/>
    <w:rsid w:val="00CE049F"/>
    <w:rsid w:val="00CE2C0F"/>
    <w:rsid w:val="00CE36E7"/>
    <w:rsid w:val="00CE741D"/>
    <w:rsid w:val="00D03B20"/>
    <w:rsid w:val="00D137DB"/>
    <w:rsid w:val="00D17092"/>
    <w:rsid w:val="00D2159C"/>
    <w:rsid w:val="00D34E9A"/>
    <w:rsid w:val="00D46E2D"/>
    <w:rsid w:val="00D506BF"/>
    <w:rsid w:val="00D51998"/>
    <w:rsid w:val="00D63416"/>
    <w:rsid w:val="00DA4062"/>
    <w:rsid w:val="00DB746C"/>
    <w:rsid w:val="00DC5B0F"/>
    <w:rsid w:val="00DE0B95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405D"/>
    <w:rsid w:val="00E670B1"/>
    <w:rsid w:val="00E71169"/>
    <w:rsid w:val="00E715FF"/>
    <w:rsid w:val="00E85139"/>
    <w:rsid w:val="00ED27A9"/>
    <w:rsid w:val="00ED32A7"/>
    <w:rsid w:val="00ED5B10"/>
    <w:rsid w:val="00EE0810"/>
    <w:rsid w:val="00EF1925"/>
    <w:rsid w:val="00EF493A"/>
    <w:rsid w:val="00EF64E5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50238"/>
    <w:rsid w:val="00F61674"/>
    <w:rsid w:val="00F63BDA"/>
    <w:rsid w:val="00F64DBC"/>
    <w:rsid w:val="00F67C7C"/>
    <w:rsid w:val="00F86554"/>
    <w:rsid w:val="00FA25B1"/>
    <w:rsid w:val="00FA5ADD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68CB-A225-4412-B8E9-447E17ED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