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1082" w:rsidP="007622C4">
      <w:pPr>
        <w:pStyle w:val="Title"/>
        <w:ind w:left="2832" w:firstLine="708"/>
        <w:jc w:val="left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5592D" w:rsidRPr="007622C4" w:rsidP="007622C4">
      <w:pPr>
        <w:pStyle w:val="Title"/>
        <w:ind w:left="2832" w:firstLine="708"/>
        <w:jc w:val="left"/>
        <w:rPr>
          <w:sz w:val="28"/>
          <w:szCs w:val="28"/>
        </w:rPr>
      </w:pPr>
    </w:p>
    <w:p w:rsidR="00B2433A" w:rsidP="001020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3F1C4E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F81082">
        <w:rPr>
          <w:sz w:val="28"/>
          <w:szCs w:val="28"/>
        </w:rPr>
        <w:t xml:space="preserve"> </w:t>
      </w:r>
      <w:r w:rsidR="002C2D91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535E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</w:t>
      </w:r>
      <w:r w:rsidR="001626E7">
        <w:rPr>
          <w:sz w:val="28"/>
          <w:szCs w:val="28"/>
        </w:rPr>
        <w:t xml:space="preserve">           </w:t>
      </w:r>
      <w:r w:rsidR="00FD535E">
        <w:rPr>
          <w:sz w:val="28"/>
          <w:szCs w:val="28"/>
        </w:rPr>
        <w:t xml:space="preserve">   </w:t>
      </w:r>
      <w:r w:rsidR="001626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Керчь </w:t>
      </w:r>
    </w:p>
    <w:p w:rsidR="00F81082" w:rsidP="001020A4">
      <w:pPr>
        <w:ind w:firstLine="709"/>
        <w:jc w:val="both"/>
        <w:rPr>
          <w:sz w:val="28"/>
          <w:szCs w:val="28"/>
        </w:rPr>
      </w:pPr>
    </w:p>
    <w:p w:rsidR="00FD535E" w:rsidP="00E248F3">
      <w:pPr>
        <w:ind w:firstLine="708"/>
        <w:jc w:val="both"/>
        <w:rPr>
          <w:sz w:val="28"/>
          <w:szCs w:val="28"/>
        </w:rPr>
      </w:pPr>
      <w:r w:rsidRPr="00C75C65">
        <w:rPr>
          <w:sz w:val="28"/>
          <w:szCs w:val="28"/>
        </w:rPr>
        <w:t xml:space="preserve">Мировой судья судебного участка № </w:t>
      </w:r>
      <w:r w:rsidR="009F7724">
        <w:rPr>
          <w:sz w:val="28"/>
          <w:szCs w:val="28"/>
        </w:rPr>
        <w:t>48</w:t>
      </w:r>
      <w:r w:rsidRPr="00C75C65">
        <w:rPr>
          <w:sz w:val="28"/>
          <w:szCs w:val="28"/>
        </w:rPr>
        <w:t xml:space="preserve"> Керченского судебного района </w:t>
      </w:r>
      <w:r w:rsidRPr="009F7724" w:rsidR="009F7724">
        <w:rPr>
          <w:sz w:val="28"/>
          <w:szCs w:val="28"/>
        </w:rPr>
        <w:t>(город республиканского значения Керчь с подчиненной ему территорией)</w:t>
      </w:r>
      <w:r w:rsidR="009F7724">
        <w:rPr>
          <w:sz w:val="28"/>
          <w:szCs w:val="28"/>
        </w:rPr>
        <w:t xml:space="preserve"> </w:t>
      </w:r>
      <w:r w:rsidRPr="00C75C65">
        <w:rPr>
          <w:sz w:val="28"/>
          <w:szCs w:val="28"/>
        </w:rPr>
        <w:t xml:space="preserve">Республики Крым </w:t>
      </w:r>
      <w:r w:rsidR="005B3FD2">
        <w:rPr>
          <w:sz w:val="28"/>
          <w:szCs w:val="28"/>
        </w:rPr>
        <w:t>Троян К.В</w:t>
      </w:r>
      <w:r w:rsidRPr="00C75C65">
        <w:rPr>
          <w:sz w:val="28"/>
          <w:szCs w:val="28"/>
        </w:rPr>
        <w:t xml:space="preserve">., рассмотрев в открытом судебном заседании в помещении судебного участка № </w:t>
      </w:r>
      <w:r w:rsidR="00F81082">
        <w:rPr>
          <w:sz w:val="28"/>
          <w:szCs w:val="28"/>
        </w:rPr>
        <w:t>48</w:t>
      </w:r>
      <w:r w:rsidRPr="00C75C65">
        <w:rPr>
          <w:sz w:val="28"/>
          <w:szCs w:val="28"/>
        </w:rPr>
        <w:t xml:space="preserve"> Керченского судебного района (</w:t>
      </w:r>
      <w:r w:rsidRPr="00F64DD6">
        <w:rPr>
          <w:sz w:val="28"/>
          <w:szCs w:val="28"/>
        </w:rPr>
        <w:t>городской округ Керчь) Республики Крым дело в отношении</w:t>
      </w:r>
      <w:r w:rsidR="001626E7">
        <w:rPr>
          <w:sz w:val="28"/>
          <w:szCs w:val="28"/>
        </w:rPr>
        <w:t xml:space="preserve"> </w:t>
      </w:r>
      <w:r w:rsidRPr="001626E7" w:rsidR="001626E7">
        <w:rPr>
          <w:sz w:val="28"/>
          <w:szCs w:val="28"/>
        </w:rPr>
        <w:t>должностного лица –</w:t>
      </w:r>
      <w:r w:rsidR="00EF70D8">
        <w:rPr>
          <w:sz w:val="28"/>
          <w:szCs w:val="28"/>
        </w:rPr>
        <w:t xml:space="preserve"> </w:t>
      </w:r>
      <w:r w:rsidR="005B3FD2">
        <w:rPr>
          <w:sz w:val="28"/>
          <w:szCs w:val="28"/>
        </w:rPr>
        <w:t xml:space="preserve">генерального </w:t>
      </w:r>
      <w:r w:rsidRPr="00EF70D8" w:rsidR="00EF70D8">
        <w:rPr>
          <w:sz w:val="28"/>
          <w:szCs w:val="28"/>
        </w:rPr>
        <w:t xml:space="preserve">директора </w:t>
      </w:r>
      <w:r w:rsidR="00E248F3">
        <w:rPr>
          <w:bCs/>
          <w:sz w:val="26"/>
          <w:szCs w:val="26"/>
        </w:rPr>
        <w:t>/</w:t>
      </w:r>
      <w:r w:rsidRPr="00D2051B" w:rsidR="00E248F3">
        <w:rPr>
          <w:b/>
          <w:bCs/>
          <w:sz w:val="26"/>
          <w:szCs w:val="26"/>
        </w:rPr>
        <w:t>изъято/</w:t>
      </w:r>
      <w:r w:rsidR="00E248F3">
        <w:rPr>
          <w:bCs/>
          <w:sz w:val="26"/>
          <w:szCs w:val="26"/>
        </w:rPr>
        <w:t xml:space="preserve"> </w:t>
      </w:r>
      <w:r w:rsidRPr="001626E7" w:rsidR="001626E7">
        <w:rPr>
          <w:sz w:val="28"/>
          <w:szCs w:val="28"/>
        </w:rPr>
        <w:t>(</w:t>
      </w:r>
      <w:r w:rsidR="001626E7">
        <w:rPr>
          <w:sz w:val="28"/>
          <w:szCs w:val="28"/>
        </w:rPr>
        <w:t xml:space="preserve">адрес организации: </w:t>
      </w:r>
      <w:r w:rsidR="005B3FD2">
        <w:rPr>
          <w:sz w:val="28"/>
          <w:szCs w:val="28"/>
        </w:rPr>
        <w:t>298300</w:t>
      </w:r>
      <w:r w:rsidRPr="001626E7" w:rsidR="001626E7">
        <w:rPr>
          <w:sz w:val="28"/>
          <w:szCs w:val="28"/>
        </w:rPr>
        <w:t xml:space="preserve">, Республика Крым, г. Керчь, </w:t>
      </w:r>
      <w:r w:rsidR="001D7F33">
        <w:rPr>
          <w:sz w:val="28"/>
          <w:szCs w:val="28"/>
        </w:rPr>
        <w:t>ул</w:t>
      </w:r>
      <w:r w:rsidRPr="001626E7" w:rsidR="001626E7">
        <w:rPr>
          <w:sz w:val="28"/>
          <w:szCs w:val="28"/>
        </w:rPr>
        <w:t xml:space="preserve">. </w:t>
      </w:r>
      <w:r w:rsidR="00E248F3">
        <w:rPr>
          <w:bCs/>
          <w:sz w:val="26"/>
          <w:szCs w:val="26"/>
        </w:rPr>
        <w:t>/</w:t>
      </w:r>
      <w:r w:rsidRPr="00D2051B" w:rsidR="00E248F3">
        <w:rPr>
          <w:b/>
          <w:bCs/>
          <w:sz w:val="26"/>
          <w:szCs w:val="26"/>
        </w:rPr>
        <w:t>изъято/</w:t>
      </w:r>
      <w:r w:rsidR="00E248F3">
        <w:rPr>
          <w:bCs/>
          <w:sz w:val="26"/>
          <w:szCs w:val="26"/>
        </w:rPr>
        <w:t xml:space="preserve"> </w:t>
      </w:r>
      <w:r w:rsidR="005B3FD2">
        <w:rPr>
          <w:sz w:val="28"/>
          <w:szCs w:val="28"/>
        </w:rPr>
        <w:t>Галстяна</w:t>
      </w:r>
      <w:r w:rsidR="005B3FD2">
        <w:rPr>
          <w:sz w:val="28"/>
          <w:szCs w:val="28"/>
        </w:rPr>
        <w:t xml:space="preserve"> </w:t>
      </w:r>
      <w:r w:rsidR="00E248F3">
        <w:rPr>
          <w:sz w:val="28"/>
          <w:szCs w:val="28"/>
        </w:rPr>
        <w:t>М.Г.</w:t>
      </w:r>
      <w:r>
        <w:rPr>
          <w:sz w:val="28"/>
          <w:szCs w:val="28"/>
        </w:rPr>
        <w:t xml:space="preserve">, </w:t>
      </w:r>
      <w:r w:rsidR="00E248F3">
        <w:rPr>
          <w:bCs/>
          <w:sz w:val="26"/>
          <w:szCs w:val="26"/>
        </w:rPr>
        <w:t>/</w:t>
      </w:r>
      <w:r w:rsidRPr="00D2051B" w:rsidR="00E248F3">
        <w:rPr>
          <w:b/>
          <w:bCs/>
          <w:sz w:val="26"/>
          <w:szCs w:val="26"/>
        </w:rPr>
        <w:t>изъято/</w:t>
      </w:r>
    </w:p>
    <w:p w:rsidR="00B2433A" w:rsidRPr="007622C4" w:rsidP="007622C4">
      <w:pPr>
        <w:ind w:firstLine="708"/>
        <w:jc w:val="both"/>
        <w:rPr>
          <w:sz w:val="28"/>
          <w:szCs w:val="28"/>
        </w:rPr>
      </w:pPr>
      <w:r w:rsidRPr="00114767">
        <w:rPr>
          <w:sz w:val="28"/>
          <w:szCs w:val="28"/>
        </w:rPr>
        <w:t>в совершении административного п</w:t>
      </w:r>
      <w:r w:rsidRPr="00114767" w:rsidR="00A25312">
        <w:rPr>
          <w:sz w:val="28"/>
          <w:szCs w:val="28"/>
        </w:rPr>
        <w:t>равонарушения, предусмотренного</w:t>
      </w:r>
      <w:r w:rsidRPr="00114767" w:rsidR="00836C8A">
        <w:rPr>
          <w:sz w:val="28"/>
          <w:szCs w:val="28"/>
        </w:rPr>
        <w:t xml:space="preserve"> ч.1 </w:t>
      </w:r>
      <w:r w:rsidR="00F81082">
        <w:rPr>
          <w:sz w:val="28"/>
          <w:szCs w:val="28"/>
        </w:rPr>
        <w:t xml:space="preserve">ст.15.33.2 </w:t>
      </w:r>
      <w:r w:rsidR="001626E7">
        <w:rPr>
          <w:sz w:val="28"/>
          <w:szCs w:val="28"/>
        </w:rPr>
        <w:t>КоАП РФ</w:t>
      </w:r>
      <w:r w:rsidR="00F81082">
        <w:rPr>
          <w:sz w:val="28"/>
          <w:szCs w:val="28"/>
        </w:rPr>
        <w:t>,</w:t>
      </w:r>
    </w:p>
    <w:p w:rsidR="00DF574B" w:rsidRPr="007622C4" w:rsidP="00617BCB">
      <w:pPr>
        <w:jc w:val="center"/>
        <w:rPr>
          <w:sz w:val="28"/>
          <w:szCs w:val="28"/>
        </w:rPr>
      </w:pPr>
      <w:r w:rsidRPr="00114767">
        <w:rPr>
          <w:sz w:val="28"/>
          <w:szCs w:val="28"/>
        </w:rPr>
        <w:t>УСТАНОВИЛ:</w:t>
      </w:r>
    </w:p>
    <w:p w:rsidR="000854B2" w:rsidP="00E55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14767" w:rsidR="00D62C01">
        <w:rPr>
          <w:sz w:val="28"/>
          <w:szCs w:val="28"/>
        </w:rPr>
        <w:t xml:space="preserve">Как следует из протокола </w:t>
      </w:r>
      <w:r w:rsidRPr="00114767" w:rsidR="00836C8A">
        <w:rPr>
          <w:sz w:val="28"/>
          <w:szCs w:val="28"/>
        </w:rPr>
        <w:t>об административном правонарушении №</w:t>
      </w:r>
      <w:r w:rsidR="00F81082">
        <w:rPr>
          <w:sz w:val="28"/>
          <w:szCs w:val="28"/>
        </w:rPr>
        <w:t xml:space="preserve"> </w:t>
      </w:r>
      <w:r w:rsidR="00E248F3">
        <w:rPr>
          <w:bCs/>
          <w:sz w:val="26"/>
          <w:szCs w:val="26"/>
        </w:rPr>
        <w:t>/</w:t>
      </w:r>
      <w:r w:rsidRPr="00D2051B" w:rsidR="00E248F3">
        <w:rPr>
          <w:b/>
          <w:bCs/>
          <w:sz w:val="26"/>
          <w:szCs w:val="26"/>
        </w:rPr>
        <w:t>изъято/</w:t>
      </w:r>
      <w:r w:rsidR="00E248F3">
        <w:rPr>
          <w:bCs/>
          <w:sz w:val="26"/>
          <w:szCs w:val="26"/>
        </w:rPr>
        <w:t xml:space="preserve"> </w:t>
      </w:r>
      <w:r w:rsidRPr="00114767" w:rsidR="00836C8A">
        <w:rPr>
          <w:sz w:val="28"/>
          <w:szCs w:val="28"/>
        </w:rPr>
        <w:t xml:space="preserve">от </w:t>
      </w:r>
      <w:r w:rsidR="00A86FDE">
        <w:rPr>
          <w:sz w:val="28"/>
          <w:szCs w:val="28"/>
        </w:rPr>
        <w:t>02</w:t>
      </w:r>
      <w:r w:rsidRPr="00114767" w:rsidR="003F1C4E">
        <w:rPr>
          <w:sz w:val="28"/>
          <w:szCs w:val="28"/>
        </w:rPr>
        <w:t>.</w:t>
      </w:r>
      <w:r w:rsidR="00A86FDE">
        <w:rPr>
          <w:sz w:val="28"/>
          <w:szCs w:val="28"/>
        </w:rPr>
        <w:t>02</w:t>
      </w:r>
      <w:r w:rsidRPr="00114767" w:rsidR="00836C8A">
        <w:rPr>
          <w:sz w:val="28"/>
          <w:szCs w:val="28"/>
        </w:rPr>
        <w:t>.202</w:t>
      </w:r>
      <w:r w:rsidR="00A86FD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114767" w:rsidR="00836C8A">
        <w:rPr>
          <w:sz w:val="28"/>
          <w:szCs w:val="28"/>
        </w:rPr>
        <w:t>года,</w:t>
      </w:r>
      <w:r w:rsidRPr="00114767" w:rsidR="00C5439D">
        <w:rPr>
          <w:sz w:val="28"/>
          <w:szCs w:val="28"/>
        </w:rPr>
        <w:t xml:space="preserve"> </w:t>
      </w:r>
      <w:r w:rsidR="00A86FDE">
        <w:rPr>
          <w:sz w:val="28"/>
          <w:szCs w:val="28"/>
        </w:rPr>
        <w:t>02</w:t>
      </w:r>
      <w:r w:rsidR="00B103AF">
        <w:rPr>
          <w:sz w:val="28"/>
          <w:szCs w:val="28"/>
        </w:rPr>
        <w:t xml:space="preserve"> </w:t>
      </w:r>
      <w:r w:rsidR="00A86FDE">
        <w:rPr>
          <w:sz w:val="28"/>
          <w:szCs w:val="28"/>
        </w:rPr>
        <w:t>октября</w:t>
      </w:r>
      <w:r w:rsidR="00B103AF">
        <w:rPr>
          <w:sz w:val="28"/>
          <w:szCs w:val="28"/>
        </w:rPr>
        <w:t xml:space="preserve"> </w:t>
      </w:r>
      <w:r w:rsidRPr="00CA791E" w:rsidR="00CA791E">
        <w:rPr>
          <w:sz w:val="28"/>
          <w:szCs w:val="28"/>
        </w:rPr>
        <w:t>2025</w:t>
      </w:r>
      <w:r w:rsidR="00B103AF">
        <w:rPr>
          <w:sz w:val="28"/>
          <w:szCs w:val="28"/>
        </w:rPr>
        <w:t xml:space="preserve"> года в 00 часов 01 минуту</w:t>
      </w:r>
      <w:r w:rsidRPr="00B103AF" w:rsidR="00B103AF">
        <w:rPr>
          <w:sz w:val="28"/>
          <w:szCs w:val="28"/>
        </w:rPr>
        <w:t xml:space="preserve"> </w:t>
      </w:r>
      <w:r w:rsidR="00A86FDE">
        <w:rPr>
          <w:sz w:val="28"/>
          <w:szCs w:val="28"/>
        </w:rPr>
        <w:t>Галстян</w:t>
      </w:r>
      <w:r w:rsidR="00A86FDE">
        <w:rPr>
          <w:sz w:val="28"/>
          <w:szCs w:val="28"/>
        </w:rPr>
        <w:t xml:space="preserve"> </w:t>
      </w:r>
      <w:r w:rsidR="00E248F3">
        <w:rPr>
          <w:sz w:val="28"/>
          <w:szCs w:val="28"/>
        </w:rPr>
        <w:t>М.Г.</w:t>
      </w:r>
      <w:r w:rsidR="00B103AF">
        <w:rPr>
          <w:sz w:val="28"/>
          <w:szCs w:val="28"/>
        </w:rPr>
        <w:t xml:space="preserve">, являясь </w:t>
      </w:r>
      <w:r w:rsidR="00A86FDE">
        <w:rPr>
          <w:sz w:val="28"/>
          <w:szCs w:val="28"/>
        </w:rPr>
        <w:t xml:space="preserve">генеральным </w:t>
      </w:r>
      <w:r w:rsidRPr="00CA791E" w:rsidR="00CA791E">
        <w:rPr>
          <w:sz w:val="28"/>
          <w:szCs w:val="28"/>
        </w:rPr>
        <w:t>директор</w:t>
      </w:r>
      <w:r w:rsidR="00CA791E">
        <w:rPr>
          <w:sz w:val="28"/>
          <w:szCs w:val="28"/>
        </w:rPr>
        <w:t>ом</w:t>
      </w:r>
      <w:r w:rsidRPr="00CA791E" w:rsidR="00CA791E">
        <w:rPr>
          <w:sz w:val="28"/>
          <w:szCs w:val="28"/>
        </w:rPr>
        <w:t xml:space="preserve"> </w:t>
      </w:r>
      <w:r w:rsidR="00E248F3">
        <w:rPr>
          <w:bCs/>
          <w:sz w:val="26"/>
          <w:szCs w:val="26"/>
        </w:rPr>
        <w:t>/</w:t>
      </w:r>
      <w:r w:rsidRPr="00D2051B" w:rsidR="00E248F3">
        <w:rPr>
          <w:b/>
          <w:bCs/>
          <w:sz w:val="26"/>
          <w:szCs w:val="26"/>
        </w:rPr>
        <w:t>изъято/</w:t>
      </w:r>
      <w:r w:rsidR="00E248F3">
        <w:rPr>
          <w:bCs/>
          <w:sz w:val="26"/>
          <w:szCs w:val="26"/>
        </w:rPr>
        <w:t xml:space="preserve"> </w:t>
      </w:r>
      <w:r w:rsidR="007622C4">
        <w:rPr>
          <w:sz w:val="28"/>
          <w:szCs w:val="28"/>
        </w:rPr>
        <w:t xml:space="preserve">(далее - </w:t>
      </w:r>
      <w:r w:rsidR="00E248F3">
        <w:rPr>
          <w:bCs/>
          <w:sz w:val="26"/>
          <w:szCs w:val="26"/>
        </w:rPr>
        <w:t>/</w:t>
      </w:r>
      <w:r w:rsidRPr="00D2051B" w:rsidR="00E248F3">
        <w:rPr>
          <w:b/>
          <w:bCs/>
          <w:sz w:val="26"/>
          <w:szCs w:val="26"/>
        </w:rPr>
        <w:t>изъято/</w:t>
      </w:r>
      <w:r w:rsidR="00E248F3">
        <w:rPr>
          <w:bCs/>
          <w:sz w:val="26"/>
          <w:szCs w:val="26"/>
        </w:rPr>
        <w:t xml:space="preserve"> </w:t>
      </w:r>
      <w:r w:rsidR="00B103AF">
        <w:rPr>
          <w:sz w:val="28"/>
          <w:szCs w:val="28"/>
        </w:rPr>
        <w:t>не исполнил обязанность по</w:t>
      </w:r>
      <w:r w:rsidRPr="002959B6" w:rsidR="00003AA3">
        <w:rPr>
          <w:sz w:val="28"/>
          <w:szCs w:val="28"/>
        </w:rPr>
        <w:t xml:space="preserve"> </w:t>
      </w:r>
      <w:r w:rsidRPr="002959B6" w:rsidR="00B01397">
        <w:rPr>
          <w:sz w:val="28"/>
          <w:szCs w:val="28"/>
        </w:rPr>
        <w:t>своевременно</w:t>
      </w:r>
      <w:r w:rsidR="00B103AF">
        <w:rPr>
          <w:sz w:val="28"/>
          <w:szCs w:val="28"/>
        </w:rPr>
        <w:t>му</w:t>
      </w:r>
      <w:r w:rsidRPr="002959B6" w:rsidR="00B01397">
        <w:rPr>
          <w:sz w:val="28"/>
          <w:szCs w:val="28"/>
        </w:rPr>
        <w:t xml:space="preserve"> </w:t>
      </w:r>
      <w:r w:rsidR="001012F8">
        <w:rPr>
          <w:sz w:val="28"/>
          <w:szCs w:val="28"/>
        </w:rPr>
        <w:t>пред</w:t>
      </w:r>
      <w:r w:rsidRPr="002959B6" w:rsidR="005742F9">
        <w:rPr>
          <w:sz w:val="28"/>
          <w:szCs w:val="28"/>
        </w:rPr>
        <w:t>став</w:t>
      </w:r>
      <w:r w:rsidRPr="002959B6" w:rsidR="003839D7">
        <w:rPr>
          <w:sz w:val="28"/>
          <w:szCs w:val="28"/>
        </w:rPr>
        <w:t>лен</w:t>
      </w:r>
      <w:r w:rsidR="00B103AF">
        <w:rPr>
          <w:sz w:val="28"/>
          <w:szCs w:val="28"/>
        </w:rPr>
        <w:t>ию</w:t>
      </w:r>
      <w:r w:rsidRPr="002959B6" w:rsidR="005742F9">
        <w:rPr>
          <w:sz w:val="28"/>
          <w:szCs w:val="28"/>
        </w:rPr>
        <w:t xml:space="preserve"> </w:t>
      </w:r>
      <w:r w:rsidRPr="002959B6" w:rsidR="00B01397">
        <w:rPr>
          <w:sz w:val="28"/>
          <w:szCs w:val="28"/>
        </w:rPr>
        <w:t>форм</w:t>
      </w:r>
      <w:r w:rsidR="00B103AF">
        <w:rPr>
          <w:sz w:val="28"/>
          <w:szCs w:val="28"/>
        </w:rPr>
        <w:t>ы</w:t>
      </w:r>
      <w:r w:rsidRPr="002959B6" w:rsidR="00B01397">
        <w:rPr>
          <w:sz w:val="28"/>
          <w:szCs w:val="28"/>
        </w:rPr>
        <w:t xml:space="preserve"> ЕФС-1</w:t>
      </w:r>
      <w:r w:rsidR="00C11241">
        <w:rPr>
          <w:sz w:val="28"/>
          <w:szCs w:val="28"/>
        </w:rPr>
        <w:t>, в которой содержится</w:t>
      </w:r>
      <w:r w:rsidR="00027EB3">
        <w:rPr>
          <w:sz w:val="28"/>
          <w:szCs w:val="28"/>
        </w:rPr>
        <w:t xml:space="preserve"> подраздел 1.1</w:t>
      </w:r>
      <w:r w:rsidRPr="002959B6" w:rsidR="00BC514D">
        <w:rPr>
          <w:sz w:val="28"/>
          <w:szCs w:val="28"/>
        </w:rPr>
        <w:t xml:space="preserve"> «Сведения </w:t>
      </w:r>
      <w:r w:rsidR="00027EB3">
        <w:rPr>
          <w:sz w:val="28"/>
          <w:szCs w:val="28"/>
        </w:rPr>
        <w:t xml:space="preserve">о трудовой </w:t>
      </w:r>
      <w:r w:rsidR="00C11241">
        <w:rPr>
          <w:sz w:val="28"/>
          <w:szCs w:val="28"/>
        </w:rPr>
        <w:t xml:space="preserve">(иной) </w:t>
      </w:r>
      <w:r w:rsidR="00027EB3">
        <w:rPr>
          <w:sz w:val="28"/>
          <w:szCs w:val="28"/>
        </w:rPr>
        <w:t>деятельности</w:t>
      </w:r>
      <w:r w:rsidRPr="002959B6" w:rsidR="00BC514D">
        <w:rPr>
          <w:sz w:val="28"/>
          <w:szCs w:val="28"/>
        </w:rPr>
        <w:t>»</w:t>
      </w:r>
      <w:r>
        <w:rPr>
          <w:sz w:val="28"/>
          <w:szCs w:val="28"/>
        </w:rPr>
        <w:t xml:space="preserve"> в отношении </w:t>
      </w:r>
      <w:r w:rsidR="00C11241">
        <w:rPr>
          <w:sz w:val="28"/>
          <w:szCs w:val="28"/>
        </w:rPr>
        <w:t>1</w:t>
      </w:r>
      <w:r>
        <w:rPr>
          <w:sz w:val="28"/>
          <w:szCs w:val="28"/>
        </w:rPr>
        <w:t xml:space="preserve"> ЗЛ:</w:t>
      </w:r>
      <w:r w:rsidRPr="002959B6" w:rsidR="00BC514D">
        <w:rPr>
          <w:sz w:val="28"/>
          <w:szCs w:val="28"/>
        </w:rPr>
        <w:t xml:space="preserve"> </w:t>
      </w:r>
      <w:r w:rsidR="00027EB3">
        <w:rPr>
          <w:sz w:val="28"/>
          <w:szCs w:val="28"/>
        </w:rPr>
        <w:t>на</w:t>
      </w:r>
      <w:r w:rsidR="00D12AF9">
        <w:rPr>
          <w:sz w:val="28"/>
          <w:szCs w:val="28"/>
        </w:rPr>
        <w:t xml:space="preserve"> </w:t>
      </w:r>
      <w:r w:rsidR="00E248F3">
        <w:rPr>
          <w:bCs/>
          <w:sz w:val="26"/>
          <w:szCs w:val="26"/>
        </w:rPr>
        <w:t>/</w:t>
      </w:r>
      <w:r w:rsidRPr="00D2051B" w:rsidR="00E248F3">
        <w:rPr>
          <w:b/>
          <w:bCs/>
          <w:sz w:val="26"/>
          <w:szCs w:val="26"/>
        </w:rPr>
        <w:t>изъято/</w:t>
      </w:r>
      <w:r w:rsidR="00E248F3">
        <w:rPr>
          <w:bCs/>
          <w:sz w:val="26"/>
          <w:szCs w:val="26"/>
        </w:rPr>
        <w:t xml:space="preserve"> </w:t>
      </w:r>
      <w:r w:rsidR="00027EB3">
        <w:rPr>
          <w:sz w:val="28"/>
          <w:szCs w:val="28"/>
        </w:rPr>
        <w:t xml:space="preserve">с кадровым мероприятием </w:t>
      </w:r>
      <w:r w:rsidRPr="000854B2">
        <w:rPr>
          <w:sz w:val="28"/>
          <w:szCs w:val="28"/>
        </w:rPr>
        <w:t>«</w:t>
      </w:r>
      <w:r w:rsidR="00A86FDE">
        <w:rPr>
          <w:sz w:val="28"/>
          <w:szCs w:val="28"/>
        </w:rPr>
        <w:t>ОКОНЧАНИЕ</w:t>
      </w:r>
      <w:r w:rsidRPr="000854B2">
        <w:rPr>
          <w:sz w:val="28"/>
          <w:szCs w:val="28"/>
        </w:rPr>
        <w:t xml:space="preserve"> ДОГОВОРА ГПХ»,</w:t>
      </w:r>
      <w:r>
        <w:rPr>
          <w:sz w:val="28"/>
          <w:szCs w:val="28"/>
        </w:rPr>
        <w:t xml:space="preserve"> дата</w:t>
      </w:r>
      <w:r>
        <w:rPr>
          <w:sz w:val="28"/>
          <w:szCs w:val="28"/>
        </w:rPr>
        <w:t xml:space="preserve"> </w:t>
      </w:r>
      <w:r w:rsidR="00A86FDE">
        <w:rPr>
          <w:sz w:val="28"/>
          <w:szCs w:val="28"/>
        </w:rPr>
        <w:t>окончания</w:t>
      </w:r>
      <w:r>
        <w:rPr>
          <w:sz w:val="28"/>
          <w:szCs w:val="28"/>
        </w:rPr>
        <w:t xml:space="preserve"> периода работы по договору ГПХ </w:t>
      </w:r>
      <w:r w:rsidR="00C11241">
        <w:rPr>
          <w:sz w:val="28"/>
          <w:szCs w:val="28"/>
        </w:rPr>
        <w:t>«</w:t>
      </w:r>
      <w:r w:rsidR="00A86FDE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A86FDE">
        <w:rPr>
          <w:sz w:val="28"/>
          <w:szCs w:val="28"/>
        </w:rPr>
        <w:t>09</w:t>
      </w:r>
      <w:r>
        <w:rPr>
          <w:sz w:val="28"/>
          <w:szCs w:val="28"/>
        </w:rPr>
        <w:t>.202</w:t>
      </w:r>
      <w:r w:rsidR="00CA791E">
        <w:rPr>
          <w:sz w:val="28"/>
          <w:szCs w:val="28"/>
        </w:rPr>
        <w:t>5</w:t>
      </w:r>
      <w:r w:rsidR="00C11241">
        <w:rPr>
          <w:sz w:val="28"/>
          <w:szCs w:val="28"/>
        </w:rPr>
        <w:t xml:space="preserve">» </w:t>
      </w:r>
      <w:r w:rsidRPr="000854B2">
        <w:rPr>
          <w:sz w:val="28"/>
          <w:szCs w:val="28"/>
        </w:rPr>
        <w:t xml:space="preserve">(предельный срок представления сведений </w:t>
      </w:r>
      <w:r w:rsidR="00260F1A">
        <w:rPr>
          <w:sz w:val="28"/>
          <w:szCs w:val="28"/>
        </w:rPr>
        <w:t>01</w:t>
      </w:r>
      <w:r w:rsidRPr="000854B2">
        <w:rPr>
          <w:sz w:val="28"/>
          <w:szCs w:val="28"/>
        </w:rPr>
        <w:t>.</w:t>
      </w:r>
      <w:r w:rsidR="00260F1A">
        <w:rPr>
          <w:sz w:val="28"/>
          <w:szCs w:val="28"/>
        </w:rPr>
        <w:t>10</w:t>
      </w:r>
      <w:r w:rsidRPr="000854B2">
        <w:rPr>
          <w:sz w:val="28"/>
          <w:szCs w:val="28"/>
        </w:rPr>
        <w:t>.202</w:t>
      </w:r>
      <w:r w:rsidR="00CA791E">
        <w:rPr>
          <w:sz w:val="28"/>
          <w:szCs w:val="28"/>
        </w:rPr>
        <w:t>5</w:t>
      </w:r>
      <w:r w:rsidRPr="000854B2">
        <w:rPr>
          <w:sz w:val="28"/>
          <w:szCs w:val="28"/>
        </w:rPr>
        <w:t>)</w:t>
      </w:r>
      <w:r w:rsidR="001012F8">
        <w:rPr>
          <w:sz w:val="28"/>
          <w:szCs w:val="28"/>
        </w:rPr>
        <w:t>. Форма</w:t>
      </w:r>
      <w:r w:rsidRPr="001012F8" w:rsidR="001012F8">
        <w:rPr>
          <w:sz w:val="28"/>
          <w:szCs w:val="28"/>
        </w:rPr>
        <w:t xml:space="preserve"> ЕФС-1</w:t>
      </w:r>
      <w:r w:rsidR="001012F8">
        <w:rPr>
          <w:sz w:val="28"/>
          <w:szCs w:val="28"/>
        </w:rPr>
        <w:t xml:space="preserve"> была</w:t>
      </w:r>
      <w:r w:rsidRPr="001012F8" w:rsidR="001012F8">
        <w:rPr>
          <w:sz w:val="28"/>
          <w:szCs w:val="28"/>
        </w:rPr>
        <w:t xml:space="preserve"> представлен</w:t>
      </w:r>
      <w:r w:rsidR="001012F8">
        <w:rPr>
          <w:sz w:val="28"/>
          <w:szCs w:val="28"/>
        </w:rPr>
        <w:t>а</w:t>
      </w:r>
      <w:r w:rsidRPr="001012F8" w:rsidR="001012F8">
        <w:rPr>
          <w:sz w:val="28"/>
          <w:szCs w:val="28"/>
        </w:rPr>
        <w:t xml:space="preserve"> </w:t>
      </w:r>
      <w:r w:rsidR="00260F1A">
        <w:rPr>
          <w:sz w:val="28"/>
          <w:szCs w:val="28"/>
        </w:rPr>
        <w:t>22</w:t>
      </w:r>
      <w:r w:rsidR="001012F8">
        <w:rPr>
          <w:sz w:val="28"/>
          <w:szCs w:val="28"/>
        </w:rPr>
        <w:t xml:space="preserve"> </w:t>
      </w:r>
      <w:r w:rsidR="00260F1A">
        <w:rPr>
          <w:sz w:val="28"/>
          <w:szCs w:val="28"/>
        </w:rPr>
        <w:t>октября</w:t>
      </w:r>
      <w:r w:rsidR="001012F8">
        <w:rPr>
          <w:sz w:val="28"/>
          <w:szCs w:val="28"/>
        </w:rPr>
        <w:t xml:space="preserve"> </w:t>
      </w:r>
      <w:r w:rsidR="00CA791E">
        <w:rPr>
          <w:sz w:val="28"/>
          <w:szCs w:val="28"/>
        </w:rPr>
        <w:t>2025</w:t>
      </w:r>
      <w:r w:rsidR="001012F8">
        <w:rPr>
          <w:sz w:val="28"/>
          <w:szCs w:val="28"/>
        </w:rPr>
        <w:t xml:space="preserve"> года.</w:t>
      </w:r>
      <w:r w:rsidRPr="001012F8" w:rsidR="001012F8">
        <w:rPr>
          <w:sz w:val="28"/>
          <w:szCs w:val="28"/>
        </w:rPr>
        <w:t xml:space="preserve"> </w:t>
      </w:r>
      <w:r w:rsidR="00512A41">
        <w:rPr>
          <w:sz w:val="28"/>
          <w:szCs w:val="28"/>
        </w:rPr>
        <w:t xml:space="preserve">За данное правонарушение </w:t>
      </w:r>
      <w:r w:rsidRPr="00E55258">
        <w:rPr>
          <w:sz w:val="28"/>
          <w:szCs w:val="28"/>
        </w:rPr>
        <w:t>предусмотрен</w:t>
      </w:r>
      <w:r w:rsidR="00512A41">
        <w:rPr>
          <w:sz w:val="28"/>
          <w:szCs w:val="28"/>
        </w:rPr>
        <w:t>а административная ответственность по</w:t>
      </w:r>
      <w:r w:rsidRPr="00E55258">
        <w:rPr>
          <w:sz w:val="28"/>
          <w:szCs w:val="28"/>
        </w:rPr>
        <w:t xml:space="preserve"> ч.</w:t>
      </w:r>
      <w:r>
        <w:rPr>
          <w:sz w:val="28"/>
          <w:szCs w:val="28"/>
        </w:rPr>
        <w:t>1</w:t>
      </w:r>
      <w:r w:rsidRPr="00E55258">
        <w:rPr>
          <w:sz w:val="28"/>
          <w:szCs w:val="28"/>
        </w:rPr>
        <w:t xml:space="preserve"> ст. </w:t>
      </w:r>
      <w:r>
        <w:rPr>
          <w:sz w:val="28"/>
          <w:szCs w:val="28"/>
        </w:rPr>
        <w:t>15</w:t>
      </w:r>
      <w:r w:rsidRPr="00E55258">
        <w:rPr>
          <w:sz w:val="28"/>
          <w:szCs w:val="28"/>
        </w:rPr>
        <w:t>.3</w:t>
      </w:r>
      <w:r>
        <w:rPr>
          <w:sz w:val="28"/>
          <w:szCs w:val="28"/>
        </w:rPr>
        <w:t>3.2</w:t>
      </w:r>
      <w:r w:rsidRPr="00E55258">
        <w:rPr>
          <w:sz w:val="28"/>
          <w:szCs w:val="28"/>
        </w:rPr>
        <w:t xml:space="preserve"> КоАП РФ.</w:t>
      </w:r>
    </w:p>
    <w:p w:rsidR="002C2D91" w:rsidRPr="002C2D91" w:rsidP="002C2D91">
      <w:pPr>
        <w:jc w:val="both"/>
        <w:rPr>
          <w:sz w:val="28"/>
          <w:szCs w:val="28"/>
        </w:rPr>
      </w:pPr>
      <w:r w:rsidRPr="00C91EE5">
        <w:rPr>
          <w:sz w:val="28"/>
          <w:szCs w:val="28"/>
        </w:rPr>
        <w:t xml:space="preserve">     </w:t>
      </w:r>
      <w:r w:rsidR="002512B9">
        <w:rPr>
          <w:sz w:val="28"/>
          <w:szCs w:val="28"/>
        </w:rPr>
        <w:t xml:space="preserve"> </w:t>
      </w:r>
      <w:r w:rsidRPr="00C91EE5">
        <w:rPr>
          <w:sz w:val="28"/>
          <w:szCs w:val="28"/>
        </w:rPr>
        <w:t xml:space="preserve"> </w:t>
      </w:r>
      <w:r w:rsidR="00260F1A">
        <w:rPr>
          <w:sz w:val="28"/>
          <w:szCs w:val="28"/>
        </w:rPr>
        <w:t>Галстян</w:t>
      </w:r>
      <w:r w:rsidR="00260F1A">
        <w:rPr>
          <w:sz w:val="28"/>
          <w:szCs w:val="28"/>
        </w:rPr>
        <w:t xml:space="preserve"> М.Г</w:t>
      </w:r>
      <w:r w:rsidRPr="002C2D91">
        <w:rPr>
          <w:sz w:val="28"/>
          <w:szCs w:val="28"/>
        </w:rPr>
        <w:t xml:space="preserve">., </w:t>
      </w:r>
      <w:r w:rsidRPr="002C2D91">
        <w:rPr>
          <w:sz w:val="28"/>
          <w:szCs w:val="28"/>
        </w:rPr>
        <w:t>извещенн</w:t>
      </w:r>
      <w:r w:rsidR="00260F1A">
        <w:rPr>
          <w:sz w:val="28"/>
          <w:szCs w:val="28"/>
        </w:rPr>
        <w:t>ый</w:t>
      </w:r>
      <w:r w:rsidRPr="002C2D91">
        <w:rPr>
          <w:sz w:val="28"/>
          <w:szCs w:val="28"/>
        </w:rPr>
        <w:t xml:space="preserve"> о дате, времени и месте судебного заседания надлежащим образом, в судебное заседание не явил</w:t>
      </w:r>
      <w:r w:rsidR="00260F1A">
        <w:rPr>
          <w:sz w:val="28"/>
          <w:szCs w:val="28"/>
        </w:rPr>
        <w:t>ся</w:t>
      </w:r>
      <w:r w:rsidRPr="002C2D91">
        <w:rPr>
          <w:sz w:val="28"/>
          <w:szCs w:val="28"/>
        </w:rPr>
        <w:t>.</w:t>
      </w:r>
    </w:p>
    <w:p w:rsidR="007A6A22" w:rsidRPr="00C91EE5" w:rsidP="002C2D91">
      <w:pPr>
        <w:jc w:val="both"/>
        <w:rPr>
          <w:sz w:val="28"/>
          <w:szCs w:val="28"/>
        </w:rPr>
      </w:pPr>
      <w:r w:rsidRPr="002C2D91">
        <w:rPr>
          <w:sz w:val="28"/>
          <w:szCs w:val="28"/>
        </w:rPr>
        <w:t xml:space="preserve">       </w:t>
      </w:r>
      <w:r w:rsidRPr="002C2D91">
        <w:rPr>
          <w:sz w:val="28"/>
          <w:szCs w:val="28"/>
        </w:rPr>
        <w:t>Как следует из Постановления Пленума Верховного Суда РФ от 24.03.2005 N5 "О некоторых вопросах, возникающих у судов при применении Кодекса Российской Федерации об административных правонарушениях -  в целях соблюдения установленных ст.29.6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 w:rsidRPr="002C2D91">
        <w:rPr>
          <w:sz w:val="28"/>
          <w:szCs w:val="28"/>
        </w:rPr>
        <w:t xml:space="preserve"> </w:t>
      </w:r>
      <w:r w:rsidRPr="002C2D91">
        <w:rPr>
          <w:sz w:val="28"/>
          <w:szCs w:val="28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2C2D91">
        <w:rPr>
          <w:sz w:val="28"/>
          <w:szCs w:val="28"/>
        </w:rPr>
        <w:t xml:space="preserve"> доставки СМС-извещения адресату). </w:t>
      </w:r>
      <w:r w:rsidRPr="002C2D91">
        <w:rPr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2C2D91">
        <w:rPr>
          <w:sz w:val="28"/>
          <w:szCs w:val="28"/>
        </w:rPr>
        <w:t xml:space="preserve"> истечении срока хранения, если были соблюдены положения Особых условий приема, вручения, </w:t>
      </w:r>
      <w:r w:rsidRPr="002C2D91">
        <w:rPr>
          <w:sz w:val="28"/>
          <w:szCs w:val="28"/>
        </w:rPr>
        <w:t>хранения и возврата почтовых отправлений разряда "</w:t>
      </w:r>
      <w:r w:rsidRPr="002C2D91">
        <w:rPr>
          <w:sz w:val="28"/>
          <w:szCs w:val="28"/>
        </w:rPr>
        <w:t>Судебное</w:t>
      </w:r>
      <w:r w:rsidRPr="002C2D91">
        <w:rPr>
          <w:sz w:val="28"/>
          <w:szCs w:val="28"/>
        </w:rPr>
        <w:t xml:space="preserve">", утвержденных приказом ФГУП "Почта России" от 31 августа 2005 года N 343».  О дате, времени и месте судебного заседания </w:t>
      </w:r>
      <w:r w:rsidR="00260F1A">
        <w:rPr>
          <w:sz w:val="28"/>
          <w:szCs w:val="28"/>
        </w:rPr>
        <w:t>Галстян</w:t>
      </w:r>
      <w:r w:rsidR="00260F1A">
        <w:rPr>
          <w:sz w:val="28"/>
          <w:szCs w:val="28"/>
        </w:rPr>
        <w:t xml:space="preserve"> М.Г.</w:t>
      </w:r>
      <w:r w:rsidRPr="002C2D91">
        <w:rPr>
          <w:sz w:val="28"/>
          <w:szCs w:val="28"/>
        </w:rPr>
        <w:t xml:space="preserve"> </w:t>
      </w:r>
      <w:r w:rsidRPr="002C2D91">
        <w:rPr>
          <w:sz w:val="28"/>
          <w:szCs w:val="28"/>
        </w:rPr>
        <w:t>извещен</w:t>
      </w:r>
      <w:r w:rsidRPr="002C2D91">
        <w:rPr>
          <w:sz w:val="28"/>
          <w:szCs w:val="28"/>
        </w:rPr>
        <w:t xml:space="preserve"> надлежащим образом, путем направления судебн</w:t>
      </w:r>
      <w:r w:rsidR="00CA791E">
        <w:rPr>
          <w:sz w:val="28"/>
          <w:szCs w:val="28"/>
        </w:rPr>
        <w:t>ых повесток</w:t>
      </w:r>
      <w:r w:rsidR="00617BCB">
        <w:rPr>
          <w:sz w:val="28"/>
          <w:szCs w:val="28"/>
        </w:rPr>
        <w:t xml:space="preserve"> заказной корреспонденцией.</w:t>
      </w:r>
      <w:r w:rsidRPr="002C2D91">
        <w:rPr>
          <w:sz w:val="28"/>
          <w:szCs w:val="28"/>
        </w:rPr>
        <w:t xml:space="preserve"> </w:t>
      </w:r>
      <w:r w:rsidRPr="00617BCB" w:rsidR="00617BCB">
        <w:rPr>
          <w:color w:val="000000" w:themeColor="text1"/>
          <w:sz w:val="28"/>
          <w:szCs w:val="28"/>
        </w:rPr>
        <w:t xml:space="preserve">Конверт, направленный по адресу регистрации </w:t>
      </w:r>
      <w:r w:rsidRPr="00617BCB" w:rsidR="00617BCB">
        <w:rPr>
          <w:color w:val="000000" w:themeColor="text1"/>
          <w:sz w:val="28"/>
          <w:szCs w:val="28"/>
        </w:rPr>
        <w:t>Галстяна</w:t>
      </w:r>
      <w:r w:rsidRPr="00617BCB" w:rsidR="00617BCB">
        <w:rPr>
          <w:color w:val="000000" w:themeColor="text1"/>
          <w:sz w:val="28"/>
          <w:szCs w:val="28"/>
        </w:rPr>
        <w:t xml:space="preserve"> М.Г. возвращен на судебный участок с пометкой почтового отделения «истек срок хранения»; конверт, направленный по месту нахождения организации </w:t>
      </w:r>
      <w:r w:rsidRPr="00617BCB" w:rsidR="00617BCB">
        <w:rPr>
          <w:color w:val="000000" w:themeColor="text1"/>
          <w:sz w:val="28"/>
          <w:szCs w:val="28"/>
        </w:rPr>
        <w:t xml:space="preserve">получен 11.02.2026 по доверенности </w:t>
      </w:r>
      <w:r w:rsidR="00E248F3">
        <w:rPr>
          <w:bCs/>
          <w:sz w:val="26"/>
          <w:szCs w:val="26"/>
        </w:rPr>
        <w:t>/</w:t>
      </w:r>
      <w:r w:rsidRPr="00D2051B" w:rsidR="00E248F3">
        <w:rPr>
          <w:b/>
          <w:bCs/>
          <w:sz w:val="26"/>
          <w:szCs w:val="26"/>
        </w:rPr>
        <w:t>изъято</w:t>
      </w:r>
      <w:r w:rsidRPr="00D2051B" w:rsidR="00E248F3">
        <w:rPr>
          <w:b/>
          <w:bCs/>
          <w:sz w:val="26"/>
          <w:szCs w:val="26"/>
        </w:rPr>
        <w:t>/</w:t>
      </w:r>
    </w:p>
    <w:p w:rsidR="007A6A22" w:rsidRPr="00E55258" w:rsidP="00E55258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D01AC">
        <w:rPr>
          <w:sz w:val="28"/>
          <w:szCs w:val="28"/>
        </w:rPr>
        <w:t>Ходатайств об отложении рассмотрения дела не поступало.</w:t>
      </w:r>
    </w:p>
    <w:p w:rsidR="007A6A22" w:rsidRPr="002D01AC" w:rsidP="007A6A22">
      <w:pPr>
        <w:ind w:firstLine="42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D01AC">
        <w:rPr>
          <w:sz w:val="28"/>
          <w:szCs w:val="28"/>
        </w:rPr>
        <w:t xml:space="preserve">При таких обстоятельствах, в соответствии с ч.2 ст.25.1 </w:t>
      </w:r>
      <w:r w:rsidR="00534131">
        <w:rPr>
          <w:sz w:val="28"/>
          <w:szCs w:val="28"/>
        </w:rPr>
        <w:t>КоАП РФ</w:t>
      </w:r>
      <w:r w:rsidRPr="002D01AC">
        <w:rPr>
          <w:sz w:val="28"/>
          <w:szCs w:val="28"/>
        </w:rPr>
        <w:t>, суд считает возможным рассмотреть дело в отсутствие</w:t>
      </w:r>
      <w:r w:rsidR="00534131">
        <w:rPr>
          <w:sz w:val="28"/>
          <w:szCs w:val="28"/>
        </w:rPr>
        <w:t xml:space="preserve"> </w:t>
      </w:r>
      <w:r w:rsidR="00260F1A">
        <w:rPr>
          <w:sz w:val="28"/>
          <w:szCs w:val="28"/>
        </w:rPr>
        <w:t>Галстяна</w:t>
      </w:r>
      <w:r w:rsidR="00260F1A">
        <w:rPr>
          <w:sz w:val="28"/>
          <w:szCs w:val="28"/>
        </w:rPr>
        <w:t xml:space="preserve"> М.Г.</w:t>
      </w:r>
    </w:p>
    <w:p w:rsidR="00AD55DC" w:rsidRPr="002D01AC" w:rsidP="008A5CEC">
      <w:pPr>
        <w:jc w:val="both"/>
        <w:rPr>
          <w:sz w:val="28"/>
          <w:szCs w:val="28"/>
        </w:rPr>
      </w:pPr>
      <w:r w:rsidRPr="002D01AC">
        <w:rPr>
          <w:sz w:val="28"/>
          <w:szCs w:val="28"/>
        </w:rPr>
        <w:t xml:space="preserve">      </w:t>
      </w:r>
      <w:r w:rsidR="00691DAD">
        <w:rPr>
          <w:sz w:val="28"/>
          <w:szCs w:val="28"/>
        </w:rPr>
        <w:t xml:space="preserve"> </w:t>
      </w:r>
      <w:r w:rsidRPr="002D01AC" w:rsidR="007A6A22">
        <w:rPr>
          <w:sz w:val="28"/>
          <w:szCs w:val="28"/>
        </w:rPr>
        <w:t xml:space="preserve">Обстоятельств, исключающих производство по делу об административном нарушении, предусмотренных ст.24.5 </w:t>
      </w:r>
      <w:r w:rsidR="00534131">
        <w:rPr>
          <w:sz w:val="28"/>
          <w:szCs w:val="28"/>
        </w:rPr>
        <w:t>КоАП РФ</w:t>
      </w:r>
      <w:r w:rsidRPr="002D01AC" w:rsidR="007A6A22">
        <w:rPr>
          <w:sz w:val="28"/>
          <w:szCs w:val="28"/>
        </w:rPr>
        <w:t xml:space="preserve">, не установлено.   </w:t>
      </w:r>
    </w:p>
    <w:p w:rsidR="00B2433A" w:rsidRPr="002D01AC" w:rsidP="008A5CEC">
      <w:pPr>
        <w:jc w:val="both"/>
        <w:rPr>
          <w:sz w:val="28"/>
          <w:szCs w:val="28"/>
        </w:rPr>
      </w:pPr>
      <w:r w:rsidRPr="002D01AC">
        <w:rPr>
          <w:sz w:val="28"/>
          <w:szCs w:val="28"/>
        </w:rPr>
        <w:t xml:space="preserve">     </w:t>
      </w:r>
      <w:r w:rsidR="002512B9">
        <w:rPr>
          <w:sz w:val="28"/>
          <w:szCs w:val="28"/>
        </w:rPr>
        <w:t xml:space="preserve"> </w:t>
      </w:r>
      <w:r w:rsidRPr="002D01AC">
        <w:rPr>
          <w:sz w:val="28"/>
          <w:szCs w:val="28"/>
        </w:rPr>
        <w:t xml:space="preserve"> </w:t>
      </w:r>
      <w:r w:rsidRPr="002D01AC">
        <w:rPr>
          <w:sz w:val="28"/>
          <w:szCs w:val="28"/>
        </w:rPr>
        <w:t xml:space="preserve">Изучив административный материал, представленные суду доказательства, суд приходит к выводу о виновности </w:t>
      </w:r>
      <w:r w:rsidR="00260F1A">
        <w:rPr>
          <w:sz w:val="28"/>
          <w:szCs w:val="28"/>
        </w:rPr>
        <w:t>Галстяна</w:t>
      </w:r>
      <w:r w:rsidR="00260F1A">
        <w:rPr>
          <w:sz w:val="28"/>
          <w:szCs w:val="28"/>
        </w:rPr>
        <w:t xml:space="preserve"> М.Г.</w:t>
      </w:r>
      <w:r w:rsidRPr="002D01A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2D01AC" w:rsidR="00836C8A">
        <w:rPr>
          <w:sz w:val="28"/>
          <w:szCs w:val="28"/>
        </w:rPr>
        <w:t xml:space="preserve"> ч.1</w:t>
      </w:r>
      <w:r w:rsidR="00691DAD">
        <w:rPr>
          <w:sz w:val="28"/>
          <w:szCs w:val="28"/>
        </w:rPr>
        <w:t xml:space="preserve"> </w:t>
      </w:r>
      <w:r w:rsidRPr="002D01AC">
        <w:rPr>
          <w:sz w:val="28"/>
          <w:szCs w:val="28"/>
        </w:rPr>
        <w:t xml:space="preserve">ст.15.33.2 </w:t>
      </w:r>
      <w:r w:rsidR="00534131">
        <w:rPr>
          <w:sz w:val="28"/>
          <w:szCs w:val="28"/>
        </w:rPr>
        <w:t>КоАП РФ,</w:t>
      </w:r>
      <w:r w:rsidRPr="002D01AC">
        <w:rPr>
          <w:sz w:val="28"/>
          <w:szCs w:val="28"/>
        </w:rPr>
        <w:t xml:space="preserve"> по следующим основаниям.</w:t>
      </w:r>
    </w:p>
    <w:p w:rsidR="00137EC6" w:rsidP="00137E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D01AC">
        <w:rPr>
          <w:rFonts w:eastAsiaTheme="minorHAnsi"/>
          <w:sz w:val="28"/>
          <w:szCs w:val="28"/>
          <w:lang w:eastAsia="en-US"/>
        </w:rPr>
        <w:t xml:space="preserve">Ч.1 ст.15.33.2 </w:t>
      </w:r>
      <w:r w:rsidR="00534131">
        <w:rPr>
          <w:rFonts w:eastAsiaTheme="minorHAnsi"/>
          <w:sz w:val="28"/>
          <w:szCs w:val="28"/>
          <w:lang w:eastAsia="en-US"/>
        </w:rPr>
        <w:t>КоАП РФ</w:t>
      </w:r>
      <w:r w:rsidRPr="002D01AC">
        <w:rPr>
          <w:rFonts w:eastAsiaTheme="minorHAnsi"/>
          <w:sz w:val="28"/>
          <w:szCs w:val="28"/>
          <w:lang w:eastAsia="en-US"/>
        </w:rPr>
        <w:t xml:space="preserve"> предусматривает административную ответственность за непредставление в установленный </w:t>
      </w:r>
      <w:hyperlink r:id="rId5" w:history="1">
        <w:r w:rsidRPr="002D01AC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2D01AC">
        <w:rPr>
          <w:rFonts w:eastAsiaTheme="minorHAnsi"/>
          <w:sz w:val="28"/>
          <w:szCs w:val="28"/>
          <w:lang w:eastAsia="en-US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</w:t>
      </w:r>
      <w:r w:rsidRPr="002D01AC">
        <w:rPr>
          <w:rFonts w:eastAsiaTheme="minorHAnsi"/>
          <w:sz w:val="28"/>
          <w:szCs w:val="28"/>
          <w:lang w:eastAsia="en-US"/>
        </w:rPr>
        <w:t xml:space="preserve"> </w:t>
      </w:r>
      <w:r w:rsidRPr="002D01AC">
        <w:rPr>
          <w:rFonts w:eastAsiaTheme="minorHAnsi"/>
          <w:sz w:val="28"/>
          <w:szCs w:val="28"/>
          <w:lang w:eastAsia="en-US"/>
        </w:rPr>
        <w:t>объеме</w:t>
      </w:r>
      <w:r w:rsidRPr="002D01AC">
        <w:rPr>
          <w:rFonts w:eastAsiaTheme="minorHAnsi"/>
          <w:sz w:val="28"/>
          <w:szCs w:val="28"/>
          <w:lang w:eastAsia="en-US"/>
        </w:rPr>
        <w:t xml:space="preserve"> или в искаженном виде, за исключением случаев, предусмотренных </w:t>
      </w:r>
      <w:hyperlink r:id="rId6" w:history="1">
        <w:r w:rsidRPr="002D01AC">
          <w:rPr>
            <w:rFonts w:eastAsiaTheme="minorHAnsi"/>
            <w:sz w:val="28"/>
            <w:szCs w:val="28"/>
            <w:lang w:eastAsia="en-US"/>
          </w:rPr>
          <w:t>частью 2</w:t>
        </w:r>
      </w:hyperlink>
      <w:r w:rsidRPr="002D01AC">
        <w:rPr>
          <w:rFonts w:eastAsiaTheme="minorHAnsi"/>
          <w:sz w:val="28"/>
          <w:szCs w:val="28"/>
          <w:lang w:eastAsia="en-US"/>
        </w:rPr>
        <w:t xml:space="preserve"> </w:t>
      </w:r>
      <w:r w:rsidR="00534131">
        <w:rPr>
          <w:rFonts w:eastAsiaTheme="minorHAnsi"/>
          <w:sz w:val="28"/>
          <w:szCs w:val="28"/>
          <w:lang w:eastAsia="en-US"/>
        </w:rPr>
        <w:t>КоАП РФ</w:t>
      </w:r>
      <w:r w:rsidRPr="002D01AC">
        <w:rPr>
          <w:rFonts w:eastAsiaTheme="minorHAnsi"/>
          <w:sz w:val="28"/>
          <w:szCs w:val="28"/>
          <w:lang w:eastAsia="en-US"/>
        </w:rPr>
        <w:t>.</w:t>
      </w:r>
    </w:p>
    <w:p w:rsidR="00137EC6" w:rsidRPr="00137EC6" w:rsidP="00137E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п. 2 ст. 11 Федерального закона от 01.04.1996 № 27-ФЗ «Об индивидуальном (персонифицированном) учете в системе </w:t>
      </w:r>
      <w:r w:rsidRPr="00137EC6">
        <w:rPr>
          <w:rFonts w:eastAsiaTheme="minorHAnsi"/>
          <w:sz w:val="28"/>
          <w:szCs w:val="28"/>
          <w:lang w:eastAsia="en-US"/>
        </w:rPr>
        <w:t>обязательного пенсионного страхования» (далее - Закон</w:t>
      </w:r>
      <w:r>
        <w:rPr>
          <w:rFonts w:eastAsiaTheme="minorHAnsi"/>
          <w:sz w:val="28"/>
          <w:szCs w:val="28"/>
          <w:lang w:eastAsia="en-US"/>
        </w:rPr>
        <w:t xml:space="preserve"> № 27-ФЗ) страхователь представля</w:t>
      </w:r>
      <w:r w:rsidRPr="00137EC6">
        <w:rPr>
          <w:rFonts w:eastAsiaTheme="minorHAnsi"/>
          <w:sz w:val="28"/>
          <w:szCs w:val="28"/>
          <w:lang w:eastAsia="en-US"/>
        </w:rPr>
        <w:t>ет о каждом работающем у него лице (включая лиц, заключивших договоры граж</w:t>
      </w:r>
      <w:r>
        <w:rPr>
          <w:rFonts w:eastAsiaTheme="minorHAnsi"/>
          <w:sz w:val="28"/>
          <w:szCs w:val="28"/>
          <w:lang w:eastAsia="en-US"/>
        </w:rPr>
        <w:t>данско-прав</w:t>
      </w:r>
      <w:r w:rsidRPr="00137EC6">
        <w:rPr>
          <w:rFonts w:eastAsiaTheme="minorHAnsi"/>
          <w:sz w:val="28"/>
          <w:szCs w:val="28"/>
          <w:lang w:eastAsia="en-US"/>
        </w:rPr>
        <w:t>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</w:t>
      </w:r>
      <w:r w:rsidRPr="00137EC6">
        <w:rPr>
          <w:rFonts w:eastAsiaTheme="minorHAnsi"/>
          <w:sz w:val="28"/>
          <w:szCs w:val="28"/>
          <w:lang w:eastAsia="en-US"/>
        </w:rPr>
        <w:t xml:space="preserve">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деятельности, предусмотренные пунктом 2.1 статьи 6 настоящего Федерального закона; </w:t>
      </w:r>
      <w:r w:rsidRPr="00137EC6">
        <w:rPr>
          <w:rFonts w:eastAsiaTheme="minorHAnsi"/>
          <w:sz w:val="28"/>
          <w:szCs w:val="28"/>
          <w:lang w:eastAsia="en-US"/>
        </w:rPr>
        <w:t xml:space="preserve">5) дату заключения, дату прекращения и иные реквизиты договора гражданско-правового характера (далее - ГПХ)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</w:t>
      </w:r>
      <w:r w:rsidRPr="00137EC6">
        <w:rPr>
          <w:rFonts w:eastAsiaTheme="minorHAnsi"/>
          <w:sz w:val="28"/>
          <w:szCs w:val="28"/>
          <w:lang w:eastAsia="en-US"/>
        </w:rPr>
        <w:t>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137EC6">
        <w:rPr>
          <w:rFonts w:eastAsiaTheme="minorHAnsi"/>
          <w:sz w:val="28"/>
          <w:szCs w:val="28"/>
          <w:lang w:eastAsia="en-US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D62C01" w:rsidRPr="002D01AC" w:rsidP="00137E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37EC6">
        <w:rPr>
          <w:rFonts w:eastAsiaTheme="minorHAnsi"/>
          <w:sz w:val="28"/>
          <w:szCs w:val="28"/>
          <w:lang w:eastAsia="en-US"/>
        </w:rPr>
        <w:t>Сведения (подраздел 1.1 «Сведения о трудовой (иной) деятельности»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7EC6">
        <w:rPr>
          <w:rFonts w:eastAsiaTheme="minorHAnsi"/>
          <w:sz w:val="28"/>
          <w:szCs w:val="28"/>
          <w:lang w:eastAsia="en-US"/>
        </w:rPr>
        <w:t>по форме ЕФС-1), указанные в подпункте 5 пункта 2 статьи 11 Закона 27-ФЗ,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C5439D" w:rsidRPr="002D01AC" w:rsidP="00AF749F">
      <w:pPr>
        <w:ind w:firstLine="709"/>
        <w:jc w:val="both"/>
        <w:rPr>
          <w:sz w:val="28"/>
          <w:szCs w:val="28"/>
          <w:highlight w:val="yellow"/>
        </w:rPr>
      </w:pPr>
      <w:r w:rsidRPr="002959B6">
        <w:rPr>
          <w:color w:val="000000"/>
          <w:sz w:val="28"/>
          <w:szCs w:val="28"/>
          <w:shd w:val="clear" w:color="auto" w:fill="FFFFFF"/>
        </w:rPr>
        <w:t>Как следует из материалов дела</w:t>
      </w:r>
      <w:r w:rsidR="001012F8">
        <w:rPr>
          <w:color w:val="000000"/>
          <w:sz w:val="28"/>
          <w:szCs w:val="28"/>
          <w:shd w:val="clear" w:color="auto" w:fill="FFFFFF"/>
        </w:rPr>
        <w:t>,</w:t>
      </w:r>
      <w:r w:rsidR="00534131">
        <w:rPr>
          <w:color w:val="000000"/>
          <w:sz w:val="28"/>
          <w:szCs w:val="28"/>
          <w:shd w:val="clear" w:color="auto" w:fill="FFFFFF"/>
        </w:rPr>
        <w:t xml:space="preserve"> </w:t>
      </w:r>
      <w:r w:rsidRPr="00260F1A" w:rsidR="00260F1A">
        <w:rPr>
          <w:sz w:val="28"/>
          <w:szCs w:val="28"/>
        </w:rPr>
        <w:t xml:space="preserve">02 октября 2025 года в 00 часов 01 минуту </w:t>
      </w:r>
      <w:r w:rsidRPr="00260F1A" w:rsidR="00260F1A">
        <w:rPr>
          <w:sz w:val="28"/>
          <w:szCs w:val="28"/>
        </w:rPr>
        <w:t>Галстян</w:t>
      </w:r>
      <w:r w:rsidRPr="00260F1A" w:rsidR="00260F1A">
        <w:rPr>
          <w:sz w:val="28"/>
          <w:szCs w:val="28"/>
        </w:rPr>
        <w:t xml:space="preserve"> </w:t>
      </w:r>
      <w:r w:rsidR="00260F1A">
        <w:rPr>
          <w:sz w:val="28"/>
          <w:szCs w:val="28"/>
        </w:rPr>
        <w:t>М.Г.</w:t>
      </w:r>
      <w:r w:rsidRPr="00260F1A" w:rsidR="00260F1A">
        <w:rPr>
          <w:sz w:val="28"/>
          <w:szCs w:val="28"/>
        </w:rPr>
        <w:t xml:space="preserve">, являясь генеральным </w:t>
      </w:r>
      <w:r w:rsidRPr="00260F1A" w:rsidR="00260F1A">
        <w:rPr>
          <w:sz w:val="28"/>
          <w:szCs w:val="28"/>
        </w:rPr>
        <w:t>директором</w:t>
      </w:r>
      <w:r w:rsidRPr="00260F1A" w:rsidR="00260F1A">
        <w:rPr>
          <w:sz w:val="28"/>
          <w:szCs w:val="28"/>
        </w:rPr>
        <w:t xml:space="preserve"> </w:t>
      </w:r>
      <w:r w:rsidR="00E248F3">
        <w:rPr>
          <w:bCs/>
          <w:sz w:val="26"/>
          <w:szCs w:val="26"/>
        </w:rPr>
        <w:t>/</w:t>
      </w:r>
      <w:r w:rsidRPr="00D2051B" w:rsidR="00E248F3">
        <w:rPr>
          <w:b/>
          <w:bCs/>
          <w:sz w:val="26"/>
          <w:szCs w:val="26"/>
        </w:rPr>
        <w:t>изъято/</w:t>
      </w:r>
      <w:r w:rsidR="00E248F3">
        <w:rPr>
          <w:bCs/>
          <w:sz w:val="26"/>
          <w:szCs w:val="26"/>
        </w:rPr>
        <w:t xml:space="preserve"> </w:t>
      </w:r>
      <w:r w:rsidRPr="00260F1A" w:rsidR="00260F1A">
        <w:rPr>
          <w:sz w:val="28"/>
          <w:szCs w:val="28"/>
        </w:rPr>
        <w:t xml:space="preserve">не исполнил обязанность по своевременному представлению формы ЕФС-1, в которой содержится подраздел 1.1 «Сведения о трудовой (иной) деятельности» в отношении 1 ЗЛ: на </w:t>
      </w:r>
      <w:r w:rsidR="00E248F3">
        <w:rPr>
          <w:bCs/>
          <w:sz w:val="26"/>
          <w:szCs w:val="26"/>
        </w:rPr>
        <w:t>/</w:t>
      </w:r>
      <w:r w:rsidRPr="00D2051B" w:rsidR="00E248F3">
        <w:rPr>
          <w:b/>
          <w:bCs/>
          <w:sz w:val="26"/>
          <w:szCs w:val="26"/>
        </w:rPr>
        <w:t>изъято/</w:t>
      </w:r>
      <w:r w:rsidR="00E248F3">
        <w:rPr>
          <w:bCs/>
          <w:sz w:val="26"/>
          <w:szCs w:val="26"/>
        </w:rPr>
        <w:t xml:space="preserve"> </w:t>
      </w:r>
      <w:r w:rsidRPr="00260F1A" w:rsidR="00260F1A">
        <w:rPr>
          <w:sz w:val="28"/>
          <w:szCs w:val="28"/>
        </w:rPr>
        <w:t>с кадровым мероприятием «ОКОНЧАНИЕ ДОГОВОРА ГПХ», дата окончания периода работы по договору ГПХ «30.09.2025» (предельный срок представления сведений 01.10.2025). Форма ЕФС-1 была представлена 22 октября 2025 года</w:t>
      </w:r>
      <w:r w:rsidRPr="000F778A" w:rsidR="000F778A">
        <w:rPr>
          <w:sz w:val="28"/>
          <w:szCs w:val="28"/>
        </w:rPr>
        <w:t>.</w:t>
      </w:r>
    </w:p>
    <w:p w:rsidR="00573648" w:rsidRPr="002D01AC" w:rsidP="006C1D10">
      <w:pPr>
        <w:ind w:firstLine="567"/>
        <w:jc w:val="both"/>
        <w:rPr>
          <w:sz w:val="28"/>
          <w:szCs w:val="28"/>
          <w:highlight w:val="yellow"/>
        </w:rPr>
      </w:pPr>
      <w:r w:rsidRPr="002959B6">
        <w:rPr>
          <w:sz w:val="28"/>
          <w:szCs w:val="28"/>
        </w:rPr>
        <w:t xml:space="preserve">Факт совершения административного правонарушения и виновность </w:t>
      </w:r>
      <w:r w:rsidR="00260F1A">
        <w:rPr>
          <w:sz w:val="28"/>
          <w:szCs w:val="28"/>
        </w:rPr>
        <w:t>Галстяна</w:t>
      </w:r>
      <w:r w:rsidR="00260F1A">
        <w:rPr>
          <w:sz w:val="28"/>
          <w:szCs w:val="28"/>
        </w:rPr>
        <w:t xml:space="preserve"> М.Г.</w:t>
      </w:r>
      <w:r w:rsidR="004367BD">
        <w:rPr>
          <w:sz w:val="28"/>
          <w:szCs w:val="28"/>
        </w:rPr>
        <w:t xml:space="preserve"> </w:t>
      </w:r>
      <w:r w:rsidRPr="002959B6" w:rsidR="0065430C">
        <w:rPr>
          <w:sz w:val="28"/>
          <w:szCs w:val="28"/>
        </w:rPr>
        <w:t>подтверждается</w:t>
      </w:r>
      <w:r w:rsidR="00534131">
        <w:rPr>
          <w:sz w:val="28"/>
          <w:szCs w:val="28"/>
        </w:rPr>
        <w:t xml:space="preserve"> </w:t>
      </w:r>
      <w:r w:rsidRPr="002959B6">
        <w:rPr>
          <w:sz w:val="28"/>
          <w:szCs w:val="28"/>
        </w:rPr>
        <w:t>протоколом об административном правонарушении №</w:t>
      </w:r>
      <w:r w:rsidR="004367BD">
        <w:rPr>
          <w:sz w:val="28"/>
          <w:szCs w:val="28"/>
        </w:rPr>
        <w:t xml:space="preserve"> </w:t>
      </w:r>
      <w:r w:rsidR="00E248F3">
        <w:rPr>
          <w:bCs/>
          <w:sz w:val="26"/>
          <w:szCs w:val="26"/>
        </w:rPr>
        <w:t>/</w:t>
      </w:r>
      <w:r w:rsidRPr="00D2051B" w:rsidR="00E248F3">
        <w:rPr>
          <w:b/>
          <w:bCs/>
          <w:sz w:val="26"/>
          <w:szCs w:val="26"/>
        </w:rPr>
        <w:t>изъято/</w:t>
      </w:r>
      <w:r w:rsidR="00E248F3">
        <w:rPr>
          <w:bCs/>
          <w:sz w:val="26"/>
          <w:szCs w:val="26"/>
        </w:rPr>
        <w:t xml:space="preserve"> </w:t>
      </w:r>
      <w:r w:rsidRPr="002959B6" w:rsidR="00521F1D">
        <w:rPr>
          <w:sz w:val="28"/>
          <w:szCs w:val="28"/>
        </w:rPr>
        <w:t xml:space="preserve">от </w:t>
      </w:r>
      <w:r w:rsidR="00260F1A">
        <w:rPr>
          <w:sz w:val="28"/>
          <w:szCs w:val="28"/>
        </w:rPr>
        <w:t>02</w:t>
      </w:r>
      <w:r w:rsidRPr="002959B6" w:rsidR="00836C8A">
        <w:rPr>
          <w:sz w:val="28"/>
          <w:szCs w:val="28"/>
        </w:rPr>
        <w:t>.</w:t>
      </w:r>
      <w:r w:rsidR="00260F1A">
        <w:rPr>
          <w:sz w:val="28"/>
          <w:szCs w:val="28"/>
        </w:rPr>
        <w:t>02</w:t>
      </w:r>
      <w:r w:rsidRPr="002959B6" w:rsidR="00E302B4">
        <w:rPr>
          <w:sz w:val="28"/>
          <w:szCs w:val="28"/>
        </w:rPr>
        <w:t>.202</w:t>
      </w:r>
      <w:r w:rsidR="00260F1A">
        <w:rPr>
          <w:sz w:val="28"/>
          <w:szCs w:val="28"/>
        </w:rPr>
        <w:t>6</w:t>
      </w:r>
      <w:r w:rsidRPr="002959B6">
        <w:rPr>
          <w:sz w:val="28"/>
          <w:szCs w:val="28"/>
        </w:rPr>
        <w:t xml:space="preserve"> года (л.д.</w:t>
      </w:r>
      <w:r w:rsidR="004367BD">
        <w:rPr>
          <w:sz w:val="28"/>
          <w:szCs w:val="28"/>
        </w:rPr>
        <w:t>3</w:t>
      </w:r>
      <w:r w:rsidRPr="002959B6" w:rsidR="007321F1">
        <w:rPr>
          <w:sz w:val="28"/>
          <w:szCs w:val="28"/>
        </w:rPr>
        <w:t>)</w:t>
      </w:r>
      <w:r w:rsidRPr="002959B6">
        <w:rPr>
          <w:sz w:val="28"/>
          <w:szCs w:val="28"/>
        </w:rPr>
        <w:t xml:space="preserve">; </w:t>
      </w:r>
      <w:r w:rsidRPr="002959B6" w:rsidR="002959B6">
        <w:rPr>
          <w:sz w:val="28"/>
          <w:szCs w:val="28"/>
        </w:rPr>
        <w:t>выпиской из ЕГРЮЛ (л.д.</w:t>
      </w:r>
      <w:r w:rsidR="00260F1A">
        <w:rPr>
          <w:sz w:val="28"/>
          <w:szCs w:val="28"/>
        </w:rPr>
        <w:t>9</w:t>
      </w:r>
      <w:r w:rsidRPr="002959B6" w:rsidR="002959B6">
        <w:rPr>
          <w:sz w:val="28"/>
          <w:szCs w:val="28"/>
        </w:rPr>
        <w:t>-</w:t>
      </w:r>
      <w:r w:rsidR="00B93DCF">
        <w:rPr>
          <w:sz w:val="28"/>
          <w:szCs w:val="28"/>
        </w:rPr>
        <w:t>1</w:t>
      </w:r>
      <w:r w:rsidR="000F778A">
        <w:rPr>
          <w:sz w:val="28"/>
          <w:szCs w:val="28"/>
        </w:rPr>
        <w:t>2</w:t>
      </w:r>
      <w:r w:rsidRPr="002959B6" w:rsidR="002959B6">
        <w:rPr>
          <w:sz w:val="28"/>
          <w:szCs w:val="28"/>
        </w:rPr>
        <w:t>)</w:t>
      </w:r>
      <w:r w:rsidRPr="002959B6" w:rsidR="0065430C">
        <w:rPr>
          <w:sz w:val="28"/>
          <w:szCs w:val="28"/>
        </w:rPr>
        <w:t>; уведомлением о регистрации юридического лица</w:t>
      </w:r>
      <w:r w:rsidR="00CB7B21">
        <w:rPr>
          <w:sz w:val="28"/>
          <w:szCs w:val="28"/>
        </w:rPr>
        <w:t xml:space="preserve"> </w:t>
      </w:r>
      <w:r w:rsidR="00534131">
        <w:rPr>
          <w:sz w:val="28"/>
          <w:szCs w:val="28"/>
        </w:rPr>
        <w:t xml:space="preserve">в территориальном органе Фонда пенсионного и социального страхования Российской Федерации </w:t>
      </w:r>
      <w:r w:rsidRPr="002959B6" w:rsidR="00B65CC2">
        <w:rPr>
          <w:sz w:val="28"/>
          <w:szCs w:val="28"/>
        </w:rPr>
        <w:t>(л.д.</w:t>
      </w:r>
      <w:r w:rsidR="000F778A">
        <w:rPr>
          <w:sz w:val="28"/>
          <w:szCs w:val="28"/>
        </w:rPr>
        <w:t>13</w:t>
      </w:r>
      <w:r w:rsidRPr="002959B6" w:rsidR="00B65CC2">
        <w:rPr>
          <w:sz w:val="28"/>
          <w:szCs w:val="28"/>
        </w:rPr>
        <w:t xml:space="preserve">); </w:t>
      </w:r>
      <w:r w:rsidR="00CB7B21">
        <w:rPr>
          <w:sz w:val="28"/>
          <w:szCs w:val="28"/>
        </w:rPr>
        <w:t>Формой</w:t>
      </w:r>
      <w:r w:rsidRPr="002959B6" w:rsidR="002959B6">
        <w:rPr>
          <w:sz w:val="28"/>
          <w:szCs w:val="28"/>
        </w:rPr>
        <w:t xml:space="preserve"> ЕФС-1</w:t>
      </w:r>
      <w:r w:rsidRPr="002959B6" w:rsidR="0065430C">
        <w:rPr>
          <w:sz w:val="28"/>
          <w:szCs w:val="28"/>
        </w:rPr>
        <w:t xml:space="preserve"> (л.д.</w:t>
      </w:r>
      <w:r w:rsidR="000F778A">
        <w:rPr>
          <w:sz w:val="28"/>
          <w:szCs w:val="28"/>
        </w:rPr>
        <w:t>14</w:t>
      </w:r>
      <w:r w:rsidR="00260F1A">
        <w:rPr>
          <w:sz w:val="28"/>
          <w:szCs w:val="28"/>
        </w:rPr>
        <w:t>-15).</w:t>
      </w:r>
    </w:p>
    <w:p w:rsidR="00B2433A" w:rsidRPr="002D01AC" w:rsidP="00B2433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D01AC">
        <w:rPr>
          <w:color w:val="000000"/>
          <w:sz w:val="28"/>
          <w:szCs w:val="28"/>
          <w:shd w:val="clear" w:color="auto" w:fill="FFFFFF"/>
        </w:rPr>
        <w:t xml:space="preserve">Письменные доказательства, имеющиеся в деле, получены с соблюдением требований закона и признаются судом относимыми и допустимыми. </w:t>
      </w:r>
    </w:p>
    <w:p w:rsidR="00836C8A" w:rsidRPr="002D01AC" w:rsidP="007C20A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D01AC">
        <w:rPr>
          <w:sz w:val="28"/>
          <w:szCs w:val="28"/>
        </w:rPr>
        <w:t xml:space="preserve">  </w:t>
      </w:r>
      <w:r w:rsidRPr="002D01AC" w:rsidR="00B2433A">
        <w:rPr>
          <w:sz w:val="28"/>
          <w:szCs w:val="28"/>
        </w:rPr>
        <w:t xml:space="preserve">При таких обстоятельствах суд считает, что вина </w:t>
      </w:r>
      <w:r w:rsidR="00260F1A">
        <w:rPr>
          <w:sz w:val="28"/>
          <w:szCs w:val="28"/>
        </w:rPr>
        <w:t xml:space="preserve">генерального </w:t>
      </w:r>
      <w:r w:rsidRPr="000F778A" w:rsidR="000F778A">
        <w:rPr>
          <w:sz w:val="28"/>
          <w:szCs w:val="28"/>
        </w:rPr>
        <w:t>директор</w:t>
      </w:r>
      <w:r w:rsidR="000F778A">
        <w:rPr>
          <w:sz w:val="28"/>
          <w:szCs w:val="28"/>
        </w:rPr>
        <w:t xml:space="preserve">а </w:t>
      </w:r>
      <w:r w:rsidR="00E248F3">
        <w:rPr>
          <w:bCs/>
          <w:sz w:val="26"/>
          <w:szCs w:val="26"/>
        </w:rPr>
        <w:t>/</w:t>
      </w:r>
      <w:r w:rsidRPr="00D2051B" w:rsidR="00E248F3">
        <w:rPr>
          <w:b/>
          <w:bCs/>
          <w:sz w:val="26"/>
          <w:szCs w:val="26"/>
        </w:rPr>
        <w:t>изъято/</w:t>
      </w:r>
      <w:r w:rsidR="00E248F3">
        <w:rPr>
          <w:bCs/>
          <w:sz w:val="26"/>
          <w:szCs w:val="26"/>
        </w:rPr>
        <w:t xml:space="preserve"> </w:t>
      </w:r>
      <w:r w:rsidR="005C301A">
        <w:rPr>
          <w:sz w:val="28"/>
          <w:szCs w:val="28"/>
        </w:rPr>
        <w:t>Галстяна</w:t>
      </w:r>
      <w:r w:rsidR="005C301A">
        <w:rPr>
          <w:sz w:val="28"/>
          <w:szCs w:val="28"/>
        </w:rPr>
        <w:t xml:space="preserve"> М.Г.</w:t>
      </w:r>
      <w:r w:rsidR="00A84A36">
        <w:rPr>
          <w:sz w:val="28"/>
          <w:szCs w:val="28"/>
        </w:rPr>
        <w:t xml:space="preserve"> </w:t>
      </w:r>
      <w:r w:rsidRPr="002D01AC">
        <w:rPr>
          <w:sz w:val="28"/>
          <w:szCs w:val="28"/>
        </w:rPr>
        <w:t xml:space="preserve">в </w:t>
      </w:r>
      <w:r w:rsidRPr="002D01AC" w:rsidR="00B2433A">
        <w:rPr>
          <w:sz w:val="28"/>
          <w:szCs w:val="28"/>
        </w:rPr>
        <w:t xml:space="preserve">совершении административного правонарушения полностью доказана и </w:t>
      </w:r>
      <w:r w:rsidR="005C301A">
        <w:rPr>
          <w:sz w:val="28"/>
          <w:szCs w:val="28"/>
        </w:rPr>
        <w:t>его</w:t>
      </w:r>
      <w:r w:rsidRPr="002D01AC" w:rsidR="00B2433A">
        <w:rPr>
          <w:sz w:val="28"/>
          <w:szCs w:val="28"/>
        </w:rPr>
        <w:t xml:space="preserve"> действия подлежат квалификации по</w:t>
      </w:r>
      <w:r w:rsidRPr="000F778A" w:rsidR="00483C40">
        <w:rPr>
          <w:sz w:val="28"/>
          <w:szCs w:val="28"/>
        </w:rPr>
        <w:t xml:space="preserve"> ч.1</w:t>
      </w:r>
      <w:r w:rsidRPr="000F778A" w:rsidR="00534131">
        <w:rPr>
          <w:sz w:val="28"/>
          <w:szCs w:val="28"/>
        </w:rPr>
        <w:t xml:space="preserve"> ст.15.33.2 КоАП РФ </w:t>
      </w:r>
      <w:r w:rsidRPr="000F778A" w:rsidR="00B2433A">
        <w:rPr>
          <w:sz w:val="28"/>
          <w:szCs w:val="28"/>
        </w:rPr>
        <w:t xml:space="preserve">– </w:t>
      </w:r>
      <w:r w:rsidRPr="000F778A" w:rsidR="00626CEF">
        <w:rPr>
          <w:color w:val="000000"/>
          <w:sz w:val="28"/>
          <w:szCs w:val="28"/>
          <w:shd w:val="clear" w:color="auto" w:fill="FFFFFF"/>
        </w:rPr>
        <w:t>н</w:t>
      </w:r>
      <w:r w:rsidRPr="000F778A" w:rsidR="00AE553B">
        <w:rPr>
          <w:color w:val="000000"/>
          <w:sz w:val="28"/>
          <w:szCs w:val="28"/>
          <w:shd w:val="clear" w:color="auto" w:fill="FFFFFF"/>
        </w:rPr>
        <w:t xml:space="preserve">епредставление в </w:t>
      </w:r>
      <w:r w:rsidRPr="000F778A" w:rsidR="00AE553B">
        <w:rPr>
          <w:sz w:val="28"/>
          <w:szCs w:val="28"/>
          <w:shd w:val="clear" w:color="auto" w:fill="FFFFFF"/>
        </w:rPr>
        <w:t>установленный </w:t>
      </w:r>
      <w:hyperlink r:id="rId7" w:anchor="dst100079" w:history="1">
        <w:r w:rsidRPr="000F778A" w:rsidR="00AE553B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0F778A" w:rsidR="00AE553B">
        <w:rPr>
          <w:sz w:val="28"/>
          <w:szCs w:val="28"/>
          <w:shd w:val="clear" w:color="auto" w:fill="FFFFFF"/>
        </w:rPr>
        <w:t xml:space="preserve"> Российской </w:t>
      </w:r>
      <w:r w:rsidRPr="000F778A" w:rsidR="00AE553B">
        <w:rPr>
          <w:color w:val="000000"/>
          <w:sz w:val="28"/>
          <w:szCs w:val="28"/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необходимых для ведения индивидуального (персонифицированного) учета в системе обязательного пенсионного страхования, а равно</w:t>
      </w:r>
      <w:r w:rsidRPr="000F778A" w:rsidR="00AE553B">
        <w:rPr>
          <w:color w:val="000000"/>
          <w:sz w:val="28"/>
          <w:szCs w:val="28"/>
          <w:shd w:val="clear" w:color="auto" w:fill="FFFFFF"/>
        </w:rPr>
        <w:t xml:space="preserve"> представление таких сведений в неполном объеме или в искаженном виде</w:t>
      </w:r>
      <w:r w:rsidR="000F778A">
        <w:rPr>
          <w:color w:val="000000"/>
          <w:sz w:val="28"/>
          <w:szCs w:val="28"/>
          <w:shd w:val="clear" w:color="auto" w:fill="FFFFFF"/>
        </w:rPr>
        <w:t>.</w:t>
      </w:r>
    </w:p>
    <w:p w:rsidR="001216FE" w:rsidRPr="001216FE" w:rsidP="001216F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216FE">
        <w:rPr>
          <w:color w:val="000000"/>
          <w:sz w:val="28"/>
          <w:szCs w:val="28"/>
          <w:shd w:val="clear" w:color="auto" w:fill="FFFFFF"/>
        </w:rPr>
        <w:t xml:space="preserve"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          </w:t>
      </w:r>
    </w:p>
    <w:p w:rsidR="001216FE" w:rsidP="00A84A3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84A36">
        <w:rPr>
          <w:color w:val="000000"/>
          <w:sz w:val="28"/>
          <w:szCs w:val="28"/>
          <w:shd w:val="clear" w:color="auto" w:fill="FFFFFF"/>
        </w:rPr>
        <w:t xml:space="preserve">Обстоятельств, </w:t>
      </w:r>
      <w:r w:rsidR="000F778A">
        <w:rPr>
          <w:color w:val="000000"/>
          <w:sz w:val="28"/>
          <w:szCs w:val="28"/>
          <w:shd w:val="clear" w:color="auto" w:fill="FFFFFF"/>
        </w:rPr>
        <w:t xml:space="preserve">смягчающих либо </w:t>
      </w:r>
      <w:r w:rsidRPr="00A84A36">
        <w:rPr>
          <w:color w:val="000000"/>
          <w:sz w:val="28"/>
          <w:szCs w:val="28"/>
          <w:shd w:val="clear" w:color="auto" w:fill="FFFFFF"/>
        </w:rPr>
        <w:t>отягчающих административную ответственность, мировым судьей не установлено.</w:t>
      </w:r>
    </w:p>
    <w:p w:rsidR="005C301A" w:rsidP="00A84A3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C301A">
        <w:rPr>
          <w:color w:val="000000"/>
          <w:sz w:val="28"/>
          <w:szCs w:val="28"/>
          <w:shd w:val="clear" w:color="auto" w:fill="FFFFFF"/>
        </w:rPr>
        <w:t xml:space="preserve">На основании изложенного, мировой судья приходит к выводу о назначении </w:t>
      </w:r>
      <w:r>
        <w:rPr>
          <w:color w:val="000000"/>
          <w:sz w:val="28"/>
          <w:szCs w:val="28"/>
          <w:shd w:val="clear" w:color="auto" w:fill="FFFFFF"/>
        </w:rPr>
        <w:t>Галстяну</w:t>
      </w:r>
      <w:r>
        <w:rPr>
          <w:color w:val="000000"/>
          <w:sz w:val="28"/>
          <w:szCs w:val="28"/>
          <w:shd w:val="clear" w:color="auto" w:fill="FFFFFF"/>
        </w:rPr>
        <w:t xml:space="preserve"> М.Г.</w:t>
      </w:r>
      <w:r w:rsidRPr="005C301A">
        <w:rPr>
          <w:color w:val="000000"/>
          <w:sz w:val="28"/>
          <w:szCs w:val="28"/>
          <w:shd w:val="clear" w:color="auto" w:fill="FFFFFF"/>
        </w:rPr>
        <w:t xml:space="preserve"> наказания в виде административного штрафа в пределах санкции </w:t>
      </w:r>
      <w:r w:rsidR="007B13F8">
        <w:rPr>
          <w:color w:val="000000"/>
          <w:sz w:val="28"/>
          <w:szCs w:val="28"/>
          <w:shd w:val="clear" w:color="auto" w:fill="FFFFFF"/>
        </w:rPr>
        <w:t>ч.</w:t>
      </w:r>
      <w:r w:rsidRPr="005C301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1 </w:t>
      </w:r>
      <w:r w:rsidR="007B13F8">
        <w:rPr>
          <w:color w:val="000000"/>
          <w:sz w:val="28"/>
          <w:szCs w:val="28"/>
          <w:shd w:val="clear" w:color="auto" w:fill="FFFFFF"/>
        </w:rPr>
        <w:t>ст.</w:t>
      </w:r>
      <w:r>
        <w:rPr>
          <w:color w:val="000000"/>
          <w:sz w:val="28"/>
          <w:szCs w:val="28"/>
          <w:shd w:val="clear" w:color="auto" w:fill="FFFFFF"/>
        </w:rPr>
        <w:t xml:space="preserve"> 15.33.2</w:t>
      </w:r>
      <w:r w:rsidRPr="005C301A">
        <w:rPr>
          <w:color w:val="000000"/>
          <w:sz w:val="28"/>
          <w:szCs w:val="28"/>
          <w:shd w:val="clear" w:color="auto" w:fill="FFFFFF"/>
        </w:rPr>
        <w:t xml:space="preserve"> КоАП РФ.  </w:t>
      </w:r>
    </w:p>
    <w:p w:rsidR="00DF574B" w:rsidRPr="007622C4" w:rsidP="00617BC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D01AC">
        <w:rPr>
          <w:color w:val="000000"/>
          <w:sz w:val="28"/>
          <w:szCs w:val="28"/>
          <w:shd w:val="clear" w:color="auto" w:fill="FFFFFF"/>
        </w:rPr>
        <w:t xml:space="preserve">Руководствуясь ст. 15.33.2 ст., 29.9 – 29.11 </w:t>
      </w:r>
      <w:r w:rsidR="000F778A">
        <w:rPr>
          <w:color w:val="000000"/>
          <w:sz w:val="28"/>
          <w:szCs w:val="28"/>
          <w:shd w:val="clear" w:color="auto" w:fill="FFFFFF"/>
        </w:rPr>
        <w:t>КоАП РФ</w:t>
      </w:r>
      <w:r w:rsidRPr="002D01AC">
        <w:rPr>
          <w:color w:val="000000"/>
          <w:sz w:val="28"/>
          <w:szCs w:val="28"/>
          <w:shd w:val="clear" w:color="auto" w:fill="FFFFFF"/>
        </w:rPr>
        <w:t>, мировой судья</w:t>
      </w:r>
    </w:p>
    <w:p w:rsidR="00DF574B" w:rsidRPr="007622C4" w:rsidP="00617BCB">
      <w:pPr>
        <w:tabs>
          <w:tab w:val="left" w:pos="3870"/>
        </w:tabs>
        <w:ind w:firstLine="709"/>
        <w:jc w:val="center"/>
        <w:rPr>
          <w:sz w:val="28"/>
          <w:szCs w:val="28"/>
        </w:rPr>
      </w:pPr>
      <w:r w:rsidRPr="002D01AC">
        <w:rPr>
          <w:sz w:val="28"/>
          <w:szCs w:val="28"/>
        </w:rPr>
        <w:t>ПОСТАНОВИЛ:</w:t>
      </w:r>
    </w:p>
    <w:p w:rsidR="00A5171A" w:rsidP="0007404E">
      <w:pPr>
        <w:tabs>
          <w:tab w:val="left" w:pos="3870"/>
        </w:tabs>
        <w:ind w:firstLine="709"/>
        <w:jc w:val="both"/>
        <w:rPr>
          <w:sz w:val="28"/>
          <w:szCs w:val="28"/>
        </w:rPr>
      </w:pPr>
      <w:r w:rsidRPr="00A5171A">
        <w:rPr>
          <w:sz w:val="28"/>
          <w:szCs w:val="28"/>
        </w:rPr>
        <w:t xml:space="preserve">Признать </w:t>
      </w:r>
      <w:r w:rsidR="007B13F8">
        <w:rPr>
          <w:sz w:val="28"/>
          <w:szCs w:val="28"/>
        </w:rPr>
        <w:t xml:space="preserve">генерального </w:t>
      </w:r>
      <w:r w:rsidRPr="00C5592D" w:rsidR="00C5592D">
        <w:rPr>
          <w:sz w:val="28"/>
          <w:szCs w:val="28"/>
        </w:rPr>
        <w:t>директор</w:t>
      </w:r>
      <w:r w:rsidR="00C5592D">
        <w:rPr>
          <w:sz w:val="28"/>
          <w:szCs w:val="28"/>
        </w:rPr>
        <w:t>а</w:t>
      </w:r>
      <w:r w:rsidRPr="007B13F8" w:rsidR="007B13F8">
        <w:t xml:space="preserve"> </w:t>
      </w:r>
      <w:r w:rsidR="00E248F3">
        <w:rPr>
          <w:bCs/>
          <w:sz w:val="26"/>
          <w:szCs w:val="26"/>
        </w:rPr>
        <w:t>/</w:t>
      </w:r>
      <w:r w:rsidRPr="00D2051B" w:rsidR="00E248F3">
        <w:rPr>
          <w:b/>
          <w:bCs/>
          <w:sz w:val="26"/>
          <w:szCs w:val="26"/>
        </w:rPr>
        <w:t>изъято/</w:t>
      </w:r>
      <w:r w:rsidR="00E248F3">
        <w:rPr>
          <w:bCs/>
          <w:sz w:val="26"/>
          <w:szCs w:val="26"/>
        </w:rPr>
        <w:t xml:space="preserve"> </w:t>
      </w:r>
      <w:r w:rsidR="007B13F8">
        <w:rPr>
          <w:sz w:val="28"/>
          <w:szCs w:val="28"/>
        </w:rPr>
        <w:t>Галстяна</w:t>
      </w:r>
      <w:r w:rsidR="007B13F8">
        <w:rPr>
          <w:sz w:val="28"/>
          <w:szCs w:val="28"/>
        </w:rPr>
        <w:t xml:space="preserve"> </w:t>
      </w:r>
      <w:r w:rsidR="00E248F3">
        <w:rPr>
          <w:sz w:val="28"/>
          <w:szCs w:val="28"/>
        </w:rPr>
        <w:t>М.Г.</w:t>
      </w:r>
      <w:r w:rsidR="007B13F8">
        <w:rPr>
          <w:sz w:val="28"/>
          <w:szCs w:val="28"/>
        </w:rPr>
        <w:t xml:space="preserve"> </w:t>
      </w:r>
      <w:r w:rsidRPr="00A5171A">
        <w:rPr>
          <w:sz w:val="28"/>
          <w:szCs w:val="28"/>
        </w:rPr>
        <w:t>виновн</w:t>
      </w:r>
      <w:r w:rsidR="007B13F8">
        <w:rPr>
          <w:sz w:val="28"/>
          <w:szCs w:val="28"/>
        </w:rPr>
        <w:t>ым</w:t>
      </w:r>
      <w:r w:rsidRPr="00A5171A">
        <w:rPr>
          <w:sz w:val="28"/>
          <w:szCs w:val="28"/>
        </w:rPr>
        <w:t xml:space="preserve"> в совершении административного правонарушения, предусмотренного ч.1 ст.15.33.2 КоАП РФ, и назначить </w:t>
      </w:r>
      <w:r w:rsidR="007B13F8">
        <w:rPr>
          <w:sz w:val="28"/>
          <w:szCs w:val="28"/>
        </w:rPr>
        <w:t>ему</w:t>
      </w:r>
      <w:r w:rsidRPr="00A5171A">
        <w:rPr>
          <w:sz w:val="28"/>
          <w:szCs w:val="28"/>
        </w:rPr>
        <w:t xml:space="preserve"> административное наказание в виде административного штрафа в размере 300 (трехсот) рублей.</w:t>
      </w:r>
    </w:p>
    <w:p w:rsidR="00B2433A" w:rsidRPr="003839D7" w:rsidP="0007404E">
      <w:pPr>
        <w:tabs>
          <w:tab w:val="left" w:pos="3870"/>
        </w:tabs>
        <w:ind w:firstLine="709"/>
        <w:jc w:val="both"/>
        <w:rPr>
          <w:sz w:val="28"/>
          <w:szCs w:val="28"/>
        </w:rPr>
      </w:pPr>
      <w:r w:rsidRPr="002D01AC">
        <w:rPr>
          <w:sz w:val="28"/>
          <w:szCs w:val="28"/>
        </w:rPr>
        <w:t xml:space="preserve">Штраф подлежит оплате по реквизитам:  </w:t>
      </w:r>
      <w:r w:rsidRPr="007B13F8" w:rsidR="007B13F8">
        <w:rPr>
          <w:sz w:val="28"/>
          <w:szCs w:val="28"/>
        </w:rPr>
        <w:t xml:space="preserve">Получатель платежа: УФК по Республике Крым (Отделение Фонда пенсионного и социального страхования Российской Федерации по Республике Крым </w:t>
      </w:r>
      <w:r w:rsidRPr="007B13F8" w:rsidR="007B13F8">
        <w:rPr>
          <w:sz w:val="28"/>
          <w:szCs w:val="28"/>
        </w:rPr>
        <w:t>л</w:t>
      </w:r>
      <w:r w:rsidRPr="007B13F8" w:rsidR="007B13F8">
        <w:rPr>
          <w:sz w:val="28"/>
          <w:szCs w:val="28"/>
        </w:rPr>
        <w:t xml:space="preserve">/с 04754Ф75010), ИНН 7706808265, КПП 910201001,  Наименование банка получателя: </w:t>
      </w:r>
      <w:r w:rsidRPr="007B13F8" w:rsidR="007B13F8">
        <w:rPr>
          <w:sz w:val="28"/>
          <w:szCs w:val="28"/>
        </w:rPr>
        <w:t xml:space="preserve">ОКЦ №7 Южного ГУ Банка России//УФК по Республике Крым г. </w:t>
      </w:r>
      <w:r w:rsidRPr="007B13F8" w:rsidR="007B13F8">
        <w:rPr>
          <w:sz w:val="28"/>
          <w:szCs w:val="28"/>
        </w:rPr>
        <w:t xml:space="preserve">Симферополь, корреспондентский счет 40102810645370000035, номер казначейского счета 03100643000000017500, ОКТМО 35701000,  КБК 797 11 601 230 060 00 </w:t>
      </w:r>
      <w:r w:rsidR="007B13F8">
        <w:rPr>
          <w:sz w:val="28"/>
          <w:szCs w:val="28"/>
        </w:rPr>
        <w:t>1140</w:t>
      </w:r>
      <w:r w:rsidRPr="007B13F8" w:rsidR="007B13F8">
        <w:rPr>
          <w:sz w:val="28"/>
          <w:szCs w:val="28"/>
        </w:rPr>
        <w:t xml:space="preserve">, назначение платежа  - административный штраф за нарушение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УИН: </w:t>
      </w:r>
      <w:r w:rsidR="007B13F8">
        <w:rPr>
          <w:sz w:val="28"/>
          <w:szCs w:val="28"/>
        </w:rPr>
        <w:t>79709100000000100666</w:t>
      </w:r>
      <w:r w:rsidRPr="007B13F8" w:rsidR="007B13F8">
        <w:rPr>
          <w:sz w:val="28"/>
          <w:szCs w:val="28"/>
        </w:rPr>
        <w:t xml:space="preserve">, ФИО нарушителя: </w:t>
      </w:r>
      <w:r w:rsidRPr="007B13F8" w:rsidR="007B13F8">
        <w:rPr>
          <w:sz w:val="28"/>
          <w:szCs w:val="28"/>
        </w:rPr>
        <w:t>Галстян</w:t>
      </w:r>
      <w:r w:rsidRPr="007B13F8" w:rsidR="007B13F8">
        <w:rPr>
          <w:sz w:val="28"/>
          <w:szCs w:val="28"/>
        </w:rPr>
        <w:t xml:space="preserve"> </w:t>
      </w:r>
      <w:r w:rsidR="00E248F3">
        <w:rPr>
          <w:sz w:val="28"/>
          <w:szCs w:val="28"/>
        </w:rPr>
        <w:t>М.Г.</w:t>
      </w:r>
    </w:p>
    <w:p w:rsidR="00B2433A" w:rsidP="00B2433A">
      <w:pPr>
        <w:tabs>
          <w:tab w:val="left" w:pos="3870"/>
        </w:tabs>
        <w:ind w:firstLine="709"/>
        <w:jc w:val="both"/>
        <w:rPr>
          <w:sz w:val="28"/>
          <w:szCs w:val="28"/>
        </w:rPr>
      </w:pPr>
      <w:r w:rsidRPr="00F8778C">
        <w:rPr>
          <w:sz w:val="28"/>
          <w:szCs w:val="28"/>
        </w:rPr>
        <w:t>Разъяснить, что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BF52E3" w:rsidRPr="00F8778C" w:rsidP="00B2433A">
      <w:pPr>
        <w:tabs>
          <w:tab w:val="left" w:pos="3870"/>
        </w:tabs>
        <w:ind w:firstLine="709"/>
        <w:jc w:val="both"/>
        <w:rPr>
          <w:sz w:val="28"/>
          <w:szCs w:val="28"/>
        </w:rPr>
      </w:pPr>
      <w:r w:rsidRPr="00BF52E3">
        <w:rPr>
          <w:sz w:val="28"/>
          <w:szCs w:val="28"/>
        </w:rPr>
        <w:t>Разъяснить, что оригинал документа, подтверждающего уплату административного штрафа, необходимо направить мировому судье, вынесшему постановление.</w:t>
      </w:r>
    </w:p>
    <w:p w:rsidR="00B2433A" w:rsidP="00B2433A">
      <w:pPr>
        <w:ind w:firstLine="709"/>
        <w:jc w:val="both"/>
        <w:rPr>
          <w:sz w:val="28"/>
          <w:szCs w:val="28"/>
        </w:rPr>
      </w:pPr>
      <w:r w:rsidRPr="00F8778C">
        <w:rPr>
          <w:sz w:val="28"/>
          <w:szCs w:val="28"/>
        </w:rPr>
        <w:t xml:space="preserve">Постановление может быть обжаловано или опротестовано в апелляционном порядке в Керченский городской суд </w:t>
      </w:r>
      <w:r w:rsidR="00402192">
        <w:rPr>
          <w:sz w:val="28"/>
          <w:szCs w:val="28"/>
        </w:rPr>
        <w:t xml:space="preserve">Республики Крым </w:t>
      </w:r>
      <w:r w:rsidRPr="00F8778C">
        <w:rPr>
          <w:sz w:val="28"/>
          <w:szCs w:val="28"/>
        </w:rPr>
        <w:t xml:space="preserve">через мирового судью судебного участка № </w:t>
      </w:r>
      <w:r w:rsidR="00402192">
        <w:rPr>
          <w:sz w:val="28"/>
          <w:szCs w:val="28"/>
        </w:rPr>
        <w:t>48</w:t>
      </w:r>
      <w:r w:rsidRPr="00F8778C">
        <w:rPr>
          <w:sz w:val="28"/>
          <w:szCs w:val="28"/>
        </w:rPr>
        <w:t xml:space="preserve"> Керченского судебного района </w:t>
      </w:r>
      <w:r w:rsidRPr="009F7724" w:rsidR="009F7724">
        <w:rPr>
          <w:sz w:val="28"/>
          <w:szCs w:val="28"/>
        </w:rPr>
        <w:t>(город республиканского значения Керчь с подчиненной ему территорией)</w:t>
      </w:r>
      <w:r w:rsidR="009F7724">
        <w:rPr>
          <w:sz w:val="28"/>
          <w:szCs w:val="28"/>
        </w:rPr>
        <w:t xml:space="preserve"> </w:t>
      </w:r>
      <w:r w:rsidRPr="00F8778C">
        <w:rPr>
          <w:sz w:val="28"/>
          <w:szCs w:val="28"/>
        </w:rPr>
        <w:t>Республики Крым в течение 10 суток со дня вручения или получения копии постановления.</w:t>
      </w:r>
    </w:p>
    <w:p w:rsidR="00534131" w:rsidP="00744954">
      <w:pPr>
        <w:jc w:val="both"/>
        <w:rPr>
          <w:sz w:val="28"/>
          <w:szCs w:val="28"/>
        </w:rPr>
      </w:pPr>
    </w:p>
    <w:p w:rsidR="00E32A17" w:rsidRPr="00534131" w:rsidP="00B2433A">
      <w:pPr>
        <w:rPr>
          <w:sz w:val="28"/>
          <w:szCs w:val="28"/>
        </w:rPr>
      </w:pPr>
      <w:r w:rsidRPr="00534131">
        <w:rPr>
          <w:sz w:val="28"/>
          <w:szCs w:val="28"/>
        </w:rPr>
        <w:t xml:space="preserve">         </w:t>
      </w:r>
      <w:r w:rsidRPr="00534131" w:rsidR="00B2433A">
        <w:rPr>
          <w:sz w:val="28"/>
          <w:szCs w:val="28"/>
        </w:rPr>
        <w:t>Мировой судья</w:t>
      </w:r>
      <w:r w:rsidRPr="00534131" w:rsidR="00B2433A">
        <w:rPr>
          <w:sz w:val="28"/>
          <w:szCs w:val="28"/>
        </w:rPr>
        <w:tab/>
      </w:r>
      <w:r w:rsidRPr="00534131" w:rsidR="00B2433A">
        <w:rPr>
          <w:sz w:val="28"/>
          <w:szCs w:val="28"/>
        </w:rPr>
        <w:tab/>
      </w:r>
      <w:r w:rsidRPr="00534131" w:rsidR="00B2433A">
        <w:rPr>
          <w:sz w:val="28"/>
          <w:szCs w:val="28"/>
        </w:rPr>
        <w:tab/>
      </w:r>
      <w:r w:rsidRPr="00534131" w:rsidR="00B2433A">
        <w:rPr>
          <w:sz w:val="28"/>
          <w:szCs w:val="28"/>
        </w:rPr>
        <w:tab/>
      </w:r>
      <w:r w:rsidRPr="00534131" w:rsidR="00B2433A">
        <w:rPr>
          <w:sz w:val="28"/>
          <w:szCs w:val="28"/>
        </w:rPr>
        <w:tab/>
      </w:r>
      <w:r w:rsidRPr="00534131" w:rsidR="00B2433A">
        <w:rPr>
          <w:sz w:val="28"/>
          <w:szCs w:val="28"/>
        </w:rPr>
        <w:tab/>
      </w:r>
      <w:r w:rsidRPr="00534131" w:rsidR="00B2433A">
        <w:rPr>
          <w:sz w:val="28"/>
          <w:szCs w:val="28"/>
        </w:rPr>
        <w:tab/>
        <w:t xml:space="preserve">      </w:t>
      </w:r>
      <w:r w:rsidR="007B13F8">
        <w:rPr>
          <w:sz w:val="28"/>
          <w:szCs w:val="28"/>
        </w:rPr>
        <w:t>Троян К.В.</w:t>
      </w:r>
    </w:p>
    <w:sectPr w:rsidSect="00E92494">
      <w:headerReference w:type="default" r:id="rId8"/>
      <w:pgSz w:w="11906" w:h="16838"/>
      <w:pgMar w:top="27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024632"/>
      <w:docPartObj>
        <w:docPartGallery w:val="Page Numbers (Top of Page)"/>
        <w:docPartUnique/>
      </w:docPartObj>
    </w:sdtPr>
    <w:sdtContent>
      <w:p w:rsidR="003F1C4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8F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F1C4E" w:rsidP="00374A1E">
    <w:pPr>
      <w:pStyle w:val="Header"/>
      <w:tabs>
        <w:tab w:val="clear" w:pos="4677"/>
        <w:tab w:val="left" w:pos="7200"/>
        <w:tab w:val="clear" w:pos="9355"/>
      </w:tabs>
    </w:pPr>
    <w:r>
      <w:tab/>
      <w:t xml:space="preserve">                №5-</w:t>
    </w:r>
    <w:r w:rsidR="00F81082">
      <w:t>48</w:t>
    </w:r>
    <w:r>
      <w:t>-</w:t>
    </w:r>
    <w:r w:rsidR="009F7724">
      <w:t>28</w:t>
    </w:r>
    <w:r w:rsidR="004B0CCA">
      <w:t>/</w:t>
    </w:r>
    <w:r w:rsidR="002C2D91"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25"/>
    <w:rsid w:val="00003AA3"/>
    <w:rsid w:val="0000480C"/>
    <w:rsid w:val="00005883"/>
    <w:rsid w:val="00007E37"/>
    <w:rsid w:val="000101EE"/>
    <w:rsid w:val="00015277"/>
    <w:rsid w:val="00021F97"/>
    <w:rsid w:val="0002559A"/>
    <w:rsid w:val="00025C64"/>
    <w:rsid w:val="000263A4"/>
    <w:rsid w:val="00027EB3"/>
    <w:rsid w:val="0003343D"/>
    <w:rsid w:val="00041CFD"/>
    <w:rsid w:val="000577C7"/>
    <w:rsid w:val="000616EB"/>
    <w:rsid w:val="00062083"/>
    <w:rsid w:val="000620A8"/>
    <w:rsid w:val="00070597"/>
    <w:rsid w:val="0007404E"/>
    <w:rsid w:val="00076701"/>
    <w:rsid w:val="000804E2"/>
    <w:rsid w:val="000854B2"/>
    <w:rsid w:val="00096FFE"/>
    <w:rsid w:val="000B695D"/>
    <w:rsid w:val="000C1963"/>
    <w:rsid w:val="000C4E25"/>
    <w:rsid w:val="000D4C93"/>
    <w:rsid w:val="000E12E2"/>
    <w:rsid w:val="000F649D"/>
    <w:rsid w:val="000F778A"/>
    <w:rsid w:val="001012F8"/>
    <w:rsid w:val="001020A4"/>
    <w:rsid w:val="00114767"/>
    <w:rsid w:val="001216FE"/>
    <w:rsid w:val="00121745"/>
    <w:rsid w:val="00122235"/>
    <w:rsid w:val="00123FA5"/>
    <w:rsid w:val="00130494"/>
    <w:rsid w:val="00131347"/>
    <w:rsid w:val="0013177A"/>
    <w:rsid w:val="00137EC6"/>
    <w:rsid w:val="00142EC7"/>
    <w:rsid w:val="00147DB2"/>
    <w:rsid w:val="001626E7"/>
    <w:rsid w:val="001632AF"/>
    <w:rsid w:val="0016639A"/>
    <w:rsid w:val="00173A43"/>
    <w:rsid w:val="0017570C"/>
    <w:rsid w:val="00182697"/>
    <w:rsid w:val="00184C32"/>
    <w:rsid w:val="001A00F4"/>
    <w:rsid w:val="001A1935"/>
    <w:rsid w:val="001B47DE"/>
    <w:rsid w:val="001B7884"/>
    <w:rsid w:val="001D7F33"/>
    <w:rsid w:val="00205A41"/>
    <w:rsid w:val="002129FB"/>
    <w:rsid w:val="00221CB7"/>
    <w:rsid w:val="00223965"/>
    <w:rsid w:val="0023436F"/>
    <w:rsid w:val="002408BC"/>
    <w:rsid w:val="00242C5F"/>
    <w:rsid w:val="002512B9"/>
    <w:rsid w:val="0025420C"/>
    <w:rsid w:val="00255744"/>
    <w:rsid w:val="00260F1A"/>
    <w:rsid w:val="00277701"/>
    <w:rsid w:val="00286765"/>
    <w:rsid w:val="00287DB3"/>
    <w:rsid w:val="00294468"/>
    <w:rsid w:val="002959B6"/>
    <w:rsid w:val="002B1255"/>
    <w:rsid w:val="002B220E"/>
    <w:rsid w:val="002B6341"/>
    <w:rsid w:val="002C2D91"/>
    <w:rsid w:val="002D01AC"/>
    <w:rsid w:val="002D6C96"/>
    <w:rsid w:val="002D7672"/>
    <w:rsid w:val="002F75FF"/>
    <w:rsid w:val="00300E9D"/>
    <w:rsid w:val="0030237E"/>
    <w:rsid w:val="003178A3"/>
    <w:rsid w:val="00327B4E"/>
    <w:rsid w:val="00330598"/>
    <w:rsid w:val="003411CE"/>
    <w:rsid w:val="00354D95"/>
    <w:rsid w:val="00365210"/>
    <w:rsid w:val="00374A1E"/>
    <w:rsid w:val="0037687F"/>
    <w:rsid w:val="00376B3B"/>
    <w:rsid w:val="003839D7"/>
    <w:rsid w:val="003848B5"/>
    <w:rsid w:val="003A154A"/>
    <w:rsid w:val="003B334B"/>
    <w:rsid w:val="003B491C"/>
    <w:rsid w:val="003C6719"/>
    <w:rsid w:val="003D359D"/>
    <w:rsid w:val="003D63F7"/>
    <w:rsid w:val="003E0D1F"/>
    <w:rsid w:val="003E615C"/>
    <w:rsid w:val="003E6AFE"/>
    <w:rsid w:val="003F1C4E"/>
    <w:rsid w:val="003F795D"/>
    <w:rsid w:val="00402192"/>
    <w:rsid w:val="00405C94"/>
    <w:rsid w:val="0040763C"/>
    <w:rsid w:val="00421BF4"/>
    <w:rsid w:val="0043639D"/>
    <w:rsid w:val="004367BD"/>
    <w:rsid w:val="004370FD"/>
    <w:rsid w:val="0043733E"/>
    <w:rsid w:val="00450062"/>
    <w:rsid w:val="00451235"/>
    <w:rsid w:val="00461F96"/>
    <w:rsid w:val="00467042"/>
    <w:rsid w:val="00467862"/>
    <w:rsid w:val="004702E1"/>
    <w:rsid w:val="00471FD7"/>
    <w:rsid w:val="004737B2"/>
    <w:rsid w:val="004839BE"/>
    <w:rsid w:val="00483BAA"/>
    <w:rsid w:val="00483C40"/>
    <w:rsid w:val="00486BED"/>
    <w:rsid w:val="004976C4"/>
    <w:rsid w:val="004A40E6"/>
    <w:rsid w:val="004A7148"/>
    <w:rsid w:val="004B0CCA"/>
    <w:rsid w:val="004C0701"/>
    <w:rsid w:val="004C110A"/>
    <w:rsid w:val="004E3A05"/>
    <w:rsid w:val="004E4387"/>
    <w:rsid w:val="004E6E10"/>
    <w:rsid w:val="00512A41"/>
    <w:rsid w:val="00513FD4"/>
    <w:rsid w:val="00517188"/>
    <w:rsid w:val="00517BE1"/>
    <w:rsid w:val="00521F1D"/>
    <w:rsid w:val="00534131"/>
    <w:rsid w:val="00554125"/>
    <w:rsid w:val="00556263"/>
    <w:rsid w:val="00571D56"/>
    <w:rsid w:val="00573164"/>
    <w:rsid w:val="00573648"/>
    <w:rsid w:val="005742F9"/>
    <w:rsid w:val="00591DA4"/>
    <w:rsid w:val="005A1433"/>
    <w:rsid w:val="005A5A40"/>
    <w:rsid w:val="005A7469"/>
    <w:rsid w:val="005B3FD2"/>
    <w:rsid w:val="005B4500"/>
    <w:rsid w:val="005C27BF"/>
    <w:rsid w:val="005C301A"/>
    <w:rsid w:val="005E0A41"/>
    <w:rsid w:val="00613D14"/>
    <w:rsid w:val="00617BCB"/>
    <w:rsid w:val="00617EF7"/>
    <w:rsid w:val="00626CEF"/>
    <w:rsid w:val="006346D8"/>
    <w:rsid w:val="00650DFB"/>
    <w:rsid w:val="0065430C"/>
    <w:rsid w:val="00673C9D"/>
    <w:rsid w:val="00674308"/>
    <w:rsid w:val="0067765C"/>
    <w:rsid w:val="00687099"/>
    <w:rsid w:val="00691DAD"/>
    <w:rsid w:val="006956D4"/>
    <w:rsid w:val="006A6058"/>
    <w:rsid w:val="006A6DDB"/>
    <w:rsid w:val="006B740F"/>
    <w:rsid w:val="006C1D10"/>
    <w:rsid w:val="006E2284"/>
    <w:rsid w:val="006E5376"/>
    <w:rsid w:val="00702AD8"/>
    <w:rsid w:val="007105BF"/>
    <w:rsid w:val="0072408B"/>
    <w:rsid w:val="007321F1"/>
    <w:rsid w:val="00744954"/>
    <w:rsid w:val="00754969"/>
    <w:rsid w:val="00757767"/>
    <w:rsid w:val="007622C4"/>
    <w:rsid w:val="00764093"/>
    <w:rsid w:val="00764BF9"/>
    <w:rsid w:val="0077761B"/>
    <w:rsid w:val="007811F3"/>
    <w:rsid w:val="00781C5F"/>
    <w:rsid w:val="007914BA"/>
    <w:rsid w:val="0079227F"/>
    <w:rsid w:val="00796D05"/>
    <w:rsid w:val="007A6A22"/>
    <w:rsid w:val="007B13F8"/>
    <w:rsid w:val="007C20A7"/>
    <w:rsid w:val="007C2E0E"/>
    <w:rsid w:val="007C50E8"/>
    <w:rsid w:val="007D1A65"/>
    <w:rsid w:val="007E4036"/>
    <w:rsid w:val="007E57A1"/>
    <w:rsid w:val="007F09B1"/>
    <w:rsid w:val="007F150B"/>
    <w:rsid w:val="007F3C5D"/>
    <w:rsid w:val="008010B5"/>
    <w:rsid w:val="00801A84"/>
    <w:rsid w:val="0082030A"/>
    <w:rsid w:val="008204FC"/>
    <w:rsid w:val="00821A6A"/>
    <w:rsid w:val="008313E2"/>
    <w:rsid w:val="0083551A"/>
    <w:rsid w:val="00836C8A"/>
    <w:rsid w:val="00864E56"/>
    <w:rsid w:val="00870B4E"/>
    <w:rsid w:val="00870EDA"/>
    <w:rsid w:val="00877C15"/>
    <w:rsid w:val="00881B26"/>
    <w:rsid w:val="008859EC"/>
    <w:rsid w:val="0088690D"/>
    <w:rsid w:val="008953CC"/>
    <w:rsid w:val="008A5CEC"/>
    <w:rsid w:val="008B2146"/>
    <w:rsid w:val="008C1E3C"/>
    <w:rsid w:val="008D06E8"/>
    <w:rsid w:val="008D23A4"/>
    <w:rsid w:val="008D38F1"/>
    <w:rsid w:val="008E08D6"/>
    <w:rsid w:val="008E38BF"/>
    <w:rsid w:val="008E5641"/>
    <w:rsid w:val="008F3EA1"/>
    <w:rsid w:val="00900E16"/>
    <w:rsid w:val="0090233C"/>
    <w:rsid w:val="00905EDD"/>
    <w:rsid w:val="00936AFD"/>
    <w:rsid w:val="009410CC"/>
    <w:rsid w:val="00946D34"/>
    <w:rsid w:val="00947917"/>
    <w:rsid w:val="00950380"/>
    <w:rsid w:val="00975BBE"/>
    <w:rsid w:val="009C3EE0"/>
    <w:rsid w:val="009C4F6A"/>
    <w:rsid w:val="009E16F4"/>
    <w:rsid w:val="009E7A56"/>
    <w:rsid w:val="009F59D7"/>
    <w:rsid w:val="009F7724"/>
    <w:rsid w:val="009F79DB"/>
    <w:rsid w:val="00A04B77"/>
    <w:rsid w:val="00A10B75"/>
    <w:rsid w:val="00A24AF3"/>
    <w:rsid w:val="00A25312"/>
    <w:rsid w:val="00A27CAE"/>
    <w:rsid w:val="00A404E1"/>
    <w:rsid w:val="00A46CC5"/>
    <w:rsid w:val="00A5171A"/>
    <w:rsid w:val="00A52F8C"/>
    <w:rsid w:val="00A60B98"/>
    <w:rsid w:val="00A66D9E"/>
    <w:rsid w:val="00A70857"/>
    <w:rsid w:val="00A70990"/>
    <w:rsid w:val="00A74E37"/>
    <w:rsid w:val="00A84A36"/>
    <w:rsid w:val="00A86FDE"/>
    <w:rsid w:val="00A87AC3"/>
    <w:rsid w:val="00A90117"/>
    <w:rsid w:val="00A9694A"/>
    <w:rsid w:val="00AA5E54"/>
    <w:rsid w:val="00AA62B0"/>
    <w:rsid w:val="00AA6FC5"/>
    <w:rsid w:val="00AB4525"/>
    <w:rsid w:val="00AC0DBF"/>
    <w:rsid w:val="00AD2280"/>
    <w:rsid w:val="00AD3788"/>
    <w:rsid w:val="00AD55DC"/>
    <w:rsid w:val="00AD69C4"/>
    <w:rsid w:val="00AE553B"/>
    <w:rsid w:val="00AE5EFD"/>
    <w:rsid w:val="00AE6035"/>
    <w:rsid w:val="00AF749F"/>
    <w:rsid w:val="00B01397"/>
    <w:rsid w:val="00B0338E"/>
    <w:rsid w:val="00B04648"/>
    <w:rsid w:val="00B103AF"/>
    <w:rsid w:val="00B14555"/>
    <w:rsid w:val="00B16E14"/>
    <w:rsid w:val="00B2433A"/>
    <w:rsid w:val="00B30927"/>
    <w:rsid w:val="00B46C55"/>
    <w:rsid w:val="00B4767B"/>
    <w:rsid w:val="00B47D94"/>
    <w:rsid w:val="00B5420C"/>
    <w:rsid w:val="00B65CC2"/>
    <w:rsid w:val="00B744CC"/>
    <w:rsid w:val="00B8519C"/>
    <w:rsid w:val="00B867F3"/>
    <w:rsid w:val="00B91552"/>
    <w:rsid w:val="00B93DCF"/>
    <w:rsid w:val="00BA3AAC"/>
    <w:rsid w:val="00BB2F5F"/>
    <w:rsid w:val="00BB3F2C"/>
    <w:rsid w:val="00BC3C61"/>
    <w:rsid w:val="00BC514D"/>
    <w:rsid w:val="00BD1070"/>
    <w:rsid w:val="00BD2162"/>
    <w:rsid w:val="00BD49AB"/>
    <w:rsid w:val="00BF2A88"/>
    <w:rsid w:val="00BF52E3"/>
    <w:rsid w:val="00C025CA"/>
    <w:rsid w:val="00C04935"/>
    <w:rsid w:val="00C11241"/>
    <w:rsid w:val="00C14980"/>
    <w:rsid w:val="00C15F71"/>
    <w:rsid w:val="00C161B3"/>
    <w:rsid w:val="00C23488"/>
    <w:rsid w:val="00C23725"/>
    <w:rsid w:val="00C4647B"/>
    <w:rsid w:val="00C52797"/>
    <w:rsid w:val="00C53C39"/>
    <w:rsid w:val="00C5439D"/>
    <w:rsid w:val="00C5592D"/>
    <w:rsid w:val="00C577EF"/>
    <w:rsid w:val="00C652A1"/>
    <w:rsid w:val="00C70645"/>
    <w:rsid w:val="00C71F6A"/>
    <w:rsid w:val="00C75C65"/>
    <w:rsid w:val="00C8076E"/>
    <w:rsid w:val="00C81E3E"/>
    <w:rsid w:val="00C823C0"/>
    <w:rsid w:val="00C91EE5"/>
    <w:rsid w:val="00CA791E"/>
    <w:rsid w:val="00CB0292"/>
    <w:rsid w:val="00CB0579"/>
    <w:rsid w:val="00CB3F7F"/>
    <w:rsid w:val="00CB6EFB"/>
    <w:rsid w:val="00CB78A5"/>
    <w:rsid w:val="00CB7B21"/>
    <w:rsid w:val="00CC4891"/>
    <w:rsid w:val="00CC4E4C"/>
    <w:rsid w:val="00CD15C0"/>
    <w:rsid w:val="00CD4507"/>
    <w:rsid w:val="00CD6C68"/>
    <w:rsid w:val="00CD7FB7"/>
    <w:rsid w:val="00CE577E"/>
    <w:rsid w:val="00CF0B4E"/>
    <w:rsid w:val="00CF21AA"/>
    <w:rsid w:val="00CF2F4C"/>
    <w:rsid w:val="00D117F5"/>
    <w:rsid w:val="00D12AF9"/>
    <w:rsid w:val="00D2051B"/>
    <w:rsid w:val="00D33336"/>
    <w:rsid w:val="00D4557C"/>
    <w:rsid w:val="00D5113D"/>
    <w:rsid w:val="00D543B4"/>
    <w:rsid w:val="00D62C01"/>
    <w:rsid w:val="00D631F0"/>
    <w:rsid w:val="00D70027"/>
    <w:rsid w:val="00D83EC3"/>
    <w:rsid w:val="00D93B05"/>
    <w:rsid w:val="00D96AA9"/>
    <w:rsid w:val="00D97BED"/>
    <w:rsid w:val="00DA6D35"/>
    <w:rsid w:val="00DA71F9"/>
    <w:rsid w:val="00DC3938"/>
    <w:rsid w:val="00DD335F"/>
    <w:rsid w:val="00DD4107"/>
    <w:rsid w:val="00DE31F8"/>
    <w:rsid w:val="00DF574B"/>
    <w:rsid w:val="00E01CE0"/>
    <w:rsid w:val="00E20FD2"/>
    <w:rsid w:val="00E248F3"/>
    <w:rsid w:val="00E302B4"/>
    <w:rsid w:val="00E32A17"/>
    <w:rsid w:val="00E32F99"/>
    <w:rsid w:val="00E33DAE"/>
    <w:rsid w:val="00E44972"/>
    <w:rsid w:val="00E4738C"/>
    <w:rsid w:val="00E55258"/>
    <w:rsid w:val="00E72E13"/>
    <w:rsid w:val="00E81188"/>
    <w:rsid w:val="00E874BA"/>
    <w:rsid w:val="00E92494"/>
    <w:rsid w:val="00E97BF2"/>
    <w:rsid w:val="00EC08E9"/>
    <w:rsid w:val="00EC140F"/>
    <w:rsid w:val="00EE1906"/>
    <w:rsid w:val="00EE5847"/>
    <w:rsid w:val="00EF3B7C"/>
    <w:rsid w:val="00EF70D8"/>
    <w:rsid w:val="00EF7F61"/>
    <w:rsid w:val="00F16579"/>
    <w:rsid w:val="00F26FF6"/>
    <w:rsid w:val="00F40A08"/>
    <w:rsid w:val="00F4151D"/>
    <w:rsid w:val="00F55818"/>
    <w:rsid w:val="00F618DD"/>
    <w:rsid w:val="00F64DD6"/>
    <w:rsid w:val="00F7050D"/>
    <w:rsid w:val="00F724FC"/>
    <w:rsid w:val="00F74585"/>
    <w:rsid w:val="00F74998"/>
    <w:rsid w:val="00F75514"/>
    <w:rsid w:val="00F81082"/>
    <w:rsid w:val="00F8778C"/>
    <w:rsid w:val="00F96C48"/>
    <w:rsid w:val="00F9753F"/>
    <w:rsid w:val="00FA2152"/>
    <w:rsid w:val="00FB38AC"/>
    <w:rsid w:val="00FB51FB"/>
    <w:rsid w:val="00FC2FA7"/>
    <w:rsid w:val="00FC5CD4"/>
    <w:rsid w:val="00FC70E6"/>
    <w:rsid w:val="00FC71F2"/>
    <w:rsid w:val="00FD1513"/>
    <w:rsid w:val="00FD535E"/>
    <w:rsid w:val="00FE327F"/>
    <w:rsid w:val="00FE67DE"/>
    <w:rsid w:val="00FF33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F7F6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F7F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0">
    <w:name w:val="Обычный текст"/>
    <w:basedOn w:val="Normal"/>
    <w:rsid w:val="00EF7F61"/>
    <w:pPr>
      <w:ind w:firstLine="454"/>
      <w:jc w:val="both"/>
    </w:pPr>
  </w:style>
  <w:style w:type="paragraph" w:styleId="Header">
    <w:name w:val="header"/>
    <w:basedOn w:val="Normal"/>
    <w:link w:val="a1"/>
    <w:uiPriority w:val="99"/>
    <w:unhideWhenUsed/>
    <w:rsid w:val="00EF7F61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F7F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Не курсив"/>
    <w:basedOn w:val="DefaultParagraphFont"/>
    <w:rsid w:val="00870B4E"/>
    <w:rPr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6B740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B740F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864E56"/>
    <w:rPr>
      <w:color w:val="0000FF" w:themeColor="hyperlink"/>
      <w:u w:val="single"/>
    </w:rPr>
  </w:style>
  <w:style w:type="character" w:customStyle="1" w:styleId="5">
    <w:name w:val="Основной текст (5)_"/>
    <w:basedOn w:val="DefaultParagraphFont"/>
    <w:link w:val="50"/>
    <w:locked/>
    <w:rsid w:val="00864E56"/>
    <w:rPr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864E56"/>
    <w:pPr>
      <w:widowControl w:val="0"/>
      <w:shd w:val="clear" w:color="auto" w:fill="FFFFFF"/>
      <w:spacing w:line="278" w:lineRule="exact"/>
      <w:ind w:firstLine="560"/>
      <w:jc w:val="both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styleId="Footer">
    <w:name w:val="footer"/>
    <w:basedOn w:val="Normal"/>
    <w:link w:val="a3"/>
    <w:uiPriority w:val="99"/>
    <w:unhideWhenUsed/>
    <w:rsid w:val="00374A1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374A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EA5BA3BF5A191B23E8816499BC785626C564BD59358C824E59D95B5981C277393117EC80EBF8D4C2ECE1C508739DEFB7F29BC2C03BD38C2t3rEH" TargetMode="External" /><Relationship Id="rId6" Type="http://schemas.openxmlformats.org/officeDocument/2006/relationships/hyperlink" Target="consultantplus://offline/ref=1EA5BA3BF5A191B23E8816499BC785626C574CDB955CC824E59D95B5981C277393117EC00FBE8D4073940C54CE6DD1E47D33A22A1DBDt3rAH" TargetMode="External" /><Relationship Id="rId7" Type="http://schemas.openxmlformats.org/officeDocument/2006/relationships/hyperlink" Target="http://www.consultant.ru/document/cons_doc_LAW_405634/afe9c8bc93b61441d8add299564d0e4d4d3c794f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B97A3-CACE-424C-AB0C-26CD65FD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