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26CF" w:rsidRPr="00AD2783" w:rsidP="005526CF">
      <w:pPr>
        <w:pStyle w:val="Title"/>
        <w:tabs>
          <w:tab w:val="left" w:pos="4111"/>
        </w:tabs>
        <w:jc w:val="right"/>
        <w:rPr>
          <w:rFonts w:ascii="Times New Roman" w:hAnsi="Times New Roman"/>
          <w:b w:val="0"/>
          <w:szCs w:val="24"/>
          <w:u w:val="single"/>
        </w:rPr>
      </w:pPr>
      <w:r w:rsidRPr="00AD2783">
        <w:rPr>
          <w:rFonts w:ascii="Times New Roman" w:hAnsi="Times New Roman"/>
          <w:b w:val="0"/>
          <w:szCs w:val="24"/>
          <w:u w:val="single"/>
        </w:rPr>
        <w:t>Дело № 5-49-</w:t>
      </w:r>
      <w:r w:rsidRPr="00AD2783" w:rsidR="00FC3D7A">
        <w:rPr>
          <w:rFonts w:ascii="Times New Roman" w:hAnsi="Times New Roman"/>
          <w:b w:val="0"/>
          <w:szCs w:val="24"/>
          <w:u w:val="single"/>
        </w:rPr>
        <w:t>43</w:t>
      </w:r>
      <w:r w:rsidRPr="00AD2783">
        <w:rPr>
          <w:rFonts w:ascii="Times New Roman" w:hAnsi="Times New Roman"/>
          <w:b w:val="0"/>
          <w:szCs w:val="24"/>
          <w:u w:val="single"/>
        </w:rPr>
        <w:t>/2017</w:t>
      </w:r>
    </w:p>
    <w:p w:rsidR="005526CF" w:rsidRPr="00AD2783" w:rsidP="005526CF">
      <w:pPr>
        <w:pStyle w:val="Title"/>
        <w:jc w:val="right"/>
        <w:rPr>
          <w:rFonts w:ascii="Times New Roman" w:hAnsi="Times New Roman"/>
          <w:b w:val="0"/>
          <w:szCs w:val="24"/>
          <w:u w:val="single"/>
        </w:rPr>
      </w:pPr>
    </w:p>
    <w:p w:rsidR="005526CF" w:rsidRPr="00AD2783" w:rsidP="005526CF">
      <w:pPr>
        <w:pStyle w:val="Title"/>
        <w:rPr>
          <w:rFonts w:ascii="Times New Roman" w:hAnsi="Times New Roman"/>
          <w:sz w:val="32"/>
          <w:szCs w:val="32"/>
        </w:rPr>
      </w:pPr>
      <w:r w:rsidRPr="00AD2783">
        <w:rPr>
          <w:rFonts w:ascii="Times New Roman" w:hAnsi="Times New Roman"/>
          <w:sz w:val="32"/>
          <w:szCs w:val="32"/>
        </w:rPr>
        <w:t>П</w:t>
      </w:r>
      <w:r w:rsidRPr="00AD2783">
        <w:rPr>
          <w:rFonts w:ascii="Times New Roman" w:hAnsi="Times New Roman"/>
          <w:sz w:val="32"/>
          <w:szCs w:val="32"/>
        </w:rPr>
        <w:t xml:space="preserve"> О С Т А Н О В Л Е Н И Е</w:t>
      </w:r>
    </w:p>
    <w:p w:rsidR="005526CF" w:rsidRPr="00AD2783" w:rsidP="005526CF">
      <w:pPr>
        <w:pStyle w:val="Title"/>
        <w:jc w:val="left"/>
        <w:rPr>
          <w:rFonts w:ascii="Times New Roman" w:hAnsi="Times New Roman"/>
          <w:sz w:val="28"/>
          <w:szCs w:val="28"/>
        </w:rPr>
      </w:pPr>
      <w:r w:rsidRPr="00AD2783">
        <w:rPr>
          <w:rFonts w:ascii="Times New Roman" w:hAnsi="Times New Roman"/>
          <w:sz w:val="28"/>
          <w:szCs w:val="28"/>
        </w:rPr>
        <w:t xml:space="preserve">                                                       </w:t>
      </w:r>
    </w:p>
    <w:p w:rsidR="005526CF" w:rsidRPr="00AD2783" w:rsidP="005526CF">
      <w:pPr>
        <w:jc w:val="center"/>
        <w:rPr>
          <w:rFonts w:ascii="Times New Roman" w:hAnsi="Times New Roman"/>
          <w:sz w:val="28"/>
          <w:szCs w:val="28"/>
        </w:rPr>
      </w:pPr>
      <w:r w:rsidRPr="00AD2783">
        <w:rPr>
          <w:rFonts w:ascii="Times New Roman" w:hAnsi="Times New Roman"/>
          <w:sz w:val="28"/>
          <w:szCs w:val="28"/>
        </w:rPr>
        <w:t>26</w:t>
      </w:r>
      <w:r w:rsidRPr="00AD2783" w:rsidR="00E05C2B">
        <w:rPr>
          <w:rFonts w:ascii="Times New Roman" w:hAnsi="Times New Roman"/>
          <w:sz w:val="28"/>
          <w:szCs w:val="28"/>
        </w:rPr>
        <w:t xml:space="preserve"> декабря </w:t>
      </w:r>
      <w:r w:rsidRPr="00AD2783">
        <w:rPr>
          <w:rFonts w:ascii="Times New Roman" w:hAnsi="Times New Roman"/>
          <w:sz w:val="28"/>
          <w:szCs w:val="28"/>
        </w:rPr>
        <w:t xml:space="preserve">  2017 г.                                                                                      г. Керчь</w:t>
      </w:r>
    </w:p>
    <w:p w:rsidR="005526CF" w:rsidRPr="00AD2783" w:rsidP="005526CF">
      <w:pPr>
        <w:jc w:val="both"/>
        <w:rPr>
          <w:rFonts w:ascii="Times New Roman" w:hAnsi="Times New Roman"/>
          <w:sz w:val="28"/>
          <w:szCs w:val="28"/>
        </w:rPr>
      </w:pPr>
      <w:r w:rsidRPr="00AD2783">
        <w:rPr>
          <w:rFonts w:ascii="Times New Roman" w:hAnsi="Times New Roman"/>
          <w:sz w:val="28"/>
          <w:szCs w:val="28"/>
        </w:rPr>
        <w:t xml:space="preserve">     </w:t>
      </w:r>
      <w:r w:rsidRPr="00AD2783">
        <w:rPr>
          <w:rFonts w:ascii="Times New Roman" w:hAnsi="Times New Roman"/>
          <w:sz w:val="28"/>
          <w:szCs w:val="28"/>
        </w:rPr>
        <w:tab/>
        <w:t>Мировой судья судебного участка № 49 Керченского судебного района (городской округ Керчь</w:t>
      </w:r>
      <w:r w:rsidRPr="00AD2783" w:rsidR="00E05C2B">
        <w:rPr>
          <w:rFonts w:ascii="Times New Roman" w:hAnsi="Times New Roman"/>
          <w:sz w:val="28"/>
          <w:szCs w:val="28"/>
        </w:rPr>
        <w:t>) Республики Крым Кучерова С.А.</w:t>
      </w:r>
      <w:r w:rsidRPr="00AD2783">
        <w:rPr>
          <w:rFonts w:ascii="Times New Roman" w:hAnsi="Times New Roman"/>
          <w:sz w:val="28"/>
          <w:szCs w:val="28"/>
        </w:rPr>
        <w:t>,</w:t>
      </w:r>
    </w:p>
    <w:p w:rsidR="005526CF" w:rsidRPr="00AD2783" w:rsidP="005526CF">
      <w:pPr>
        <w:pStyle w:val="Title"/>
        <w:jc w:val="both"/>
        <w:rPr>
          <w:rFonts w:ascii="Times New Roman" w:hAnsi="Times New Roman"/>
          <w:b w:val="0"/>
          <w:sz w:val="28"/>
          <w:szCs w:val="28"/>
        </w:rPr>
      </w:pPr>
      <w:r w:rsidRPr="00AD2783">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520EE6" w:rsidP="00520EE6">
      <w:pPr>
        <w:ind w:left="1416" w:firstLine="60"/>
        <w:jc w:val="both"/>
        <w:rPr>
          <w:rFonts w:ascii="Times New Roman" w:hAnsi="Times New Roman"/>
          <w:sz w:val="28"/>
          <w:szCs w:val="28"/>
        </w:rPr>
      </w:pPr>
      <w:r w:rsidRPr="00AD2783">
        <w:rPr>
          <w:rFonts w:ascii="Times New Roman" w:hAnsi="Times New Roman"/>
          <w:sz w:val="28"/>
          <w:szCs w:val="28"/>
        </w:rPr>
        <w:t xml:space="preserve">Пьянкова </w:t>
      </w:r>
      <w:r>
        <w:rPr>
          <w:rFonts w:ascii="Times New Roman" w:hAnsi="Times New Roman"/>
          <w:sz w:val="28"/>
          <w:szCs w:val="28"/>
        </w:rPr>
        <w:t>Р.А.</w:t>
      </w:r>
      <w:r w:rsidRPr="00AD2783" w:rsidR="00210BAB">
        <w:rPr>
          <w:rFonts w:ascii="Times New Roman" w:hAnsi="Times New Roman"/>
          <w:sz w:val="28"/>
          <w:szCs w:val="28"/>
        </w:rPr>
        <w:t>,</w:t>
      </w:r>
      <w:r w:rsidRPr="00AD2783" w:rsidR="00E05C2B">
        <w:rPr>
          <w:rFonts w:ascii="Times New Roman" w:hAnsi="Times New Roman"/>
          <w:sz w:val="28"/>
          <w:szCs w:val="28"/>
        </w:rPr>
        <w:t xml:space="preserve"> </w:t>
      </w:r>
      <w:r>
        <w:rPr>
          <w:rFonts w:ascii="Times New Roman" w:hAnsi="Times New Roman"/>
          <w:sz w:val="28"/>
          <w:szCs w:val="28"/>
        </w:rPr>
        <w:t>/изъято/</w:t>
      </w:r>
      <w:r w:rsidRPr="00AD2783" w:rsidR="005526CF">
        <w:rPr>
          <w:rFonts w:ascii="Times New Roman" w:hAnsi="Times New Roman"/>
          <w:sz w:val="28"/>
          <w:szCs w:val="28"/>
        </w:rPr>
        <w:t xml:space="preserve"> года </w:t>
      </w:r>
      <w:r w:rsidRPr="00AD2783" w:rsidR="00DD73BF">
        <w:rPr>
          <w:rFonts w:ascii="Times New Roman" w:hAnsi="Times New Roman"/>
          <w:sz w:val="28"/>
          <w:szCs w:val="28"/>
        </w:rPr>
        <w:t xml:space="preserve"> </w:t>
      </w:r>
      <w:r w:rsidRPr="00AD2783" w:rsidR="005526CF">
        <w:rPr>
          <w:rFonts w:ascii="Times New Roman" w:hAnsi="Times New Roman"/>
          <w:sz w:val="28"/>
          <w:szCs w:val="28"/>
        </w:rPr>
        <w:t>рождения</w:t>
      </w:r>
      <w:r w:rsidRPr="00AD2783" w:rsidR="005526CF">
        <w:rPr>
          <w:rFonts w:ascii="Times New Roman" w:hAnsi="Times New Roman"/>
          <w:b/>
          <w:color w:val="000000"/>
          <w:sz w:val="28"/>
          <w:szCs w:val="28"/>
        </w:rPr>
        <w:t xml:space="preserve">, </w:t>
      </w:r>
      <w:r w:rsidRPr="00AD2783" w:rsidR="005526CF">
        <w:rPr>
          <w:rFonts w:ascii="Times New Roman" w:hAnsi="Times New Roman"/>
          <w:color w:val="000000"/>
          <w:sz w:val="28"/>
          <w:szCs w:val="28"/>
        </w:rPr>
        <w:t xml:space="preserve">уроженца </w:t>
      </w:r>
      <w:r>
        <w:rPr>
          <w:rFonts w:ascii="Times New Roman" w:hAnsi="Times New Roman"/>
          <w:color w:val="000000"/>
          <w:sz w:val="28"/>
          <w:szCs w:val="28"/>
        </w:rPr>
        <w:t>/изъято/</w:t>
      </w:r>
      <w:r w:rsidRPr="00AD2783" w:rsidR="005526CF">
        <w:rPr>
          <w:rFonts w:ascii="Times New Roman" w:hAnsi="Times New Roman"/>
          <w:color w:val="000000"/>
          <w:sz w:val="28"/>
          <w:szCs w:val="28"/>
        </w:rPr>
        <w:t>,</w:t>
      </w:r>
      <w:r w:rsidRPr="00AD2783" w:rsidR="005526CF">
        <w:rPr>
          <w:rFonts w:ascii="Times New Roman" w:hAnsi="Times New Roman"/>
          <w:color w:val="000000"/>
          <w:sz w:val="28"/>
          <w:szCs w:val="28"/>
        </w:rPr>
        <w:t xml:space="preserve"> ,</w:t>
      </w:r>
      <w:r w:rsidRPr="00AD2783" w:rsidR="005526CF">
        <w:rPr>
          <w:rFonts w:ascii="Times New Roman" w:hAnsi="Times New Roman"/>
          <w:color w:val="000000"/>
          <w:sz w:val="28"/>
          <w:szCs w:val="28"/>
        </w:rPr>
        <w:t xml:space="preserve">  </w:t>
      </w:r>
      <w:r w:rsidRPr="00AD2783" w:rsidR="005526CF">
        <w:rPr>
          <w:rFonts w:ascii="Times New Roman" w:hAnsi="Times New Roman"/>
          <w:sz w:val="28"/>
          <w:szCs w:val="28"/>
        </w:rPr>
        <w:t xml:space="preserve">зарегистрированного и проживающего по адресу: </w:t>
      </w:r>
      <w:r w:rsidRPr="00520EE6">
        <w:rPr>
          <w:rFonts w:ascii="Times New Roman" w:hAnsi="Times New Roman"/>
          <w:sz w:val="28"/>
          <w:szCs w:val="28"/>
        </w:rPr>
        <w:t xml:space="preserve">/изъято/ </w:t>
      </w:r>
    </w:p>
    <w:p w:rsidR="005526CF" w:rsidP="00520EE6">
      <w:pPr>
        <w:ind w:left="1416" w:firstLine="60"/>
        <w:jc w:val="both"/>
        <w:rPr>
          <w:rFonts w:ascii="Times New Roman" w:hAnsi="Times New Roman"/>
          <w:sz w:val="28"/>
          <w:szCs w:val="28"/>
        </w:rPr>
      </w:pPr>
      <w:r w:rsidRPr="00AD2783">
        <w:rPr>
          <w:rFonts w:ascii="Times New Roman" w:hAnsi="Times New Roman"/>
          <w:sz w:val="28"/>
          <w:szCs w:val="28"/>
        </w:rPr>
        <w:t>в совершении административного правонаруш</w:t>
      </w:r>
      <w:r w:rsidRPr="00AD2783" w:rsidR="00210BAB">
        <w:rPr>
          <w:rFonts w:ascii="Times New Roman" w:hAnsi="Times New Roman"/>
          <w:sz w:val="28"/>
          <w:szCs w:val="28"/>
        </w:rPr>
        <w:t>ения, предусмотренного ч.1 ст.12.8</w:t>
      </w:r>
      <w:r w:rsidRPr="00AD2783">
        <w:rPr>
          <w:rFonts w:ascii="Times New Roman" w:hAnsi="Times New Roman"/>
          <w:sz w:val="28"/>
          <w:szCs w:val="28"/>
        </w:rPr>
        <w:t xml:space="preserve"> К</w:t>
      </w:r>
      <w:r w:rsidRPr="00AD2783" w:rsidR="00E05C2B">
        <w:rPr>
          <w:rFonts w:ascii="Times New Roman" w:hAnsi="Times New Roman"/>
          <w:sz w:val="28"/>
          <w:szCs w:val="28"/>
        </w:rPr>
        <w:t xml:space="preserve"> </w:t>
      </w:r>
      <w:r w:rsidRPr="00AD2783">
        <w:rPr>
          <w:rFonts w:ascii="Times New Roman" w:hAnsi="Times New Roman"/>
          <w:sz w:val="28"/>
          <w:szCs w:val="28"/>
        </w:rPr>
        <w:t>РФ</w:t>
      </w:r>
      <w:r w:rsidRPr="00AD2783" w:rsidR="00E05C2B">
        <w:rPr>
          <w:rFonts w:ascii="Times New Roman" w:hAnsi="Times New Roman"/>
          <w:sz w:val="28"/>
          <w:szCs w:val="28"/>
        </w:rPr>
        <w:t xml:space="preserve"> </w:t>
      </w:r>
      <w:r w:rsidRPr="00AD2783">
        <w:rPr>
          <w:rFonts w:ascii="Times New Roman" w:hAnsi="Times New Roman"/>
          <w:sz w:val="28"/>
          <w:szCs w:val="28"/>
        </w:rPr>
        <w:t>об</w:t>
      </w:r>
      <w:r w:rsidRPr="00AD2783" w:rsidR="00E05C2B">
        <w:rPr>
          <w:rFonts w:ascii="Times New Roman" w:hAnsi="Times New Roman"/>
          <w:sz w:val="28"/>
          <w:szCs w:val="28"/>
        </w:rPr>
        <w:t xml:space="preserve"> </w:t>
      </w:r>
      <w:r w:rsidRPr="00AD2783">
        <w:rPr>
          <w:rFonts w:ascii="Times New Roman" w:hAnsi="Times New Roman"/>
          <w:sz w:val="28"/>
          <w:szCs w:val="28"/>
        </w:rPr>
        <w:t>АП,-</w:t>
      </w:r>
    </w:p>
    <w:p w:rsidR="00520EE6" w:rsidRPr="00AD2783" w:rsidP="00520EE6">
      <w:pPr>
        <w:ind w:left="1416" w:firstLine="60"/>
        <w:jc w:val="both"/>
        <w:rPr>
          <w:rFonts w:ascii="Times New Roman" w:hAnsi="Times New Roman"/>
          <w:b/>
          <w:sz w:val="28"/>
          <w:szCs w:val="28"/>
        </w:rPr>
      </w:pPr>
    </w:p>
    <w:p w:rsidR="005526CF" w:rsidRPr="00AD2783" w:rsidP="005526CF">
      <w:pPr>
        <w:jc w:val="center"/>
        <w:rPr>
          <w:rFonts w:ascii="Times New Roman" w:hAnsi="Times New Roman"/>
          <w:sz w:val="28"/>
          <w:szCs w:val="28"/>
        </w:rPr>
      </w:pPr>
      <w:r w:rsidRPr="00AD2783">
        <w:rPr>
          <w:rFonts w:ascii="Times New Roman" w:hAnsi="Times New Roman"/>
          <w:sz w:val="28"/>
          <w:szCs w:val="28"/>
        </w:rPr>
        <w:t>у с т а н о в и л</w:t>
      </w:r>
      <w:r w:rsidRPr="00AD2783">
        <w:rPr>
          <w:rFonts w:ascii="Times New Roman" w:hAnsi="Times New Roman"/>
          <w:sz w:val="28"/>
          <w:szCs w:val="28"/>
        </w:rPr>
        <w:t xml:space="preserve"> :</w:t>
      </w:r>
    </w:p>
    <w:p w:rsidR="00520EE6" w:rsidP="008B7C54">
      <w:pPr>
        <w:autoSpaceDE w:val="0"/>
        <w:autoSpaceDN w:val="0"/>
        <w:adjustRightInd w:val="0"/>
        <w:jc w:val="both"/>
        <w:rPr>
          <w:rFonts w:ascii="Times New Roman" w:hAnsi="Times New Roman"/>
          <w:color w:val="000000"/>
          <w:sz w:val="28"/>
          <w:szCs w:val="28"/>
        </w:rPr>
      </w:pPr>
      <w:r w:rsidRPr="00AD2783">
        <w:rPr>
          <w:rFonts w:ascii="Times New Roman" w:hAnsi="Times New Roman"/>
          <w:color w:val="000000"/>
          <w:sz w:val="28"/>
          <w:szCs w:val="28"/>
        </w:rPr>
        <w:t xml:space="preserve">     </w:t>
      </w:r>
      <w:r w:rsidRPr="00AD2783">
        <w:rPr>
          <w:rFonts w:ascii="Times New Roman" w:hAnsi="Times New Roman"/>
          <w:color w:val="000000"/>
          <w:sz w:val="28"/>
          <w:szCs w:val="28"/>
        </w:rPr>
        <w:tab/>
      </w:r>
    </w:p>
    <w:p w:rsidR="005526CF" w:rsidRPr="00AD2783" w:rsidP="008B7C54">
      <w:pPr>
        <w:autoSpaceDE w:val="0"/>
        <w:autoSpaceDN w:val="0"/>
        <w:adjustRightInd w:val="0"/>
        <w:jc w:val="both"/>
        <w:rPr>
          <w:rFonts w:ascii="Times New Roman" w:hAnsi="Times New Roman"/>
          <w:color w:val="000000"/>
          <w:sz w:val="28"/>
          <w:szCs w:val="28"/>
        </w:rPr>
      </w:pPr>
      <w:r w:rsidRPr="00AD2783">
        <w:rPr>
          <w:rFonts w:ascii="Times New Roman" w:hAnsi="Times New Roman"/>
          <w:color w:val="000000"/>
          <w:sz w:val="28"/>
          <w:szCs w:val="28"/>
        </w:rPr>
        <w:t xml:space="preserve"> Согласно протоколу  об административном правонарушении</w:t>
      </w:r>
      <w:r w:rsidRPr="00AD2783" w:rsidR="00ED44C3">
        <w:rPr>
          <w:rFonts w:ascii="Times New Roman" w:hAnsi="Times New Roman"/>
          <w:color w:val="000000"/>
          <w:sz w:val="28"/>
          <w:szCs w:val="28"/>
        </w:rPr>
        <w:t xml:space="preserve"> №</w:t>
      </w:r>
      <w:r w:rsidRPr="00AD2783">
        <w:rPr>
          <w:rFonts w:ascii="Times New Roman" w:hAnsi="Times New Roman"/>
          <w:color w:val="000000"/>
          <w:sz w:val="28"/>
          <w:szCs w:val="28"/>
        </w:rPr>
        <w:t xml:space="preserve"> </w:t>
      </w:r>
      <w:r w:rsidRPr="00520EE6" w:rsidR="00520EE6">
        <w:rPr>
          <w:rFonts w:ascii="Times New Roman" w:hAnsi="Times New Roman"/>
          <w:color w:val="000000"/>
          <w:sz w:val="28"/>
          <w:szCs w:val="28"/>
        </w:rPr>
        <w:t xml:space="preserve">/изъято/ </w:t>
      </w:r>
      <w:r w:rsidR="00520EE6">
        <w:rPr>
          <w:rFonts w:ascii="Times New Roman" w:hAnsi="Times New Roman"/>
          <w:color w:val="000000"/>
          <w:sz w:val="28"/>
          <w:szCs w:val="28"/>
        </w:rPr>
        <w:t xml:space="preserve"> </w:t>
      </w:r>
      <w:r w:rsidRPr="00AD2783">
        <w:rPr>
          <w:rFonts w:ascii="Times New Roman" w:hAnsi="Times New Roman"/>
          <w:color w:val="000000"/>
          <w:sz w:val="28"/>
          <w:szCs w:val="28"/>
        </w:rPr>
        <w:t xml:space="preserve">от </w:t>
      </w:r>
      <w:r w:rsidRPr="00AD2783" w:rsidR="00ED44C3">
        <w:rPr>
          <w:rFonts w:ascii="Times New Roman" w:hAnsi="Times New Roman"/>
          <w:color w:val="000000"/>
          <w:sz w:val="28"/>
          <w:szCs w:val="28"/>
        </w:rPr>
        <w:t xml:space="preserve"> </w:t>
      </w:r>
      <w:r w:rsidR="00520EE6">
        <w:rPr>
          <w:rFonts w:ascii="Times New Roman" w:hAnsi="Times New Roman"/>
          <w:color w:val="000000"/>
          <w:sz w:val="28"/>
          <w:szCs w:val="28"/>
        </w:rPr>
        <w:t>/</w:t>
      </w:r>
      <w:r w:rsidR="00520EE6">
        <w:rPr>
          <w:rFonts w:ascii="Times New Roman" w:hAnsi="Times New Roman"/>
          <w:color w:val="000000"/>
          <w:sz w:val="28"/>
          <w:szCs w:val="28"/>
        </w:rPr>
        <w:t>дд.мм</w:t>
      </w:r>
      <w:r w:rsidR="00520EE6">
        <w:rPr>
          <w:rFonts w:ascii="Times New Roman" w:hAnsi="Times New Roman"/>
          <w:color w:val="000000"/>
          <w:sz w:val="28"/>
          <w:szCs w:val="28"/>
        </w:rPr>
        <w:t>.г</w:t>
      </w:r>
      <w:r w:rsidR="00520EE6">
        <w:rPr>
          <w:rFonts w:ascii="Times New Roman" w:hAnsi="Times New Roman"/>
          <w:color w:val="000000"/>
          <w:sz w:val="28"/>
          <w:szCs w:val="28"/>
        </w:rPr>
        <w:t>г</w:t>
      </w:r>
      <w:r w:rsidR="00520EE6">
        <w:rPr>
          <w:rFonts w:ascii="Times New Roman" w:hAnsi="Times New Roman"/>
          <w:color w:val="000000"/>
          <w:sz w:val="28"/>
          <w:szCs w:val="28"/>
        </w:rPr>
        <w:t xml:space="preserve">./ </w:t>
      </w:r>
      <w:r w:rsidRPr="00AD2783">
        <w:rPr>
          <w:rFonts w:ascii="Times New Roman" w:hAnsi="Times New Roman"/>
          <w:color w:val="000000"/>
          <w:sz w:val="28"/>
          <w:szCs w:val="28"/>
        </w:rPr>
        <w:t xml:space="preserve"> , </w:t>
      </w:r>
      <w:r w:rsidRPr="00520EE6" w:rsidR="00520EE6">
        <w:rPr>
          <w:rFonts w:ascii="Times New Roman" w:hAnsi="Times New Roman"/>
          <w:color w:val="000000"/>
          <w:sz w:val="28"/>
          <w:szCs w:val="28"/>
        </w:rPr>
        <w:t>/</w:t>
      </w:r>
      <w:r w:rsidRPr="00520EE6" w:rsidR="00520EE6">
        <w:rPr>
          <w:rFonts w:ascii="Times New Roman" w:hAnsi="Times New Roman"/>
          <w:color w:val="000000"/>
          <w:sz w:val="28"/>
          <w:szCs w:val="28"/>
        </w:rPr>
        <w:t>дд.мм.гг</w:t>
      </w:r>
      <w:r w:rsidRPr="00520EE6" w:rsidR="00520EE6">
        <w:rPr>
          <w:rFonts w:ascii="Times New Roman" w:hAnsi="Times New Roman"/>
          <w:color w:val="000000"/>
          <w:sz w:val="28"/>
          <w:szCs w:val="28"/>
        </w:rPr>
        <w:t>./</w:t>
      </w:r>
      <w:r w:rsidRPr="00AD2783" w:rsidR="00A569F9">
        <w:rPr>
          <w:rFonts w:ascii="Times New Roman" w:hAnsi="Times New Roman"/>
          <w:color w:val="000000"/>
          <w:sz w:val="28"/>
          <w:szCs w:val="28"/>
        </w:rPr>
        <w:t xml:space="preserve">г. в </w:t>
      </w:r>
      <w:r w:rsidRPr="00AD2783" w:rsidR="00FC3D7A">
        <w:rPr>
          <w:rFonts w:ascii="Times New Roman" w:hAnsi="Times New Roman"/>
          <w:color w:val="000000"/>
          <w:sz w:val="28"/>
          <w:szCs w:val="28"/>
        </w:rPr>
        <w:t>00</w:t>
      </w:r>
      <w:r w:rsidRPr="00AD2783">
        <w:rPr>
          <w:rFonts w:ascii="Times New Roman" w:hAnsi="Times New Roman"/>
          <w:color w:val="000000"/>
          <w:sz w:val="28"/>
          <w:szCs w:val="28"/>
        </w:rPr>
        <w:t xml:space="preserve"> час</w:t>
      </w:r>
      <w:r w:rsidRPr="00AD2783" w:rsidR="00FC3D7A">
        <w:rPr>
          <w:rFonts w:ascii="Times New Roman" w:hAnsi="Times New Roman"/>
          <w:color w:val="000000"/>
          <w:sz w:val="28"/>
          <w:szCs w:val="28"/>
        </w:rPr>
        <w:t>ов</w:t>
      </w:r>
      <w:r w:rsidRPr="00AD2783">
        <w:rPr>
          <w:rFonts w:ascii="Times New Roman" w:hAnsi="Times New Roman"/>
          <w:color w:val="000000"/>
          <w:sz w:val="28"/>
          <w:szCs w:val="28"/>
        </w:rPr>
        <w:t xml:space="preserve"> </w:t>
      </w:r>
      <w:r w:rsidRPr="00AD2783" w:rsidR="00FC3D7A">
        <w:rPr>
          <w:rFonts w:ascii="Times New Roman" w:hAnsi="Times New Roman"/>
          <w:color w:val="000000"/>
          <w:sz w:val="28"/>
          <w:szCs w:val="28"/>
        </w:rPr>
        <w:t>10</w:t>
      </w:r>
      <w:r w:rsidRPr="00AD2783">
        <w:rPr>
          <w:rFonts w:ascii="Times New Roman" w:hAnsi="Times New Roman"/>
          <w:color w:val="000000"/>
          <w:sz w:val="28"/>
          <w:szCs w:val="28"/>
        </w:rPr>
        <w:t xml:space="preserve"> минут в районе </w:t>
      </w:r>
      <w:r w:rsidRPr="00AD2783" w:rsidR="00A569F9">
        <w:rPr>
          <w:rFonts w:ascii="Times New Roman" w:hAnsi="Times New Roman"/>
          <w:sz w:val="28"/>
          <w:szCs w:val="28"/>
        </w:rPr>
        <w:t xml:space="preserve">дома № </w:t>
      </w:r>
      <w:r w:rsidR="00520EE6">
        <w:rPr>
          <w:rFonts w:ascii="Times New Roman" w:hAnsi="Times New Roman"/>
          <w:sz w:val="28"/>
          <w:szCs w:val="28"/>
        </w:rPr>
        <w:t>/изъято/</w:t>
      </w:r>
      <w:r w:rsidRPr="00AD2783">
        <w:rPr>
          <w:rFonts w:ascii="Times New Roman" w:hAnsi="Times New Roman"/>
          <w:sz w:val="28"/>
          <w:szCs w:val="28"/>
        </w:rPr>
        <w:t xml:space="preserve"> </w:t>
      </w:r>
      <w:r w:rsidRPr="00AD2783" w:rsidR="00FC3D7A">
        <w:rPr>
          <w:rFonts w:ascii="Times New Roman" w:hAnsi="Times New Roman"/>
          <w:color w:val="000000"/>
          <w:sz w:val="28"/>
          <w:szCs w:val="28"/>
        </w:rPr>
        <w:t>Пьянков Р.А.</w:t>
      </w:r>
      <w:r w:rsidRPr="00AD2783">
        <w:rPr>
          <w:rFonts w:ascii="Times New Roman" w:hAnsi="Times New Roman"/>
          <w:color w:val="000000"/>
          <w:sz w:val="28"/>
          <w:szCs w:val="28"/>
        </w:rPr>
        <w:t xml:space="preserve"> управлял тра</w:t>
      </w:r>
      <w:r w:rsidRPr="00AD2783" w:rsidR="00A569F9">
        <w:rPr>
          <w:rFonts w:ascii="Times New Roman" w:hAnsi="Times New Roman"/>
          <w:color w:val="000000"/>
          <w:sz w:val="28"/>
          <w:szCs w:val="28"/>
        </w:rPr>
        <w:t xml:space="preserve">нспортным средством </w:t>
      </w:r>
      <w:r w:rsidR="00520EE6">
        <w:rPr>
          <w:rFonts w:ascii="Times New Roman" w:hAnsi="Times New Roman"/>
          <w:color w:val="000000"/>
          <w:sz w:val="28"/>
          <w:szCs w:val="28"/>
        </w:rPr>
        <w:t>/изъято/</w:t>
      </w:r>
      <w:r w:rsidRPr="00AD2783">
        <w:rPr>
          <w:rFonts w:ascii="Times New Roman" w:hAnsi="Times New Roman"/>
          <w:color w:val="000000"/>
          <w:sz w:val="28"/>
          <w:szCs w:val="28"/>
        </w:rPr>
        <w:t>, государственны</w:t>
      </w:r>
      <w:r w:rsidRPr="00AD2783" w:rsidR="00A569F9">
        <w:rPr>
          <w:rFonts w:ascii="Times New Roman" w:hAnsi="Times New Roman"/>
          <w:color w:val="000000"/>
          <w:sz w:val="28"/>
          <w:szCs w:val="28"/>
        </w:rPr>
        <w:t xml:space="preserve">й регистрационный знак </w:t>
      </w:r>
      <w:r w:rsidRPr="00520EE6" w:rsidR="00520EE6">
        <w:rPr>
          <w:rFonts w:ascii="Times New Roman" w:hAnsi="Times New Roman"/>
          <w:color w:val="000000"/>
          <w:sz w:val="28"/>
          <w:szCs w:val="28"/>
        </w:rPr>
        <w:t>/изъято/</w:t>
      </w:r>
      <w:r w:rsidRPr="00AD2783">
        <w:rPr>
          <w:rFonts w:ascii="Times New Roman" w:hAnsi="Times New Roman"/>
          <w:color w:val="000000"/>
          <w:sz w:val="28"/>
          <w:szCs w:val="28"/>
        </w:rPr>
        <w:t xml:space="preserve">, в состоянии </w:t>
      </w:r>
      <w:r w:rsidRPr="00AD2783">
        <w:rPr>
          <w:rFonts w:ascii="Times New Roman" w:hAnsi="Times New Roman"/>
          <w:color w:val="000000"/>
          <w:sz w:val="28"/>
          <w:szCs w:val="28"/>
        </w:rPr>
        <w:t xml:space="preserve"> опьянения, </w:t>
      </w:r>
      <w:r w:rsidRPr="00AD2783" w:rsidR="00FC3D7A">
        <w:rPr>
          <w:rFonts w:ascii="Times New Roman" w:hAnsi="Times New Roman"/>
          <w:color w:val="000000"/>
          <w:sz w:val="28"/>
          <w:szCs w:val="28"/>
        </w:rPr>
        <w:t xml:space="preserve">чем нарушил </w:t>
      </w:r>
      <w:r w:rsidRPr="00AD2783" w:rsidR="00FC3D7A">
        <w:rPr>
          <w:rFonts w:ascii="Times New Roman" w:hAnsi="Times New Roman"/>
          <w:color w:val="000000"/>
          <w:sz w:val="28"/>
          <w:szCs w:val="28"/>
        </w:rPr>
        <w:t>п.п</w:t>
      </w:r>
      <w:r w:rsidRPr="00AD2783" w:rsidR="00FC3D7A">
        <w:rPr>
          <w:rFonts w:ascii="Times New Roman" w:hAnsi="Times New Roman"/>
          <w:color w:val="000000"/>
          <w:sz w:val="28"/>
          <w:szCs w:val="28"/>
        </w:rPr>
        <w:t xml:space="preserve">. 2.7 ПДД РФ. Освидетельствование проведено с использованием прибора </w:t>
      </w:r>
      <w:r w:rsidRPr="00AD2783" w:rsidR="00FC3D7A">
        <w:rPr>
          <w:rFonts w:ascii="Times New Roman" w:hAnsi="Times New Roman"/>
          <w:color w:val="000000"/>
          <w:sz w:val="28"/>
          <w:szCs w:val="28"/>
          <w:lang w:val="en-US"/>
        </w:rPr>
        <w:t>Alkotest</w:t>
      </w:r>
      <w:r w:rsidRPr="00AD2783" w:rsidR="00FC3D7A">
        <w:rPr>
          <w:rFonts w:ascii="Times New Roman" w:hAnsi="Times New Roman"/>
          <w:color w:val="000000"/>
          <w:sz w:val="28"/>
          <w:szCs w:val="28"/>
        </w:rPr>
        <w:t xml:space="preserve">-6810 </w:t>
      </w:r>
      <w:r w:rsidRPr="00AD2783" w:rsidR="00FC3D7A">
        <w:rPr>
          <w:rFonts w:ascii="Times New Roman" w:hAnsi="Times New Roman"/>
          <w:color w:val="000000"/>
          <w:sz w:val="28"/>
          <w:szCs w:val="28"/>
          <w:lang w:val="en-US"/>
        </w:rPr>
        <w:t>HRBL</w:t>
      </w:r>
      <w:r w:rsidRPr="00AD2783" w:rsidR="00FC3D7A">
        <w:rPr>
          <w:rFonts w:ascii="Times New Roman" w:hAnsi="Times New Roman"/>
          <w:color w:val="000000"/>
          <w:sz w:val="28"/>
          <w:szCs w:val="28"/>
        </w:rPr>
        <w:t>-0786,  свидетельство о поверке л-0000070 действительно до 29.05.2018 г., результаты освидетельствования 0,58 мг/л.</w:t>
      </w:r>
    </w:p>
    <w:p w:rsidR="00AD2783" w:rsidRPr="00AD2783" w:rsidP="00AD2783">
      <w:pPr>
        <w:ind w:firstLine="720"/>
        <w:jc w:val="both"/>
        <w:rPr>
          <w:rFonts w:ascii="Times New Roman" w:hAnsi="Times New Roman"/>
          <w:sz w:val="28"/>
          <w:szCs w:val="28"/>
        </w:rPr>
      </w:pPr>
      <w:r w:rsidRPr="00AD2783">
        <w:rPr>
          <w:rFonts w:ascii="Times New Roman" w:hAnsi="Times New Roman"/>
          <w:sz w:val="28"/>
          <w:szCs w:val="28"/>
        </w:rPr>
        <w:t>Ходатайств об отложении рассмотрения дела не поступало.</w:t>
      </w:r>
    </w:p>
    <w:p w:rsidR="002C2CCF" w:rsidRPr="00AD2783" w:rsidP="002C2CCF">
      <w:pPr>
        <w:autoSpaceDE w:val="0"/>
        <w:autoSpaceDN w:val="0"/>
        <w:adjustRightInd w:val="0"/>
        <w:ind w:firstLine="720"/>
        <w:jc w:val="both"/>
        <w:rPr>
          <w:rFonts w:ascii="Times New Roman" w:hAnsi="Times New Roman"/>
          <w:sz w:val="28"/>
          <w:szCs w:val="28"/>
        </w:rPr>
      </w:pPr>
      <w:r w:rsidRPr="00AD2783">
        <w:rPr>
          <w:rFonts w:ascii="Times New Roman" w:hAnsi="Times New Roman"/>
          <w:sz w:val="28"/>
          <w:szCs w:val="28"/>
        </w:rPr>
        <w:t>В судебное  заседание  Пьянков Р.А.  не явился, о месте и времени слушания дела надлежащим образом извещен,  путем направления заказного письма с уведомлением.</w:t>
      </w:r>
    </w:p>
    <w:p w:rsidR="002C2CCF" w:rsidRPr="00AD2783" w:rsidP="002C2CCF">
      <w:pPr>
        <w:autoSpaceDE w:val="0"/>
        <w:autoSpaceDN w:val="0"/>
        <w:adjustRightInd w:val="0"/>
        <w:ind w:firstLine="720"/>
        <w:jc w:val="both"/>
        <w:rPr>
          <w:rFonts w:ascii="Times New Roman" w:hAnsi="Times New Roman"/>
          <w:sz w:val="28"/>
          <w:szCs w:val="28"/>
        </w:rPr>
      </w:pPr>
      <w:r w:rsidRPr="00AD2783">
        <w:rPr>
          <w:rFonts w:ascii="Times New Roman" w:hAnsi="Times New Roman"/>
          <w:sz w:val="28"/>
          <w:szCs w:val="28"/>
        </w:rPr>
        <w:t>В соответствии со ст. 14 Международного пакта о гражданских и политических правах лицо само определяет объем своих прав и обязанностей и реализует их по своему усмотрению.</w:t>
      </w:r>
    </w:p>
    <w:p w:rsidR="002C2CCF" w:rsidRPr="00AD2783" w:rsidP="002C2CCF">
      <w:pPr>
        <w:autoSpaceDE w:val="0"/>
        <w:autoSpaceDN w:val="0"/>
        <w:adjustRightInd w:val="0"/>
        <w:ind w:firstLine="720"/>
        <w:jc w:val="both"/>
        <w:rPr>
          <w:rFonts w:ascii="Times New Roman" w:hAnsi="Times New Roman"/>
          <w:sz w:val="28"/>
          <w:szCs w:val="28"/>
        </w:rPr>
      </w:pPr>
      <w:r w:rsidRPr="00AD2783">
        <w:rPr>
          <w:rFonts w:ascii="Times New Roman" w:hAnsi="Times New Roman"/>
          <w:sz w:val="28"/>
          <w:szCs w:val="28"/>
        </w:rPr>
        <w:t>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 которое позволяет лицу, привлекаемому к административной ответственности, заблаговременно в разумный срок узнать о месте и времени рассмотрения материалов административного дела.</w:t>
      </w:r>
    </w:p>
    <w:p w:rsidR="002C2CCF" w:rsidRPr="00AD2783" w:rsidP="002C2CCF">
      <w:pPr>
        <w:autoSpaceDE w:val="0"/>
        <w:autoSpaceDN w:val="0"/>
        <w:adjustRightInd w:val="0"/>
        <w:ind w:firstLine="720"/>
        <w:jc w:val="both"/>
        <w:rPr>
          <w:rFonts w:ascii="Times New Roman" w:hAnsi="Times New Roman"/>
          <w:sz w:val="28"/>
          <w:szCs w:val="28"/>
        </w:rPr>
      </w:pPr>
      <w:r w:rsidRPr="00AD2783">
        <w:rPr>
          <w:rFonts w:ascii="Times New Roman" w:hAnsi="Times New Roman"/>
          <w:sz w:val="28"/>
          <w:szCs w:val="28"/>
        </w:rPr>
        <w:t xml:space="preserve">В соответствии с постановлением Пленума Верховного Суда РФ от 09.02.2012 N 3, «В целях соблюдения установленных ст.29.6 </w:t>
      </w:r>
      <w:r w:rsidRPr="00AD2783">
        <w:rPr>
          <w:rFonts w:ascii="Times New Roman" w:hAnsi="Times New Roman"/>
          <w:sz w:val="28"/>
          <w:szCs w:val="28"/>
        </w:rPr>
        <w:t>КРФобАП</w:t>
      </w:r>
      <w:r w:rsidRPr="00AD2783">
        <w:rPr>
          <w:rFonts w:ascii="Times New Roman" w:hAnsi="Times New Roman"/>
          <w:sz w:val="28"/>
          <w:szCs w:val="28"/>
        </w:rPr>
        <w:t xml:space="preserve">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AD2783">
        <w:rPr>
          <w:rFonts w:ascii="Times New Roman" w:hAnsi="Times New Roman"/>
          <w:sz w:val="28"/>
          <w:szCs w:val="28"/>
        </w:rPr>
        <w:t xml:space="preserve">Поскольку </w:t>
      </w:r>
      <w:r w:rsidRPr="00AD2783">
        <w:rPr>
          <w:rFonts w:ascii="Times New Roman" w:hAnsi="Times New Roman"/>
          <w:sz w:val="28"/>
          <w:szCs w:val="28"/>
        </w:rPr>
        <w:t>КРФобАП</w:t>
      </w:r>
      <w:r w:rsidRPr="00AD2783">
        <w:rPr>
          <w:rFonts w:ascii="Times New Roman" w:hAnsi="Times New Roman"/>
          <w:sz w:val="28"/>
          <w:szCs w:val="28"/>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w:t>
      </w:r>
      <w:r w:rsidRPr="00AD2783">
        <w:rPr>
          <w:rFonts w:ascii="Times New Roman" w:hAnsi="Times New Roman"/>
          <w:sz w:val="28"/>
          <w:szCs w:val="28"/>
        </w:rPr>
        <w:t>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w:t>
      </w:r>
      <w:r w:rsidRPr="00AD2783">
        <w:rPr>
          <w:rFonts w:ascii="Times New Roman" w:hAnsi="Times New Roman"/>
          <w:sz w:val="28"/>
          <w:szCs w:val="28"/>
        </w:rPr>
        <w:t xml:space="preserve"> </w:t>
      </w:r>
      <w:r w:rsidRPr="00AD2783">
        <w:rPr>
          <w:rFonts w:ascii="Times New Roman" w:hAnsi="Times New Roman"/>
          <w:sz w:val="28"/>
          <w:szCs w:val="28"/>
        </w:rPr>
        <w:t>СМС-извещения адресату).</w:t>
      </w:r>
      <w:r w:rsidRPr="00AD2783">
        <w:rPr>
          <w:rFonts w:ascii="Times New Roman" w:hAnsi="Times New Roman"/>
          <w:sz w:val="28"/>
          <w:szCs w:val="28"/>
        </w:rPr>
        <w:t xml:space="preserve"> </w:t>
      </w:r>
      <w:r w:rsidRPr="00AD2783">
        <w:rPr>
          <w:rFonts w:ascii="Times New Roman" w:hAnsi="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AD2783">
        <w:rPr>
          <w:rFonts w:ascii="Times New Roman" w:hAnsi="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AD2783">
        <w:rPr>
          <w:rFonts w:ascii="Times New Roman" w:hAnsi="Times New Roman"/>
          <w:sz w:val="28"/>
          <w:szCs w:val="28"/>
        </w:rPr>
        <w:t>Судебное</w:t>
      </w:r>
      <w:r w:rsidRPr="00AD2783">
        <w:rPr>
          <w:rFonts w:ascii="Times New Roman" w:hAnsi="Times New Roman"/>
          <w:sz w:val="28"/>
          <w:szCs w:val="28"/>
        </w:rPr>
        <w:t>", утвержденных приказом ФГУП "Почта России" от 31 августа 2005 года N 343».</w:t>
      </w:r>
      <w:r w:rsidR="00520EE6">
        <w:rPr>
          <w:rFonts w:ascii="Times New Roman" w:hAnsi="Times New Roman"/>
          <w:sz w:val="28"/>
          <w:szCs w:val="28"/>
        </w:rPr>
        <w:t xml:space="preserve"> </w:t>
      </w:r>
      <w:r w:rsidRPr="00AD2783" w:rsidR="008B7C54">
        <w:rPr>
          <w:rFonts w:ascii="Times New Roman" w:hAnsi="Times New Roman"/>
          <w:sz w:val="28"/>
          <w:szCs w:val="28"/>
        </w:rPr>
        <w:t>Пьянков Р.А. извещен 23.12.2017 года, о чем свидетельствует отчет об отслеживании почтового отправления</w:t>
      </w:r>
      <w:r w:rsidRPr="00AD2783" w:rsidR="008B7C54">
        <w:rPr>
          <w:rFonts w:ascii="Times New Roman" w:hAnsi="Times New Roman"/>
          <w:sz w:val="28"/>
          <w:szCs w:val="28"/>
        </w:rPr>
        <w:t xml:space="preserve"> </w:t>
      </w:r>
      <w:r w:rsidRPr="00AD2783" w:rsidR="000C1C4B">
        <w:rPr>
          <w:rFonts w:ascii="Times New Roman" w:hAnsi="Times New Roman"/>
          <w:sz w:val="28"/>
          <w:szCs w:val="28"/>
        </w:rPr>
        <w:t>.</w:t>
      </w:r>
    </w:p>
    <w:p w:rsidR="002C2CCF" w:rsidRPr="00AD2783" w:rsidP="002C2CCF">
      <w:pPr>
        <w:autoSpaceDE w:val="0"/>
        <w:autoSpaceDN w:val="0"/>
        <w:adjustRightInd w:val="0"/>
        <w:ind w:firstLine="720"/>
        <w:jc w:val="both"/>
        <w:rPr>
          <w:rFonts w:ascii="Times New Roman" w:hAnsi="Times New Roman"/>
          <w:sz w:val="28"/>
          <w:szCs w:val="28"/>
        </w:rPr>
      </w:pPr>
      <w:r w:rsidRPr="00AD2783">
        <w:rPr>
          <w:rFonts w:ascii="Times New Roman" w:hAnsi="Times New Roman"/>
          <w:sz w:val="28"/>
          <w:szCs w:val="28"/>
        </w:rPr>
        <w:t xml:space="preserve">При таких обстоятельствах, в соответствии с ч.2 ст.25.1 </w:t>
      </w:r>
      <w:r w:rsidRPr="00AD2783">
        <w:rPr>
          <w:rFonts w:ascii="Times New Roman" w:hAnsi="Times New Roman"/>
          <w:sz w:val="28"/>
          <w:szCs w:val="28"/>
        </w:rPr>
        <w:t>КРФобАП</w:t>
      </w:r>
      <w:r w:rsidRPr="00AD2783">
        <w:rPr>
          <w:rFonts w:ascii="Times New Roman" w:hAnsi="Times New Roman"/>
          <w:sz w:val="28"/>
          <w:szCs w:val="28"/>
        </w:rPr>
        <w:t xml:space="preserve">, суд считает возможным рассмотреть дело в его отсутствие. </w:t>
      </w:r>
    </w:p>
    <w:p w:rsidR="007650D5" w:rsidRPr="00AD2783" w:rsidP="002C2CCF">
      <w:pPr>
        <w:autoSpaceDE w:val="0"/>
        <w:autoSpaceDN w:val="0"/>
        <w:adjustRightInd w:val="0"/>
        <w:ind w:firstLine="720"/>
        <w:jc w:val="both"/>
        <w:rPr>
          <w:rFonts w:ascii="Times New Roman" w:hAnsi="Times New Roman"/>
          <w:sz w:val="28"/>
          <w:szCs w:val="28"/>
        </w:rPr>
      </w:pPr>
      <w:r w:rsidRPr="00AD2783">
        <w:rPr>
          <w:rFonts w:ascii="Times New Roman" w:hAnsi="Times New Roman"/>
          <w:sz w:val="28"/>
          <w:szCs w:val="28"/>
        </w:rPr>
        <w:t>Изучив административный материал, пред</w:t>
      </w:r>
      <w:r w:rsidRPr="00AD2783"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AD2783">
        <w:rPr>
          <w:rFonts w:ascii="Times New Roman" w:hAnsi="Times New Roman"/>
          <w:sz w:val="28"/>
          <w:szCs w:val="28"/>
        </w:rPr>
        <w:t xml:space="preserve">к выводу о виновности </w:t>
      </w:r>
      <w:r w:rsidRPr="00AD2783" w:rsidR="00FC3D7A">
        <w:rPr>
          <w:rFonts w:ascii="Times New Roman" w:hAnsi="Times New Roman"/>
          <w:sz w:val="28"/>
          <w:szCs w:val="28"/>
        </w:rPr>
        <w:t>Пьянкова Р.А</w:t>
      </w:r>
      <w:r w:rsidRPr="00AD2783" w:rsidR="00492297">
        <w:rPr>
          <w:rFonts w:ascii="Times New Roman" w:hAnsi="Times New Roman"/>
          <w:sz w:val="28"/>
          <w:szCs w:val="28"/>
        </w:rPr>
        <w:t>.</w:t>
      </w:r>
      <w:r w:rsidRPr="00AD2783">
        <w:rPr>
          <w:rFonts w:ascii="Times New Roman" w:hAnsi="Times New Roman"/>
          <w:sz w:val="28"/>
          <w:szCs w:val="28"/>
        </w:rPr>
        <w:t xml:space="preserve">    в совершении административного правонарушения, предусмотренного ч.1 ст.12.8 К</w:t>
      </w:r>
      <w:r w:rsidRPr="00AD2783" w:rsidR="00492297">
        <w:rPr>
          <w:rFonts w:ascii="Times New Roman" w:hAnsi="Times New Roman"/>
          <w:sz w:val="28"/>
          <w:szCs w:val="28"/>
        </w:rPr>
        <w:t xml:space="preserve"> </w:t>
      </w:r>
      <w:r w:rsidRPr="00AD2783">
        <w:rPr>
          <w:rFonts w:ascii="Times New Roman" w:hAnsi="Times New Roman"/>
          <w:sz w:val="28"/>
          <w:szCs w:val="28"/>
        </w:rPr>
        <w:t>РФ</w:t>
      </w:r>
      <w:r w:rsidRPr="00AD2783" w:rsidR="00492297">
        <w:rPr>
          <w:rFonts w:ascii="Times New Roman" w:hAnsi="Times New Roman"/>
          <w:sz w:val="28"/>
          <w:szCs w:val="28"/>
        </w:rPr>
        <w:t xml:space="preserve"> </w:t>
      </w:r>
      <w:r w:rsidRPr="00AD2783">
        <w:rPr>
          <w:rFonts w:ascii="Times New Roman" w:hAnsi="Times New Roman"/>
          <w:sz w:val="28"/>
          <w:szCs w:val="28"/>
        </w:rPr>
        <w:t>об</w:t>
      </w:r>
      <w:r w:rsidRPr="00AD2783" w:rsidR="00492297">
        <w:rPr>
          <w:rFonts w:ascii="Times New Roman" w:hAnsi="Times New Roman"/>
          <w:sz w:val="28"/>
          <w:szCs w:val="28"/>
        </w:rPr>
        <w:t xml:space="preserve"> </w:t>
      </w:r>
      <w:r w:rsidRPr="00AD2783">
        <w:rPr>
          <w:rFonts w:ascii="Times New Roman" w:hAnsi="Times New Roman"/>
          <w:sz w:val="28"/>
          <w:szCs w:val="28"/>
        </w:rPr>
        <w:t>АП по следующим основаниям.</w:t>
      </w:r>
    </w:p>
    <w:p w:rsidR="0041745F" w:rsidRPr="00AD2783" w:rsidP="002C2CCF">
      <w:pPr>
        <w:ind w:firstLine="708"/>
        <w:jc w:val="both"/>
        <w:rPr>
          <w:rFonts w:ascii="Times New Roman" w:hAnsi="Times New Roman"/>
          <w:sz w:val="28"/>
          <w:szCs w:val="28"/>
        </w:rPr>
      </w:pPr>
      <w:r w:rsidRPr="00AD2783">
        <w:rPr>
          <w:rFonts w:ascii="Times New Roman" w:hAnsi="Times New Roman"/>
          <w:sz w:val="28"/>
          <w:szCs w:val="28"/>
        </w:rPr>
        <w:t>Ч.1 ст.12.8 К</w:t>
      </w:r>
      <w:r w:rsidRPr="00AD2783" w:rsidR="00492297">
        <w:rPr>
          <w:rFonts w:ascii="Times New Roman" w:hAnsi="Times New Roman"/>
          <w:sz w:val="28"/>
          <w:szCs w:val="28"/>
        </w:rPr>
        <w:t xml:space="preserve"> </w:t>
      </w:r>
      <w:r w:rsidRPr="00AD2783">
        <w:rPr>
          <w:rFonts w:ascii="Times New Roman" w:hAnsi="Times New Roman"/>
          <w:sz w:val="28"/>
          <w:szCs w:val="28"/>
        </w:rPr>
        <w:t>РФ</w:t>
      </w:r>
      <w:r w:rsidRPr="00AD2783" w:rsidR="00492297">
        <w:rPr>
          <w:rFonts w:ascii="Times New Roman" w:hAnsi="Times New Roman"/>
          <w:sz w:val="28"/>
          <w:szCs w:val="28"/>
        </w:rPr>
        <w:t xml:space="preserve"> </w:t>
      </w:r>
      <w:r w:rsidRPr="00AD2783">
        <w:rPr>
          <w:rFonts w:ascii="Times New Roman" w:hAnsi="Times New Roman"/>
          <w:sz w:val="28"/>
          <w:szCs w:val="28"/>
        </w:rPr>
        <w:t>об</w:t>
      </w:r>
      <w:r w:rsidRPr="00AD2783" w:rsidR="00492297">
        <w:rPr>
          <w:rFonts w:ascii="Times New Roman" w:hAnsi="Times New Roman"/>
          <w:sz w:val="28"/>
          <w:szCs w:val="28"/>
        </w:rPr>
        <w:t xml:space="preserve"> </w:t>
      </w:r>
      <w:r w:rsidRPr="00AD2783">
        <w:rPr>
          <w:rFonts w:ascii="Times New Roman" w:hAnsi="Times New Roman"/>
          <w:sz w:val="28"/>
          <w:szCs w:val="28"/>
        </w:rPr>
        <w:t>АП предусматривает ответственность за управление транспортным средством водителем, находящимся в состоянии опьянения.</w:t>
      </w:r>
    </w:p>
    <w:p w:rsidR="007A58DA" w:rsidRPr="00AD2783" w:rsidP="002C2CCF">
      <w:pPr>
        <w:ind w:firstLine="720"/>
        <w:jc w:val="both"/>
        <w:rPr>
          <w:rFonts w:ascii="Times New Roman" w:hAnsi="Times New Roman"/>
          <w:sz w:val="28"/>
          <w:szCs w:val="28"/>
        </w:rPr>
      </w:pPr>
      <w:r w:rsidRPr="00AD2783">
        <w:rPr>
          <w:rFonts w:ascii="Times New Roman" w:hAnsi="Times New Roman"/>
          <w:sz w:val="28"/>
          <w:szCs w:val="28"/>
        </w:rPr>
        <w:t xml:space="preserve">Факт совершения </w:t>
      </w:r>
      <w:r w:rsidRPr="00AD2783" w:rsidR="00FC3D7A">
        <w:rPr>
          <w:rFonts w:ascii="Times New Roman" w:hAnsi="Times New Roman"/>
          <w:sz w:val="28"/>
          <w:szCs w:val="28"/>
        </w:rPr>
        <w:t xml:space="preserve">Пьянковым Р.А. </w:t>
      </w:r>
      <w:r w:rsidRPr="00AD2783">
        <w:rPr>
          <w:rFonts w:ascii="Times New Roman" w:hAnsi="Times New Roman"/>
          <w:sz w:val="28"/>
          <w:szCs w:val="28"/>
        </w:rPr>
        <w:t xml:space="preserve"> правонарушения, предусмотренного ч.1 ст.12.8 К</w:t>
      </w:r>
      <w:r w:rsidRPr="00AD2783" w:rsidR="00492297">
        <w:rPr>
          <w:rFonts w:ascii="Times New Roman" w:hAnsi="Times New Roman"/>
          <w:sz w:val="28"/>
          <w:szCs w:val="28"/>
        </w:rPr>
        <w:t xml:space="preserve"> </w:t>
      </w:r>
      <w:r w:rsidRPr="00AD2783">
        <w:rPr>
          <w:rFonts w:ascii="Times New Roman" w:hAnsi="Times New Roman"/>
          <w:sz w:val="28"/>
          <w:szCs w:val="28"/>
        </w:rPr>
        <w:t>РФ</w:t>
      </w:r>
      <w:r w:rsidRPr="00AD2783" w:rsidR="00492297">
        <w:rPr>
          <w:rFonts w:ascii="Times New Roman" w:hAnsi="Times New Roman"/>
          <w:sz w:val="28"/>
          <w:szCs w:val="28"/>
        </w:rPr>
        <w:t xml:space="preserve"> </w:t>
      </w:r>
      <w:r w:rsidRPr="00AD2783">
        <w:rPr>
          <w:rFonts w:ascii="Times New Roman" w:hAnsi="Times New Roman"/>
          <w:sz w:val="28"/>
          <w:szCs w:val="28"/>
        </w:rPr>
        <w:t>об</w:t>
      </w:r>
      <w:r w:rsidRPr="00AD2783" w:rsidR="00492297">
        <w:rPr>
          <w:rFonts w:ascii="Times New Roman" w:hAnsi="Times New Roman"/>
          <w:sz w:val="28"/>
          <w:szCs w:val="28"/>
        </w:rPr>
        <w:t xml:space="preserve"> </w:t>
      </w:r>
      <w:r w:rsidRPr="00AD2783">
        <w:rPr>
          <w:rFonts w:ascii="Times New Roman" w:hAnsi="Times New Roman"/>
          <w:sz w:val="28"/>
          <w:szCs w:val="28"/>
        </w:rPr>
        <w:t xml:space="preserve">АП подтверждается совокупностью исследованных судом доказательств: </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Протоколом об отстранении от управления транспортным средством  </w:t>
      </w:r>
      <w:r w:rsidRPr="00520EE6" w:rsidR="00520EE6">
        <w:rPr>
          <w:rFonts w:ascii="Times New Roman" w:hAnsi="Times New Roman"/>
          <w:sz w:val="28"/>
          <w:szCs w:val="28"/>
        </w:rPr>
        <w:t xml:space="preserve">/изъято/ </w:t>
      </w:r>
      <w:r w:rsidRPr="00AD2783">
        <w:rPr>
          <w:rFonts w:ascii="Times New Roman" w:hAnsi="Times New Roman"/>
          <w:sz w:val="28"/>
          <w:szCs w:val="28"/>
        </w:rPr>
        <w:t xml:space="preserve">от </w:t>
      </w:r>
      <w:r w:rsidR="00520EE6">
        <w:rPr>
          <w:rFonts w:ascii="Times New Roman" w:hAnsi="Times New Roman"/>
          <w:sz w:val="28"/>
          <w:szCs w:val="28"/>
        </w:rPr>
        <w:t>/</w:t>
      </w:r>
      <w:r w:rsidR="00520EE6">
        <w:rPr>
          <w:rFonts w:ascii="Times New Roman" w:hAnsi="Times New Roman"/>
          <w:sz w:val="28"/>
          <w:szCs w:val="28"/>
        </w:rPr>
        <w:t>дд.мм</w:t>
      </w:r>
      <w:r w:rsidR="00520EE6">
        <w:rPr>
          <w:rFonts w:ascii="Times New Roman" w:hAnsi="Times New Roman"/>
          <w:sz w:val="28"/>
          <w:szCs w:val="28"/>
        </w:rPr>
        <w:t>.г</w:t>
      </w:r>
      <w:r w:rsidR="00520EE6">
        <w:rPr>
          <w:rFonts w:ascii="Times New Roman" w:hAnsi="Times New Roman"/>
          <w:sz w:val="28"/>
          <w:szCs w:val="28"/>
        </w:rPr>
        <w:t>г</w:t>
      </w:r>
      <w:r w:rsidR="00520EE6">
        <w:rPr>
          <w:rFonts w:ascii="Times New Roman" w:hAnsi="Times New Roman"/>
          <w:sz w:val="28"/>
          <w:szCs w:val="28"/>
        </w:rPr>
        <w:t>./</w:t>
      </w:r>
      <w:r w:rsidRPr="00AD2783">
        <w:rPr>
          <w:rFonts w:ascii="Times New Roman" w:hAnsi="Times New Roman"/>
          <w:sz w:val="28"/>
          <w:szCs w:val="28"/>
        </w:rPr>
        <w:t xml:space="preserve"> (л.д.2)</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Актом освидетельствования на состояние алкогольного опьянения</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 </w:t>
      </w:r>
      <w:r w:rsidRPr="00520EE6" w:rsidR="00520EE6">
        <w:rPr>
          <w:rFonts w:ascii="Times New Roman" w:hAnsi="Times New Roman"/>
          <w:sz w:val="28"/>
          <w:szCs w:val="28"/>
        </w:rPr>
        <w:t xml:space="preserve">/изъято/ </w:t>
      </w:r>
      <w:r w:rsidRPr="00AD2783">
        <w:rPr>
          <w:rFonts w:ascii="Times New Roman" w:hAnsi="Times New Roman"/>
          <w:sz w:val="28"/>
          <w:szCs w:val="28"/>
        </w:rPr>
        <w:t xml:space="preserve">от </w:t>
      </w:r>
      <w:r w:rsidR="00520EE6">
        <w:rPr>
          <w:rFonts w:ascii="Times New Roman" w:hAnsi="Times New Roman"/>
          <w:sz w:val="28"/>
          <w:szCs w:val="28"/>
        </w:rPr>
        <w:t>/</w:t>
      </w:r>
      <w:r w:rsidR="00520EE6">
        <w:rPr>
          <w:rFonts w:ascii="Times New Roman" w:hAnsi="Times New Roman"/>
          <w:sz w:val="28"/>
          <w:szCs w:val="28"/>
        </w:rPr>
        <w:t>дд.мм</w:t>
      </w:r>
      <w:r w:rsidR="00520EE6">
        <w:rPr>
          <w:rFonts w:ascii="Times New Roman" w:hAnsi="Times New Roman"/>
          <w:sz w:val="28"/>
          <w:szCs w:val="28"/>
        </w:rPr>
        <w:t>.г</w:t>
      </w:r>
      <w:r w:rsidR="00520EE6">
        <w:rPr>
          <w:rFonts w:ascii="Times New Roman" w:hAnsi="Times New Roman"/>
          <w:sz w:val="28"/>
          <w:szCs w:val="28"/>
        </w:rPr>
        <w:t>г</w:t>
      </w:r>
      <w:r w:rsidR="00520EE6">
        <w:rPr>
          <w:rFonts w:ascii="Times New Roman" w:hAnsi="Times New Roman"/>
          <w:sz w:val="28"/>
          <w:szCs w:val="28"/>
        </w:rPr>
        <w:t>/</w:t>
      </w:r>
      <w:r w:rsidRPr="00AD2783">
        <w:rPr>
          <w:rFonts w:ascii="Times New Roman" w:hAnsi="Times New Roman"/>
          <w:sz w:val="28"/>
          <w:szCs w:val="28"/>
        </w:rPr>
        <w:t xml:space="preserve"> года (</w:t>
      </w:r>
      <w:r w:rsidRPr="00AD2783">
        <w:rPr>
          <w:rFonts w:ascii="Times New Roman" w:hAnsi="Times New Roman"/>
          <w:sz w:val="28"/>
          <w:szCs w:val="28"/>
        </w:rPr>
        <w:t>л.д</w:t>
      </w:r>
      <w:r w:rsidRPr="00AD2783">
        <w:rPr>
          <w:rFonts w:ascii="Times New Roman" w:hAnsi="Times New Roman"/>
          <w:sz w:val="28"/>
          <w:szCs w:val="28"/>
        </w:rPr>
        <w:t xml:space="preserve">. № 4) из которого следует, что установлено состояние опьянения,   на основании  показаний прибора ALCOTEST 6810  - наличие абсолютного этилового спирта в выдыхаемом воздухе   0,58 мг/л. </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Суд считает  указанный акт освидетельствования Пьянкова Р.А.   на состояние опьянения, обоснованным и не вызывающим никаких сомнений, поскольку его освидетельствование произведено объективно и в соответствии с Постановлением Правительства РФ № 475 от 26.06.2008 г.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w:t>
      </w:r>
      <w:r w:rsidRPr="00AD2783">
        <w:rPr>
          <w:rFonts w:ascii="Times New Roman" w:hAnsi="Times New Roman"/>
          <w:sz w:val="28"/>
          <w:szCs w:val="28"/>
        </w:rPr>
        <w:t>освидетельствования на состояние опьянения лица, которое управляет транспортным средством».</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В соответствии с п.1 ст.26.2</w:t>
      </w:r>
      <w:r w:rsidRPr="00AD2783">
        <w:rPr>
          <w:rFonts w:ascii="Times New Roman" w:hAnsi="Times New Roman"/>
          <w:sz w:val="28"/>
          <w:szCs w:val="28"/>
        </w:rPr>
        <w:t xml:space="preserve">  </w:t>
      </w:r>
      <w:r w:rsidRPr="00AD2783" w:rsidR="00AD2783">
        <w:rPr>
          <w:rFonts w:ascii="Times New Roman" w:hAnsi="Times New Roman"/>
          <w:sz w:val="28"/>
          <w:szCs w:val="28"/>
        </w:rPr>
        <w:t xml:space="preserve"> </w:t>
      </w:r>
      <w:r w:rsidRPr="00AD2783">
        <w:rPr>
          <w:rFonts w:ascii="Times New Roman" w:hAnsi="Times New Roman"/>
          <w:sz w:val="28"/>
          <w:szCs w:val="28"/>
        </w:rPr>
        <w:t>К</w:t>
      </w:r>
      <w:r w:rsidRPr="00AD2783">
        <w:rPr>
          <w:rFonts w:ascii="Times New Roman" w:hAnsi="Times New Roman"/>
          <w:sz w:val="28"/>
          <w:szCs w:val="28"/>
        </w:rPr>
        <w:t xml:space="preserve">о РФ об 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w:t>
      </w:r>
    </w:p>
    <w:p w:rsidR="002C2CCF" w:rsidRPr="00AD2783" w:rsidP="002C2CCF">
      <w:pPr>
        <w:jc w:val="both"/>
        <w:rPr>
          <w:rFonts w:ascii="Times New Roman" w:hAnsi="Times New Roman"/>
          <w:sz w:val="28"/>
          <w:szCs w:val="28"/>
        </w:rPr>
      </w:pPr>
      <w:r w:rsidRPr="00AD2783">
        <w:rPr>
          <w:rFonts w:ascii="Times New Roman" w:hAnsi="Times New Roman"/>
          <w:sz w:val="28"/>
          <w:szCs w:val="28"/>
        </w:rPr>
        <w:tab/>
        <w:t>Как следует из  материалов административного дела, а также акта освидетельствования на состояние опьянения у Пьянкова Р.А.  установлено состояние  алкогольного  опьянения.</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При таких обстоятельствах суд считает, что вина Пьянкова Р.А.  в совершении административного правонарушения полностью доказана, и его действия подлежат  квалификации  по ч.1 ст.12.8 К РФ об АП, как управление транспортным средством водителем, находящимся в состоянии опьянения.</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В соответствии со ст.4.5 КРФ об АП, срок привлечения к административной ответственности не истёк.</w:t>
      </w:r>
    </w:p>
    <w:p w:rsidR="002C2CCF" w:rsidRPr="00AD2783" w:rsidP="002C2CCF">
      <w:pPr>
        <w:jc w:val="both"/>
        <w:rPr>
          <w:rFonts w:ascii="Times New Roman" w:hAnsi="Times New Roman"/>
          <w:sz w:val="28"/>
          <w:szCs w:val="28"/>
        </w:rPr>
      </w:pPr>
      <w:r w:rsidRPr="00AD2783">
        <w:rPr>
          <w:rFonts w:ascii="Times New Roman" w:hAnsi="Times New Roman"/>
          <w:sz w:val="28"/>
          <w:szCs w:val="28"/>
        </w:rPr>
        <w:t xml:space="preserve">         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административную ответственность, признание вины и раскаяние в содеянном и считает целесообразным назначить наказание в виде минимального наказания, предусмотренного данной статьей.</w:t>
      </w:r>
    </w:p>
    <w:p w:rsidR="0041745F" w:rsidRPr="00AD2783" w:rsidP="002C2CCF">
      <w:pPr>
        <w:rPr>
          <w:rFonts w:ascii="Times New Roman" w:hAnsi="Times New Roman"/>
          <w:sz w:val="28"/>
          <w:szCs w:val="28"/>
        </w:rPr>
      </w:pPr>
      <w:r w:rsidRPr="00AD2783">
        <w:rPr>
          <w:rFonts w:ascii="Times New Roman" w:hAnsi="Times New Roman"/>
          <w:sz w:val="28"/>
          <w:szCs w:val="28"/>
        </w:rPr>
        <w:t xml:space="preserve">    </w:t>
      </w:r>
      <w:r w:rsidRPr="00AD2783">
        <w:rPr>
          <w:rFonts w:ascii="Times New Roman" w:hAnsi="Times New Roman"/>
          <w:sz w:val="28"/>
          <w:szCs w:val="28"/>
        </w:rPr>
        <w:tab/>
        <w:t>Руководствуясь ст. 29.10 КоАП РФ, мировой судья</w:t>
      </w:r>
    </w:p>
    <w:p w:rsidR="0041745F" w:rsidRPr="00AD2783" w:rsidP="005526CF">
      <w:pPr>
        <w:jc w:val="center"/>
        <w:rPr>
          <w:rFonts w:ascii="Times New Roman" w:hAnsi="Times New Roman"/>
          <w:sz w:val="28"/>
          <w:szCs w:val="28"/>
        </w:rPr>
      </w:pPr>
    </w:p>
    <w:p w:rsidR="005526CF" w:rsidRPr="00AD2783" w:rsidP="005526CF">
      <w:pPr>
        <w:jc w:val="center"/>
        <w:rPr>
          <w:rFonts w:ascii="Times New Roman" w:hAnsi="Times New Roman"/>
          <w:sz w:val="28"/>
          <w:szCs w:val="28"/>
        </w:rPr>
      </w:pPr>
      <w:r w:rsidRPr="00AD2783">
        <w:rPr>
          <w:rFonts w:ascii="Times New Roman" w:hAnsi="Times New Roman"/>
          <w:sz w:val="28"/>
          <w:szCs w:val="28"/>
        </w:rPr>
        <w:t>П</w:t>
      </w:r>
      <w:r w:rsidRPr="00AD2783">
        <w:rPr>
          <w:rFonts w:ascii="Times New Roman" w:hAnsi="Times New Roman"/>
          <w:sz w:val="28"/>
          <w:szCs w:val="28"/>
        </w:rPr>
        <w:t xml:space="preserve"> О С Т А Н О В И Л :</w:t>
      </w:r>
    </w:p>
    <w:p w:rsidR="005526CF" w:rsidRPr="00AD2783" w:rsidP="005526CF">
      <w:pPr>
        <w:jc w:val="center"/>
        <w:rPr>
          <w:rFonts w:ascii="Times New Roman" w:hAnsi="Times New Roman"/>
          <w:sz w:val="28"/>
          <w:szCs w:val="28"/>
        </w:rPr>
      </w:pPr>
    </w:p>
    <w:p w:rsidR="005526CF" w:rsidRPr="00AD2783" w:rsidP="005526CF">
      <w:pPr>
        <w:pStyle w:val="BodyText"/>
        <w:rPr>
          <w:rFonts w:ascii="Times New Roman" w:hAnsi="Times New Roman"/>
          <w:color w:val="000000"/>
          <w:sz w:val="28"/>
          <w:szCs w:val="28"/>
        </w:rPr>
      </w:pPr>
      <w:r w:rsidRPr="00AD2783">
        <w:rPr>
          <w:rFonts w:ascii="Times New Roman" w:hAnsi="Times New Roman"/>
          <w:sz w:val="28"/>
          <w:szCs w:val="28"/>
        </w:rPr>
        <w:t xml:space="preserve">     </w:t>
      </w:r>
      <w:r w:rsidRPr="00AD2783">
        <w:rPr>
          <w:rFonts w:ascii="Times New Roman" w:hAnsi="Times New Roman"/>
          <w:sz w:val="28"/>
          <w:szCs w:val="28"/>
        </w:rPr>
        <w:tab/>
      </w:r>
      <w:r w:rsidRPr="00AD2783" w:rsidR="002C2CCF">
        <w:rPr>
          <w:rFonts w:ascii="Times New Roman" w:hAnsi="Times New Roman"/>
          <w:b/>
          <w:sz w:val="28"/>
          <w:szCs w:val="28"/>
        </w:rPr>
        <w:t xml:space="preserve">Пьянкова </w:t>
      </w:r>
      <w:r w:rsidR="00520EE6">
        <w:rPr>
          <w:rFonts w:ascii="Times New Roman" w:hAnsi="Times New Roman"/>
          <w:b/>
          <w:sz w:val="28"/>
          <w:szCs w:val="28"/>
        </w:rPr>
        <w:t>Р.А.</w:t>
      </w:r>
      <w:r w:rsidRPr="00AD2783" w:rsidR="00021A7E">
        <w:rPr>
          <w:rFonts w:ascii="Times New Roman" w:hAnsi="Times New Roman"/>
          <w:b/>
          <w:sz w:val="28"/>
          <w:szCs w:val="28"/>
        </w:rPr>
        <w:t xml:space="preserve"> </w:t>
      </w:r>
      <w:r w:rsidRPr="00AD2783">
        <w:rPr>
          <w:rFonts w:ascii="Times New Roman" w:hAnsi="Times New Roman"/>
          <w:b/>
          <w:sz w:val="28"/>
          <w:szCs w:val="28"/>
        </w:rPr>
        <w:t xml:space="preserve"> </w:t>
      </w:r>
      <w:r w:rsidRPr="00AD2783">
        <w:rPr>
          <w:rFonts w:ascii="Times New Roman" w:hAnsi="Times New Roman"/>
          <w:color w:val="000000"/>
          <w:sz w:val="28"/>
          <w:szCs w:val="28"/>
        </w:rPr>
        <w:t>признать виновным в совершении административного правонарушения, предус</w:t>
      </w:r>
      <w:r w:rsidRPr="00AD2783" w:rsidR="000C1C4B">
        <w:rPr>
          <w:rFonts w:ascii="Times New Roman" w:hAnsi="Times New Roman"/>
          <w:color w:val="000000"/>
          <w:sz w:val="28"/>
          <w:szCs w:val="28"/>
        </w:rPr>
        <w:t>мотренного ч. 1 ст. 12.8 КРФ об АП</w:t>
      </w:r>
      <w:r w:rsidRPr="00AD2783">
        <w:rPr>
          <w:rFonts w:ascii="Times New Roman" w:hAnsi="Times New Roman"/>
          <w:color w:val="000000"/>
          <w:sz w:val="28"/>
          <w:szCs w:val="28"/>
        </w:rPr>
        <w:t xml:space="preserve">, и назначить ему наказание в виде административного </w:t>
      </w:r>
      <w:r w:rsidRPr="00AD2783">
        <w:rPr>
          <w:rFonts w:ascii="Times New Roman" w:hAnsi="Times New Roman"/>
          <w:b/>
          <w:color w:val="000000"/>
          <w:sz w:val="28"/>
          <w:szCs w:val="28"/>
        </w:rPr>
        <w:t xml:space="preserve"> </w:t>
      </w:r>
      <w:r w:rsidRPr="00AD2783">
        <w:rPr>
          <w:rFonts w:ascii="Times New Roman" w:hAnsi="Times New Roman"/>
          <w:color w:val="000000"/>
          <w:sz w:val="28"/>
          <w:szCs w:val="28"/>
        </w:rPr>
        <w:t>штрафа в размере</w:t>
      </w:r>
      <w:r w:rsidRPr="00AD2783">
        <w:rPr>
          <w:rFonts w:ascii="Times New Roman" w:hAnsi="Times New Roman"/>
          <w:b/>
          <w:color w:val="000000"/>
          <w:sz w:val="28"/>
          <w:szCs w:val="28"/>
        </w:rPr>
        <w:t xml:space="preserve"> 30 000 (тридцати тысяч) рублей </w:t>
      </w:r>
      <w:r w:rsidRPr="00AD2783">
        <w:rPr>
          <w:rFonts w:ascii="Times New Roman" w:hAnsi="Times New Roman"/>
          <w:color w:val="000000"/>
          <w:sz w:val="28"/>
          <w:szCs w:val="28"/>
        </w:rPr>
        <w:t xml:space="preserve">с лишением права управления транспортными средствами на срок </w:t>
      </w:r>
      <w:r w:rsidRPr="00AD2783">
        <w:rPr>
          <w:rFonts w:ascii="Times New Roman" w:hAnsi="Times New Roman"/>
          <w:b/>
          <w:color w:val="000000"/>
          <w:sz w:val="28"/>
          <w:szCs w:val="28"/>
        </w:rPr>
        <w:t>один год шесть месяцев</w:t>
      </w:r>
      <w:r w:rsidRPr="00AD2783">
        <w:rPr>
          <w:rFonts w:ascii="Times New Roman" w:hAnsi="Times New Roman"/>
          <w:color w:val="000000"/>
          <w:sz w:val="28"/>
          <w:szCs w:val="28"/>
        </w:rPr>
        <w:t>.</w:t>
      </w:r>
    </w:p>
    <w:p w:rsidR="005526CF" w:rsidRPr="00AD2783" w:rsidP="005526CF">
      <w:pPr>
        <w:ind w:firstLine="708"/>
        <w:jc w:val="both"/>
        <w:rPr>
          <w:rFonts w:ascii="Times New Roman" w:hAnsi="Times New Roman"/>
          <w:sz w:val="28"/>
          <w:szCs w:val="28"/>
        </w:rPr>
      </w:pPr>
      <w:r w:rsidRPr="00AD2783">
        <w:rPr>
          <w:rFonts w:ascii="Times New Roman" w:hAnsi="Times New Roman"/>
          <w:sz w:val="28"/>
          <w:szCs w:val="28"/>
        </w:rPr>
        <w:t>Штраф подлежит уплате получателю УФК (УМВД России по г. Керчи), ИНН 9111000242, КПП 911101001, расчетный счет № 40101810335100010001 банк получателя: Отделение по Республике Крым ЮГУ ЦБ РФ, КБК 18811630020016000140, БИК 043510001, ОКТМО</w:t>
      </w:r>
      <w:r w:rsidRPr="00AD2783" w:rsidR="00021A7E">
        <w:rPr>
          <w:rFonts w:ascii="Times New Roman" w:hAnsi="Times New Roman"/>
          <w:sz w:val="28"/>
          <w:szCs w:val="28"/>
        </w:rPr>
        <w:t xml:space="preserve"> 35715000, УИН 18810491172800005903</w:t>
      </w:r>
      <w:r w:rsidRPr="00AD2783">
        <w:rPr>
          <w:rFonts w:ascii="Times New Roman" w:hAnsi="Times New Roman"/>
          <w:sz w:val="28"/>
          <w:szCs w:val="28"/>
        </w:rPr>
        <w:t>.</w:t>
      </w:r>
    </w:p>
    <w:p w:rsidR="003C06E8" w:rsidRPr="00AD2783" w:rsidP="003C06E8">
      <w:pPr>
        <w:pStyle w:val="ConsPlusNormal"/>
        <w:ind w:right="-2" w:firstLine="540"/>
        <w:jc w:val="both"/>
      </w:pPr>
      <w:r w:rsidRPr="00AD2783">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"consultantplus://offline/ref=F71542AD4C73CCEDFBF76392965EF966951038D7C06EA729C2D6EAD64FD12E9806DA6E173D69Y9K8J" </w:instrText>
      </w:r>
      <w:r>
        <w:fldChar w:fldCharType="separate"/>
      </w:r>
      <w:r w:rsidRPr="00AD2783">
        <w:rPr>
          <w:rStyle w:val="Hyperlink"/>
          <w:color w:val="auto"/>
          <w:u w:val="none"/>
        </w:rPr>
        <w:t>частью 1.1</w:t>
      </w:r>
      <w:r>
        <w:fldChar w:fldCharType="end"/>
      </w:r>
      <w:r w:rsidRPr="00AD2783">
        <w:t xml:space="preserve"> </w:t>
      </w:r>
      <w:r w:rsidRPr="00AD2783">
        <w:t xml:space="preserve">настоящей статьи, либо со дня истечения срока отсрочки или срока рассрочки, предусмотренных </w:t>
      </w:r>
      <w:r>
        <w:fldChar w:fldCharType="begin"/>
      </w:r>
      <w:r>
        <w:instrText xml:space="preserve"> HYPERLINK "consultantplus://offline/ref=F71542AD4C73CCEDFBF76392965EF966951038D7C06EA729C2D6EAD64FD12E9806DA6E133D6390CDY2K4J" </w:instrText>
      </w:r>
      <w:r>
        <w:fldChar w:fldCharType="separate"/>
      </w:r>
      <w:r w:rsidRPr="00AD2783">
        <w:rPr>
          <w:rStyle w:val="Hyperlink"/>
          <w:color w:val="auto"/>
          <w:u w:val="none"/>
        </w:rPr>
        <w:t>статьей 31.5</w:t>
      </w:r>
      <w:r>
        <w:fldChar w:fldCharType="end"/>
      </w:r>
      <w:r w:rsidRPr="00AD2783">
        <w:t xml:space="preserve"> настоящего Кодекса.</w:t>
      </w:r>
    </w:p>
    <w:p w:rsidR="003C06E8" w:rsidRPr="00AD2783" w:rsidP="003C06E8">
      <w:pPr>
        <w:pStyle w:val="ConsPlusNormal"/>
        <w:ind w:right="-2" w:firstLine="540"/>
        <w:jc w:val="both"/>
      </w:pPr>
      <w:r w:rsidRPr="00AD2783">
        <w:tab/>
      </w:r>
      <w:r w:rsidRPr="00AD2783">
        <w:t>В случае неуплаты штрафа в установленный ч.1 ст.32.2 КРФ об АП  срок  лицо, привлеченное к административной ответственности, может быть привлечено к административной ответственности по ч.1 ст.20.25 КРФ об АП  за неуплату административного штрафа в срок,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w:t>
      </w:r>
      <w:r w:rsidRPr="00AD2783">
        <w:t>,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3C06E8" w:rsidRPr="00AD2783" w:rsidP="00BD42BD">
      <w:pPr>
        <w:ind w:right="-2"/>
        <w:jc w:val="both"/>
        <w:rPr>
          <w:rFonts w:ascii="Times New Roman" w:hAnsi="Times New Roman"/>
          <w:sz w:val="28"/>
          <w:szCs w:val="28"/>
        </w:rPr>
      </w:pPr>
      <w:r w:rsidRPr="00AD2783">
        <w:rPr>
          <w:rFonts w:ascii="Times New Roman" w:hAnsi="Times New Roman"/>
          <w:sz w:val="28"/>
          <w:szCs w:val="28"/>
        </w:rPr>
        <w:t xml:space="preserve">  </w:t>
      </w:r>
      <w:r w:rsidRPr="00AD2783">
        <w:rPr>
          <w:rFonts w:ascii="Times New Roman" w:hAnsi="Times New Roman"/>
          <w:sz w:val="28"/>
          <w:szCs w:val="28"/>
        </w:rPr>
        <w:ta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6E8" w:rsidRPr="00AD2783" w:rsidP="003C06E8">
      <w:pPr>
        <w:autoSpaceDE w:val="0"/>
        <w:autoSpaceDN w:val="0"/>
        <w:adjustRightInd w:val="0"/>
        <w:ind w:right="-2" w:firstLine="708"/>
        <w:jc w:val="both"/>
        <w:rPr>
          <w:rFonts w:ascii="Times New Roman" w:hAnsi="Times New Roman"/>
          <w:sz w:val="28"/>
          <w:szCs w:val="28"/>
        </w:rPr>
      </w:pPr>
      <w:r w:rsidRPr="00AD2783">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AD2783">
        <w:rPr>
          <w:rFonts w:ascii="Times New Roman" w:hAnsi="Times New Roman"/>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ОМВД).</w:t>
      </w:r>
    </w:p>
    <w:p w:rsidR="003C06E8" w:rsidRPr="00AD2783" w:rsidP="003C06E8">
      <w:pPr>
        <w:autoSpaceDE w:val="0"/>
        <w:autoSpaceDN w:val="0"/>
        <w:adjustRightInd w:val="0"/>
        <w:ind w:right="-2" w:firstLine="708"/>
        <w:jc w:val="both"/>
        <w:rPr>
          <w:rFonts w:ascii="Times New Roman" w:hAnsi="Times New Roman"/>
          <w:sz w:val="28"/>
          <w:szCs w:val="28"/>
        </w:rPr>
      </w:pPr>
      <w:r w:rsidRPr="00AD2783">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(ОГИБДД ОМВД).</w:t>
      </w:r>
    </w:p>
    <w:p w:rsidR="003C06E8" w:rsidRPr="00AD2783" w:rsidP="003C06E8">
      <w:pPr>
        <w:autoSpaceDE w:val="0"/>
        <w:autoSpaceDN w:val="0"/>
        <w:adjustRightInd w:val="0"/>
        <w:ind w:right="-2"/>
        <w:jc w:val="both"/>
        <w:rPr>
          <w:rFonts w:ascii="Times New Roman" w:hAnsi="Times New Roman"/>
          <w:sz w:val="28"/>
          <w:szCs w:val="28"/>
        </w:rPr>
      </w:pPr>
      <w:r w:rsidRPr="00AD2783">
        <w:rPr>
          <w:rFonts w:ascii="Times New Roman" w:hAnsi="Times New Roman"/>
          <w:sz w:val="28"/>
          <w:szCs w:val="28"/>
        </w:rPr>
        <w:t xml:space="preserve"> </w:t>
      </w:r>
      <w:r w:rsidRPr="00AD2783">
        <w:rPr>
          <w:rFonts w:ascii="Times New Roman" w:hAnsi="Times New Roman"/>
          <w:sz w:val="28"/>
          <w:szCs w:val="28"/>
        </w:rPr>
        <w:tab/>
      </w:r>
      <w:r w:rsidRPr="00AD2783">
        <w:rPr>
          <w:rFonts w:ascii="Times New Roman" w:hAnsi="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"consultantplus://offline/ref=ED75765E473C0F472C8EB163DC7DC0C0B47944060B9A8C64BBC71BA5B2B2609ACEACEB69C23CA3C9RE67M" </w:instrText>
      </w:r>
      <w:r>
        <w:fldChar w:fldCharType="separate"/>
      </w:r>
      <w:r w:rsidRPr="00AD2783">
        <w:rPr>
          <w:rStyle w:val="Hyperlink"/>
          <w:rFonts w:ascii="Times New Roman" w:hAnsi="Times New Roman"/>
          <w:color w:val="auto"/>
          <w:sz w:val="28"/>
          <w:szCs w:val="28"/>
          <w:u w:val="none"/>
        </w:rPr>
        <w:t>статьей 9.3</w:t>
      </w:r>
      <w:r>
        <w:fldChar w:fldCharType="end"/>
      </w:r>
      <w:r w:rsidRPr="00AD2783">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"consultantplus://offline/ref=ED75765E473C0F472C8EB163DC7DC0C0B47944060B9A8C64BBC71BA5B2B2609ACEACEB69C23CACCERE66M" </w:instrText>
      </w:r>
      <w:r>
        <w:fldChar w:fldCharType="separate"/>
      </w:r>
      <w:r w:rsidRPr="00AD2783">
        <w:rPr>
          <w:rStyle w:val="Hyperlink"/>
          <w:rFonts w:ascii="Times New Roman" w:hAnsi="Times New Roman"/>
          <w:color w:val="auto"/>
          <w:sz w:val="28"/>
          <w:szCs w:val="28"/>
          <w:u w:val="none"/>
        </w:rPr>
        <w:t>главой 12</w:t>
      </w:r>
      <w:r>
        <w:fldChar w:fldCharType="end"/>
      </w:r>
      <w:r w:rsidRPr="00AD2783">
        <w:rPr>
          <w:rFonts w:ascii="Times New Roman" w:hAnsi="Times New Roman"/>
          <w:sz w:val="28"/>
          <w:szCs w:val="28"/>
        </w:rPr>
        <w:t xml:space="preserve"> настоящего Кодекса,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w:t>
      </w:r>
      <w:r w:rsidRPr="00AD2783">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"consultantplus://offline/ref=ED75765E473C0F472C8EB163DC7DC0C0B47944060B9A8C64BBC71BA5B2B2609ACEACEB6CC03BRA64M" </w:instrText>
      </w:r>
      <w:r>
        <w:fldChar w:fldCharType="separate"/>
      </w:r>
      <w:r w:rsidRPr="00AD2783">
        <w:rPr>
          <w:rStyle w:val="Hyperlink"/>
          <w:rFonts w:ascii="Times New Roman" w:hAnsi="Times New Roman"/>
          <w:color w:val="auto"/>
          <w:sz w:val="28"/>
          <w:szCs w:val="28"/>
          <w:u w:val="none"/>
        </w:rPr>
        <w:t>частями 1</w:t>
      </w:r>
      <w:r>
        <w:fldChar w:fldCharType="end"/>
      </w:r>
      <w:r w:rsidRPr="00AD2783">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"consultantplus://offline/ref=ED75765E473C0F472C8EB163DC7DC0C0B47944060B9A8C64BBC71BA5B2B2609ACEACEB6CC03BRA62M" </w:instrText>
      </w:r>
      <w:r>
        <w:fldChar w:fldCharType="separate"/>
      </w:r>
      <w:r w:rsidRPr="00AD2783">
        <w:rPr>
          <w:rStyle w:val="Hyperlink"/>
          <w:rFonts w:ascii="Times New Roman" w:hAnsi="Times New Roman"/>
          <w:color w:val="auto"/>
          <w:sz w:val="28"/>
          <w:szCs w:val="28"/>
          <w:u w:val="none"/>
        </w:rPr>
        <w:t>4 статьи 12.8</w:t>
      </w:r>
      <w:r>
        <w:fldChar w:fldCharType="end"/>
      </w:r>
      <w:r w:rsidRPr="00AD2783">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"consultantplus://offline/ref=ED75765E473C0F472C8EB163DC7DC0C0B47944060B9A8C64BBC71BA5B2B2609ACEACEB6CC13ERA65M" </w:instrText>
      </w:r>
      <w:r>
        <w:fldChar w:fldCharType="separate"/>
      </w:r>
      <w:r w:rsidRPr="00AD2783">
        <w:rPr>
          <w:rStyle w:val="Hyperlink"/>
          <w:rFonts w:ascii="Times New Roman" w:hAnsi="Times New Roman"/>
          <w:color w:val="auto"/>
          <w:sz w:val="28"/>
          <w:szCs w:val="28"/>
          <w:u w:val="none"/>
        </w:rPr>
        <w:t>частью 1 статьи 12.26</w:t>
      </w:r>
      <w:r>
        <w:fldChar w:fldCharType="end"/>
      </w:r>
      <w:r w:rsidRPr="00AD2783">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"consultantplus://offline/ref=ED75765E473C0F472C8EB163DC7DC0C0B47944060B9A8C64BBC71BA5B2B2609ACEACEB6AC73FRA63M" </w:instrText>
      </w:r>
      <w:r>
        <w:fldChar w:fldCharType="separate"/>
      </w:r>
      <w:r w:rsidRPr="00AD2783">
        <w:rPr>
          <w:rStyle w:val="Hyperlink"/>
          <w:rFonts w:ascii="Times New Roman" w:hAnsi="Times New Roman"/>
          <w:color w:val="auto"/>
          <w:sz w:val="28"/>
          <w:szCs w:val="28"/>
          <w:u w:val="none"/>
        </w:rPr>
        <w:t>частью 3 статьи 12.27</w:t>
      </w:r>
      <w:r>
        <w:fldChar w:fldCharType="end"/>
      </w:r>
      <w:r w:rsidRPr="00AD2783">
        <w:rPr>
          <w:rFonts w:ascii="Times New Roman" w:hAnsi="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526CF" w:rsidRPr="00AD2783" w:rsidP="005526CF">
      <w:pPr>
        <w:ind w:firstLine="709"/>
        <w:jc w:val="both"/>
        <w:rPr>
          <w:rFonts w:ascii="Times New Roman" w:hAnsi="Times New Roman"/>
          <w:sz w:val="28"/>
          <w:szCs w:val="28"/>
        </w:rPr>
      </w:pPr>
      <w:r w:rsidRPr="00AD2783">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Pr="00AD2783" w:rsidR="00BF2461">
        <w:rPr>
          <w:rFonts w:ascii="Times New Roman" w:hAnsi="Times New Roman"/>
          <w:sz w:val="28"/>
          <w:szCs w:val="28"/>
        </w:rPr>
        <w:t>ого судью судебного участка № 49</w:t>
      </w:r>
      <w:r w:rsidRPr="00AD2783">
        <w:rPr>
          <w:rFonts w:ascii="Times New Roman" w:hAnsi="Times New Roman"/>
          <w:sz w:val="28"/>
          <w:szCs w:val="28"/>
        </w:rPr>
        <w:t xml:space="preserve"> Керченского судебного района (городской округ Керчь) Республики Крым.</w:t>
      </w:r>
    </w:p>
    <w:p w:rsidR="005526CF" w:rsidRPr="00AD2783" w:rsidP="005526CF">
      <w:pPr>
        <w:rPr>
          <w:rFonts w:ascii="Times New Roman" w:hAnsi="Times New Roman"/>
          <w:sz w:val="28"/>
          <w:szCs w:val="28"/>
        </w:rPr>
      </w:pPr>
    </w:p>
    <w:p w:rsidR="005526CF" w:rsidP="00AD2783">
      <w:pPr>
        <w:jc w:val="center"/>
        <w:rPr>
          <w:rFonts w:ascii="Times New Roman" w:hAnsi="Times New Roman"/>
          <w:sz w:val="28"/>
          <w:szCs w:val="28"/>
        </w:rPr>
      </w:pPr>
      <w:r w:rsidRPr="00AD2783">
        <w:rPr>
          <w:rFonts w:ascii="Times New Roman" w:hAnsi="Times New Roman"/>
          <w:sz w:val="28"/>
          <w:szCs w:val="28"/>
        </w:rPr>
        <w:t xml:space="preserve">Мировой судья                                                         </w:t>
      </w:r>
      <w:r w:rsidRPr="00AD2783" w:rsidR="00BF2461">
        <w:rPr>
          <w:rFonts w:ascii="Times New Roman" w:hAnsi="Times New Roman"/>
          <w:sz w:val="28"/>
          <w:szCs w:val="28"/>
        </w:rPr>
        <w:t>С.А.</w:t>
      </w:r>
      <w:r w:rsidRPr="00AD2783" w:rsidR="00BD42BD">
        <w:rPr>
          <w:rFonts w:ascii="Times New Roman" w:hAnsi="Times New Roman"/>
          <w:sz w:val="28"/>
          <w:szCs w:val="28"/>
        </w:rPr>
        <w:t xml:space="preserve"> </w:t>
      </w:r>
      <w:r w:rsidRPr="00AD2783" w:rsidR="00BF2461">
        <w:rPr>
          <w:rFonts w:ascii="Times New Roman" w:hAnsi="Times New Roman"/>
          <w:sz w:val="28"/>
          <w:szCs w:val="28"/>
        </w:rPr>
        <w:t>Кучерова</w:t>
      </w:r>
    </w:p>
    <w:p w:rsidR="00520EE6" w:rsidP="00520EE6">
      <w:pPr>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15051"/>
    <w:rsid w:val="00021A7E"/>
    <w:rsid w:val="000C1C4B"/>
    <w:rsid w:val="00153F9C"/>
    <w:rsid w:val="00210BAB"/>
    <w:rsid w:val="002C2CCF"/>
    <w:rsid w:val="002D1BF1"/>
    <w:rsid w:val="00336DDC"/>
    <w:rsid w:val="00356051"/>
    <w:rsid w:val="003A1D68"/>
    <w:rsid w:val="003C06E8"/>
    <w:rsid w:val="0041079D"/>
    <w:rsid w:val="0041745F"/>
    <w:rsid w:val="00492297"/>
    <w:rsid w:val="00520EE6"/>
    <w:rsid w:val="005526CF"/>
    <w:rsid w:val="007650D5"/>
    <w:rsid w:val="007A58DA"/>
    <w:rsid w:val="00807AB5"/>
    <w:rsid w:val="00811146"/>
    <w:rsid w:val="00817850"/>
    <w:rsid w:val="00850DB9"/>
    <w:rsid w:val="008577EE"/>
    <w:rsid w:val="008B71B0"/>
    <w:rsid w:val="008B7C54"/>
    <w:rsid w:val="009B76CF"/>
    <w:rsid w:val="00A33BC0"/>
    <w:rsid w:val="00A569F9"/>
    <w:rsid w:val="00AD2783"/>
    <w:rsid w:val="00B457AA"/>
    <w:rsid w:val="00B85694"/>
    <w:rsid w:val="00B866D9"/>
    <w:rsid w:val="00BD42BD"/>
    <w:rsid w:val="00BE3331"/>
    <w:rsid w:val="00BF2461"/>
    <w:rsid w:val="00D40084"/>
    <w:rsid w:val="00D85F9B"/>
    <w:rsid w:val="00DD73BF"/>
    <w:rsid w:val="00DE5E73"/>
    <w:rsid w:val="00E05C2B"/>
    <w:rsid w:val="00EC3F66"/>
    <w:rsid w:val="00ED44C3"/>
    <w:rsid w:val="00F078F8"/>
    <w:rsid w:val="00F673D9"/>
    <w:rsid w:val="00FB1C94"/>
    <w:rsid w:val="00FC3D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5526CF"/>
    <w:pPr>
      <w:jc w:val="both"/>
    </w:pPr>
  </w:style>
  <w:style w:type="character" w:customStyle="1" w:styleId="a0">
    <w:name w:val="Основной текст Знак"/>
    <w:basedOn w:val="DefaultParagraphFont"/>
    <w:link w:val="BodyText"/>
    <w:semiHidden/>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eader">
    <w:name w:val="header"/>
    <w:basedOn w:val="Normal"/>
    <w:link w:val="a2"/>
    <w:uiPriority w:val="99"/>
    <w:unhideWhenUsed/>
    <w:rsid w:val="00520EE6"/>
    <w:pPr>
      <w:tabs>
        <w:tab w:val="center" w:pos="4677"/>
        <w:tab w:val="right" w:pos="9355"/>
      </w:tabs>
    </w:pPr>
  </w:style>
  <w:style w:type="character" w:customStyle="1" w:styleId="a2">
    <w:name w:val="Верхний колонтитул Знак"/>
    <w:basedOn w:val="DefaultParagraphFont"/>
    <w:link w:val="Header"/>
    <w:uiPriority w:val="99"/>
    <w:rsid w:val="00520EE6"/>
    <w:rPr>
      <w:rFonts w:ascii="Bookman Old Style" w:eastAsia="Times New Roman" w:hAnsi="Bookman Old Style" w:cs="Times New Roman"/>
      <w:sz w:val="24"/>
      <w:szCs w:val="20"/>
      <w:lang w:eastAsia="ru-RU"/>
    </w:rPr>
  </w:style>
  <w:style w:type="paragraph" w:styleId="Footer">
    <w:name w:val="footer"/>
    <w:basedOn w:val="Normal"/>
    <w:link w:val="a3"/>
    <w:uiPriority w:val="99"/>
    <w:unhideWhenUsed/>
    <w:rsid w:val="00520EE6"/>
    <w:pPr>
      <w:tabs>
        <w:tab w:val="center" w:pos="4677"/>
        <w:tab w:val="right" w:pos="9355"/>
      </w:tabs>
    </w:pPr>
  </w:style>
  <w:style w:type="character" w:customStyle="1" w:styleId="a3">
    <w:name w:val="Нижний колонтитул Знак"/>
    <w:basedOn w:val="DefaultParagraphFont"/>
    <w:link w:val="Footer"/>
    <w:uiPriority w:val="99"/>
    <w:rsid w:val="00520EE6"/>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