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D400C7">
        <w:rPr>
          <w:b w:val="0"/>
          <w:sz w:val="28"/>
          <w:szCs w:val="28"/>
        </w:rPr>
        <w:t>2</w:t>
      </w:r>
      <w:r w:rsidR="00D23058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400C7">
        <w:rPr>
          <w:sz w:val="28"/>
          <w:szCs w:val="28"/>
        </w:rPr>
        <w:t xml:space="preserve"> </w:t>
      </w:r>
      <w:r w:rsidR="00261B51">
        <w:rPr>
          <w:sz w:val="28"/>
          <w:szCs w:val="28"/>
        </w:rPr>
        <w:t xml:space="preserve"> февраля</w:t>
      </w:r>
      <w:r w:rsidRPr="00D40ADF">
        <w:rPr>
          <w:sz w:val="28"/>
          <w:szCs w:val="28"/>
        </w:rPr>
        <w:t xml:space="preserve">  2017 года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              г. Симферополь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="004B7C7B">
        <w:rPr>
          <w:sz w:val="28"/>
          <w:szCs w:val="28"/>
        </w:rPr>
        <w:t>при секретар</w:t>
      </w:r>
      <w:r w:rsidR="00E535C1">
        <w:rPr>
          <w:sz w:val="28"/>
          <w:szCs w:val="28"/>
        </w:rPr>
        <w:t xml:space="preserve">ях </w:t>
      </w:r>
      <w:r w:rsidR="004B7C7B">
        <w:rPr>
          <w:sz w:val="28"/>
          <w:szCs w:val="28"/>
        </w:rPr>
        <w:t xml:space="preserve"> </w:t>
      </w:r>
      <w:r w:rsidR="00D400C7">
        <w:rPr>
          <w:sz w:val="28"/>
          <w:szCs w:val="28"/>
        </w:rPr>
        <w:t xml:space="preserve"> </w:t>
      </w:r>
      <w:r w:rsidR="00D23058">
        <w:rPr>
          <w:sz w:val="28"/>
          <w:szCs w:val="28"/>
        </w:rPr>
        <w:t>Нерадовской М.А.,</w:t>
      </w:r>
      <w:r w:rsidR="00E535C1">
        <w:rPr>
          <w:sz w:val="28"/>
          <w:szCs w:val="28"/>
        </w:rPr>
        <w:t xml:space="preserve">                  </w:t>
      </w:r>
      <w:r w:rsidR="004B7C7B">
        <w:rPr>
          <w:sz w:val="28"/>
          <w:szCs w:val="28"/>
        </w:rPr>
        <w:t xml:space="preserve"> </w:t>
      </w:r>
      <w:r w:rsidR="00E535C1">
        <w:rPr>
          <w:sz w:val="28"/>
          <w:szCs w:val="28"/>
        </w:rPr>
        <w:t xml:space="preserve">Сафрыгиной А.Ю., </w:t>
      </w:r>
      <w:r w:rsidRPr="00D40ADF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="00D23058">
        <w:rPr>
          <w:sz w:val="28"/>
          <w:szCs w:val="28"/>
        </w:rPr>
        <w:t xml:space="preserve">Диброва Н.Г., </w:t>
      </w:r>
      <w:r w:rsidRPr="00D40ADF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D400C7">
        <w:rPr>
          <w:sz w:val="28"/>
          <w:szCs w:val="28"/>
        </w:rPr>
        <w:t>и, предусмотренном ст. 12.</w:t>
      </w:r>
      <w:r w:rsidR="00D23058">
        <w:rPr>
          <w:sz w:val="28"/>
          <w:szCs w:val="28"/>
        </w:rPr>
        <w:t>26</w:t>
      </w:r>
      <w:r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в отношении  </w:t>
      </w:r>
    </w:p>
    <w:p w:rsidR="00D40ADF" w:rsidRPr="00D40ADF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Диброва Николая Григорьевича</w:t>
      </w:r>
      <w:r w:rsidRPr="00D40ADF">
        <w:rPr>
          <w:sz w:val="28"/>
          <w:szCs w:val="28"/>
        </w:rPr>
        <w:t xml:space="preserve">, </w:t>
      </w:r>
      <w:r w:rsidR="00022AAD">
        <w:rPr>
          <w:sz w:val="28"/>
          <w:szCs w:val="28"/>
        </w:rPr>
        <w:t>ДАННЫЕ,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D23058">
        <w:rPr>
          <w:sz w:val="28"/>
          <w:szCs w:val="28"/>
        </w:rPr>
        <w:t>26</w:t>
      </w:r>
      <w:r w:rsidRPr="00D40ADF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УСТАНОВИЛ:</w:t>
      </w:r>
    </w:p>
    <w:p w:rsidR="00D400C7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</w:t>
      </w:r>
      <w:r w:rsidR="00D23058">
        <w:rPr>
          <w:sz w:val="28"/>
          <w:szCs w:val="28"/>
        </w:rPr>
        <w:t>Дибров Н.Г.</w:t>
      </w: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23058">
        <w:rPr>
          <w:sz w:val="28"/>
          <w:szCs w:val="28"/>
        </w:rPr>
        <w:t>1</w:t>
      </w:r>
      <w:r w:rsidRPr="00D40AD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B7C7B">
        <w:rPr>
          <w:sz w:val="28"/>
          <w:szCs w:val="28"/>
        </w:rPr>
        <w:t>2</w:t>
      </w:r>
      <w:r w:rsidRPr="00D40AD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40ADF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00</w:t>
      </w:r>
      <w:r w:rsidRPr="00D40ADF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D23058">
        <w:rPr>
          <w:sz w:val="28"/>
          <w:szCs w:val="28"/>
        </w:rPr>
        <w:t>05</w:t>
      </w:r>
      <w:r w:rsidRPr="00D40ADF">
        <w:rPr>
          <w:sz w:val="28"/>
          <w:szCs w:val="28"/>
        </w:rPr>
        <w:t xml:space="preserve"> мин. на </w:t>
      </w:r>
      <w:r w:rsidR="00022AAD">
        <w:rPr>
          <w:sz w:val="28"/>
          <w:szCs w:val="28"/>
        </w:rPr>
        <w:t>АДРЕС</w:t>
      </w:r>
      <w:r w:rsidR="00D23058">
        <w:rPr>
          <w:sz w:val="28"/>
          <w:szCs w:val="28"/>
        </w:rPr>
        <w:t>,  управляя</w:t>
      </w:r>
      <w:r w:rsidRPr="00D40ADF">
        <w:rPr>
          <w:sz w:val="28"/>
          <w:szCs w:val="28"/>
        </w:rPr>
        <w:t xml:space="preserve"> транспо</w:t>
      </w:r>
      <w:r w:rsidR="004B7C7B">
        <w:rPr>
          <w:sz w:val="28"/>
          <w:szCs w:val="28"/>
        </w:rPr>
        <w:t>ртным средством -  автомобилем</w:t>
      </w:r>
      <w:r>
        <w:rPr>
          <w:sz w:val="28"/>
          <w:szCs w:val="28"/>
        </w:rPr>
        <w:t xml:space="preserve"> </w:t>
      </w:r>
      <w:r w:rsidR="00022AAD">
        <w:rPr>
          <w:sz w:val="28"/>
          <w:szCs w:val="28"/>
        </w:rPr>
        <w:t>ДАННЫЕ</w:t>
      </w:r>
      <w:r w:rsidR="00D23058">
        <w:rPr>
          <w:sz w:val="28"/>
          <w:szCs w:val="28"/>
        </w:rPr>
        <w:t xml:space="preserve">, </w:t>
      </w:r>
      <w:r w:rsidRPr="00D40ADF">
        <w:rPr>
          <w:sz w:val="28"/>
          <w:szCs w:val="28"/>
        </w:rPr>
        <w:t xml:space="preserve"> государственный регистрационный знак </w:t>
      </w:r>
      <w:r w:rsidR="00022AAD">
        <w:rPr>
          <w:sz w:val="28"/>
          <w:szCs w:val="28"/>
        </w:rPr>
        <w:t>ДАННЫЕ</w:t>
      </w:r>
      <w:r w:rsidR="00D23058">
        <w:rPr>
          <w:sz w:val="28"/>
          <w:szCs w:val="28"/>
        </w:rPr>
        <w:t>, в нарушение требований п.2</w:t>
      </w:r>
      <w:r w:rsidR="003D3DA5">
        <w:rPr>
          <w:sz w:val="28"/>
          <w:szCs w:val="28"/>
        </w:rPr>
        <w:t>.3.2 Правил дорожного движения Р</w:t>
      </w:r>
      <w:r w:rsidR="00D23058">
        <w:rPr>
          <w:sz w:val="28"/>
          <w:szCs w:val="28"/>
        </w:rPr>
        <w:t xml:space="preserve">оссийской Федерации, не выполнил законное  требований уполномоченного должностного лица о прохождении медицинского освидетельствования на состояние опьянения, при наличии признаков </w:t>
      </w:r>
      <w:r w:rsidRPr="00D40ADF" w:rsidR="00D23058">
        <w:rPr>
          <w:sz w:val="28"/>
          <w:szCs w:val="28"/>
        </w:rPr>
        <w:t xml:space="preserve"> опьянения (</w:t>
      </w:r>
      <w:r w:rsidR="00D23058">
        <w:rPr>
          <w:sz w:val="28"/>
          <w:szCs w:val="28"/>
        </w:rPr>
        <w:t>резкое изменение окраски кожных покровов, поведение, не соответствующее обстановке</w:t>
      </w:r>
      <w:r w:rsidRPr="00D40ADF" w:rsidR="00D23058">
        <w:rPr>
          <w:sz w:val="28"/>
          <w:szCs w:val="28"/>
        </w:rPr>
        <w:t>)</w:t>
      </w:r>
      <w:r w:rsidR="00D23058">
        <w:rPr>
          <w:sz w:val="28"/>
          <w:szCs w:val="28"/>
        </w:rPr>
        <w:t xml:space="preserve"> и отрицательном результате освидетельствования на состояние алкогольного опьянения. </w:t>
      </w:r>
      <w:r w:rsidRPr="00D40ADF" w:rsidR="00D23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 судебном заседании </w:t>
      </w:r>
      <w:r w:rsidR="00D23058">
        <w:rPr>
          <w:sz w:val="28"/>
          <w:szCs w:val="28"/>
        </w:rPr>
        <w:t xml:space="preserve">Дибров Н.Г. </w:t>
      </w:r>
      <w:r w:rsidR="00D400C7">
        <w:rPr>
          <w:sz w:val="28"/>
          <w:szCs w:val="28"/>
        </w:rPr>
        <w:t xml:space="preserve"> </w:t>
      </w:r>
      <w:r w:rsidR="00261B51">
        <w:rPr>
          <w:sz w:val="28"/>
          <w:szCs w:val="28"/>
        </w:rPr>
        <w:t xml:space="preserve"> </w:t>
      </w:r>
      <w:r w:rsidR="004B7C7B">
        <w:rPr>
          <w:sz w:val="28"/>
          <w:szCs w:val="28"/>
        </w:rPr>
        <w:t xml:space="preserve">вину </w:t>
      </w:r>
      <w:r w:rsidRPr="00D40ADF">
        <w:rPr>
          <w:sz w:val="28"/>
          <w:szCs w:val="28"/>
        </w:rPr>
        <w:t xml:space="preserve"> в совершении правонарушения </w:t>
      </w:r>
      <w:r w:rsidR="004B7C7B">
        <w:rPr>
          <w:sz w:val="28"/>
          <w:szCs w:val="28"/>
        </w:rPr>
        <w:t xml:space="preserve"> </w:t>
      </w:r>
      <w:r w:rsidR="00D23058">
        <w:rPr>
          <w:sz w:val="28"/>
          <w:szCs w:val="28"/>
        </w:rPr>
        <w:t xml:space="preserve">не признал </w:t>
      </w:r>
      <w:r w:rsidR="006D798C">
        <w:rPr>
          <w:sz w:val="28"/>
          <w:szCs w:val="28"/>
        </w:rPr>
        <w:t>и пояснил, что в состоянии опьянения, в том числе и наркотического, не находился.  Ехал на автомобиле  домой, по дороге его остановили сотрудники ГИБДД. Так как было поздно, и  дома его ждали жена и маленький ребенок, он очень</w:t>
      </w:r>
      <w:r w:rsidR="00D400C7">
        <w:rPr>
          <w:sz w:val="28"/>
          <w:szCs w:val="28"/>
        </w:rPr>
        <w:t xml:space="preserve">  </w:t>
      </w:r>
      <w:r w:rsidR="006D798C">
        <w:rPr>
          <w:sz w:val="28"/>
          <w:szCs w:val="28"/>
        </w:rPr>
        <w:t>спешил, сначала оставил автомобиль на месте остановки и ушел. Когда сотрудник ГИБДД догнал его, он вернулся и прошел тест на месте при помощи Алкотест</w:t>
      </w:r>
      <w:r w:rsidR="00E535C1">
        <w:rPr>
          <w:sz w:val="28"/>
          <w:szCs w:val="28"/>
        </w:rPr>
        <w:t>а</w:t>
      </w:r>
      <w:r w:rsidR="006D798C">
        <w:rPr>
          <w:sz w:val="28"/>
          <w:szCs w:val="28"/>
        </w:rPr>
        <w:t>, который показал отсутствие этилового спирта. Ехать на медицинское освидетельствование он не захотел, так как хотел скорее попасть домой.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00C7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="006D798C">
        <w:rPr>
          <w:sz w:val="28"/>
          <w:szCs w:val="28"/>
        </w:rPr>
        <w:t xml:space="preserve">Диброва Н.Г.,  инспектора  </w:t>
      </w:r>
      <w:r w:rsidR="00022AAD">
        <w:rPr>
          <w:sz w:val="28"/>
          <w:szCs w:val="28"/>
        </w:rPr>
        <w:t>ФИО</w:t>
      </w:r>
      <w:r w:rsidR="006D798C">
        <w:rPr>
          <w:sz w:val="28"/>
          <w:szCs w:val="28"/>
        </w:rPr>
        <w:t>,</w:t>
      </w:r>
      <w:r w:rsidRPr="00D40ADF">
        <w:rPr>
          <w:sz w:val="28"/>
          <w:szCs w:val="28"/>
        </w:rPr>
        <w:t xml:space="preserve"> исследовав материалы дела, прихожу к выводу о 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виновности</w:t>
      </w:r>
      <w:r w:rsidR="006D798C">
        <w:rPr>
          <w:sz w:val="28"/>
          <w:szCs w:val="28"/>
        </w:rPr>
        <w:t xml:space="preserve"> Диброва Н.Г. </w:t>
      </w:r>
      <w:r w:rsidRPr="00D40ADF">
        <w:rPr>
          <w:sz w:val="28"/>
          <w:szCs w:val="28"/>
        </w:rPr>
        <w:t xml:space="preserve"> 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в совершении  правонарушения</w:t>
      </w:r>
      <w:r w:rsidR="004B7C7B">
        <w:rPr>
          <w:sz w:val="28"/>
          <w:szCs w:val="28"/>
        </w:rPr>
        <w:t>, предусмотренного ст. 12.</w:t>
      </w:r>
      <w:r w:rsidR="006D798C">
        <w:rPr>
          <w:sz w:val="28"/>
          <w:szCs w:val="28"/>
        </w:rPr>
        <w:t>26</w:t>
      </w:r>
      <w:r w:rsidR="004B7C7B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РФ.</w:t>
      </w:r>
    </w:p>
    <w:p w:rsidR="00E535C1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Виновность </w:t>
      </w:r>
      <w:r w:rsidR="00D400C7">
        <w:rPr>
          <w:sz w:val="28"/>
          <w:szCs w:val="28"/>
        </w:rPr>
        <w:t xml:space="preserve"> </w:t>
      </w:r>
      <w:r w:rsidR="001832EE">
        <w:rPr>
          <w:sz w:val="28"/>
          <w:szCs w:val="28"/>
        </w:rPr>
        <w:t>Диброва Н.Г.</w:t>
      </w:r>
      <w:r w:rsidRPr="00D40ADF">
        <w:rPr>
          <w:sz w:val="28"/>
          <w:szCs w:val="28"/>
        </w:rPr>
        <w:t xml:space="preserve"> в совершении административного правонарушения,</w:t>
      </w:r>
      <w:r w:rsidR="004B7C7B">
        <w:rPr>
          <w:sz w:val="28"/>
          <w:szCs w:val="28"/>
        </w:rPr>
        <w:t xml:space="preserve"> предусмотренного ст. 12.</w:t>
      </w:r>
      <w:r w:rsidR="001832EE">
        <w:rPr>
          <w:sz w:val="28"/>
          <w:szCs w:val="28"/>
        </w:rPr>
        <w:t>26</w:t>
      </w:r>
      <w:r w:rsidR="004B7C7B">
        <w:rPr>
          <w:sz w:val="28"/>
          <w:szCs w:val="28"/>
        </w:rPr>
        <w:t xml:space="preserve"> ч. 1</w:t>
      </w:r>
      <w:r w:rsidRPr="00D40ADF">
        <w:rPr>
          <w:sz w:val="28"/>
          <w:szCs w:val="28"/>
        </w:rPr>
        <w:t xml:space="preserve">КоАП РФ, </w:t>
      </w:r>
      <w:r w:rsidR="00433C4E">
        <w:rPr>
          <w:b/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подтверждается совокупностью материалов дела: 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протоколом об административном правонарушении </w:t>
      </w:r>
      <w:r w:rsidR="00022AAD">
        <w:rPr>
          <w:sz w:val="28"/>
          <w:szCs w:val="28"/>
        </w:rPr>
        <w:t>ДАННЫЕ</w:t>
      </w:r>
      <w:r w:rsidR="001832EE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от</w:t>
      </w:r>
      <w:r w:rsidR="00D400C7">
        <w:rPr>
          <w:sz w:val="28"/>
          <w:szCs w:val="28"/>
        </w:rPr>
        <w:t xml:space="preserve"> 0</w:t>
      </w:r>
      <w:r w:rsidR="001832EE">
        <w:rPr>
          <w:sz w:val="28"/>
          <w:szCs w:val="28"/>
        </w:rPr>
        <w:t>1</w:t>
      </w:r>
      <w:r w:rsidRPr="00D40ADF">
        <w:rPr>
          <w:sz w:val="28"/>
          <w:szCs w:val="28"/>
        </w:rPr>
        <w:t>.</w:t>
      </w:r>
      <w:r w:rsidR="00D400C7">
        <w:rPr>
          <w:sz w:val="28"/>
          <w:szCs w:val="28"/>
        </w:rPr>
        <w:t>0</w:t>
      </w:r>
      <w:r w:rsidR="004B7C7B">
        <w:rPr>
          <w:sz w:val="28"/>
          <w:szCs w:val="28"/>
        </w:rPr>
        <w:t>2</w:t>
      </w:r>
      <w:r w:rsidRPr="00D40ADF">
        <w:rPr>
          <w:sz w:val="28"/>
          <w:szCs w:val="28"/>
        </w:rPr>
        <w:t>.20</w:t>
      </w:r>
      <w:r w:rsidR="004B7C7B">
        <w:rPr>
          <w:sz w:val="28"/>
          <w:szCs w:val="28"/>
        </w:rPr>
        <w:t>1</w:t>
      </w:r>
      <w:r w:rsidR="00D400C7">
        <w:rPr>
          <w:sz w:val="28"/>
          <w:szCs w:val="28"/>
        </w:rPr>
        <w:t>7</w:t>
      </w:r>
      <w:r w:rsidRPr="00D40ADF">
        <w:rPr>
          <w:sz w:val="28"/>
          <w:szCs w:val="28"/>
        </w:rPr>
        <w:t xml:space="preserve"> г., согласно которому </w:t>
      </w:r>
      <w:r w:rsidR="00D400C7">
        <w:rPr>
          <w:sz w:val="28"/>
          <w:szCs w:val="28"/>
        </w:rPr>
        <w:t xml:space="preserve">             </w:t>
      </w:r>
      <w:r w:rsidR="001832EE">
        <w:rPr>
          <w:sz w:val="28"/>
          <w:szCs w:val="28"/>
        </w:rPr>
        <w:t xml:space="preserve">                  Дибров Н.Г. </w:t>
      </w:r>
      <w:r w:rsidRPr="00D40ADF">
        <w:rPr>
          <w:sz w:val="28"/>
          <w:szCs w:val="28"/>
        </w:rPr>
        <w:t>управлял автомобилем</w:t>
      </w:r>
      <w:r w:rsidR="001832EE">
        <w:rPr>
          <w:sz w:val="28"/>
          <w:szCs w:val="28"/>
        </w:rPr>
        <w:t xml:space="preserve"> </w:t>
      </w:r>
      <w:r w:rsidR="00022AAD">
        <w:rPr>
          <w:sz w:val="28"/>
          <w:szCs w:val="28"/>
        </w:rPr>
        <w:t>ДАННЫЕ</w:t>
      </w:r>
      <w:r w:rsidR="001832EE">
        <w:rPr>
          <w:sz w:val="28"/>
          <w:szCs w:val="28"/>
        </w:rPr>
        <w:t xml:space="preserve">, </w:t>
      </w:r>
      <w:r w:rsidR="00D400C7">
        <w:rPr>
          <w:sz w:val="28"/>
          <w:szCs w:val="28"/>
        </w:rPr>
        <w:t xml:space="preserve"> </w:t>
      </w:r>
      <w:r w:rsidRPr="00D40ADF" w:rsidR="001832EE">
        <w:rPr>
          <w:sz w:val="28"/>
          <w:szCs w:val="28"/>
        </w:rPr>
        <w:t xml:space="preserve">государственный регистрационный знак </w:t>
      </w:r>
      <w:r w:rsidR="00022AAD">
        <w:rPr>
          <w:sz w:val="28"/>
          <w:szCs w:val="28"/>
        </w:rPr>
        <w:t>ДАННЫЕ</w:t>
      </w:r>
      <w:r w:rsidR="001832EE">
        <w:rPr>
          <w:sz w:val="28"/>
          <w:szCs w:val="28"/>
        </w:rPr>
        <w:t xml:space="preserve">. Требования о прохождении медицинского </w:t>
      </w:r>
      <w:r w:rsidR="001832EE">
        <w:rPr>
          <w:sz w:val="28"/>
          <w:szCs w:val="28"/>
        </w:rPr>
        <w:t xml:space="preserve">освидетельствования </w:t>
      </w:r>
      <w:r w:rsidR="00B95C95">
        <w:rPr>
          <w:sz w:val="28"/>
          <w:szCs w:val="28"/>
        </w:rPr>
        <w:t xml:space="preserve">не выполнил. От подписания протокола и дачи </w:t>
      </w:r>
      <w:r>
        <w:rPr>
          <w:sz w:val="28"/>
          <w:szCs w:val="28"/>
        </w:rPr>
        <w:t>каких-либо о</w:t>
      </w:r>
      <w:r w:rsidR="00B95C95">
        <w:rPr>
          <w:sz w:val="28"/>
          <w:szCs w:val="28"/>
        </w:rPr>
        <w:t>бъяснений Дибров Н.Г.</w:t>
      </w:r>
      <w:r>
        <w:rPr>
          <w:sz w:val="28"/>
          <w:szCs w:val="28"/>
        </w:rPr>
        <w:t xml:space="preserve"> при этом </w:t>
      </w:r>
      <w:r w:rsidR="00B95C95">
        <w:rPr>
          <w:sz w:val="28"/>
          <w:szCs w:val="28"/>
        </w:rPr>
        <w:t xml:space="preserve"> отказался </w:t>
      </w:r>
      <w:r w:rsidR="00D400C7">
        <w:rPr>
          <w:sz w:val="28"/>
          <w:szCs w:val="28"/>
        </w:rPr>
        <w:t xml:space="preserve"> </w:t>
      </w:r>
      <w:r w:rsidRPr="00D40ADF" w:rsidR="004B7C7B">
        <w:rPr>
          <w:sz w:val="28"/>
          <w:szCs w:val="28"/>
        </w:rPr>
        <w:t>(л.д.1)</w:t>
      </w:r>
      <w:r w:rsidR="0085384A">
        <w:rPr>
          <w:sz w:val="28"/>
          <w:szCs w:val="28"/>
        </w:rPr>
        <w:t xml:space="preserve">, </w:t>
      </w:r>
    </w:p>
    <w:p w:rsidR="00E535C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="00B95C95">
        <w:rPr>
          <w:sz w:val="28"/>
          <w:szCs w:val="28"/>
        </w:rPr>
        <w:t xml:space="preserve">, от подписания которого Дибров Н.Г. также отказался. Согласно протоколу причиной отстранения от управления транспортным средством </w:t>
      </w:r>
      <w:r>
        <w:rPr>
          <w:sz w:val="28"/>
          <w:szCs w:val="28"/>
        </w:rPr>
        <w:t xml:space="preserve">водителя </w:t>
      </w:r>
      <w:r w:rsidR="00B95C95">
        <w:rPr>
          <w:sz w:val="28"/>
          <w:szCs w:val="28"/>
        </w:rPr>
        <w:t xml:space="preserve"> указано: наличие достаточных оснований полагать, что  лицо, которое управляет транспортным средством, находится в состоянии опьянения ( резкое изменение окраски кожных покровов лица, поведение, не соответствующее обстановке)  </w:t>
      </w:r>
      <w:r w:rsidR="0085384A">
        <w:rPr>
          <w:sz w:val="28"/>
          <w:szCs w:val="28"/>
        </w:rPr>
        <w:t xml:space="preserve"> (л.д.2), </w:t>
      </w:r>
    </w:p>
    <w:p w:rsidR="00E535C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чеком к исследованию при помощи специального прибора Алкотест, согласно которому  при исследовании Диброва Н.Г. состояние алкогольного опьянения установлено не было (л.д. 3),</w:t>
      </w:r>
    </w:p>
    <w:p w:rsidR="00E535C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384A">
        <w:rPr>
          <w:sz w:val="28"/>
          <w:szCs w:val="28"/>
        </w:rPr>
        <w:t>актом  61АА 135</w:t>
      </w:r>
      <w:r w:rsidR="00B95C95">
        <w:rPr>
          <w:sz w:val="28"/>
          <w:szCs w:val="28"/>
        </w:rPr>
        <w:t>943</w:t>
      </w:r>
      <w:r w:rsidR="0085384A">
        <w:rPr>
          <w:sz w:val="28"/>
          <w:szCs w:val="28"/>
        </w:rPr>
        <w:t xml:space="preserve"> освидетельствования на состояние алкогольного опьянения , согласно которому </w:t>
      </w:r>
      <w:r w:rsidR="00B95C95">
        <w:rPr>
          <w:sz w:val="28"/>
          <w:szCs w:val="28"/>
        </w:rPr>
        <w:t>Дибров Н.Г.</w:t>
      </w:r>
      <w:r w:rsidR="0085384A">
        <w:rPr>
          <w:sz w:val="28"/>
          <w:szCs w:val="28"/>
        </w:rPr>
        <w:t xml:space="preserve"> был освидетельствован на месте при помощи прибора  Алкотест 6810,</w:t>
      </w:r>
      <w:r w:rsidR="00B95C95">
        <w:rPr>
          <w:sz w:val="28"/>
          <w:szCs w:val="28"/>
        </w:rPr>
        <w:t xml:space="preserve"> показания прибора составили 0,00</w:t>
      </w:r>
      <w:r w:rsidR="003D3DA5">
        <w:rPr>
          <w:sz w:val="28"/>
          <w:szCs w:val="28"/>
        </w:rPr>
        <w:t xml:space="preserve"> мг/л</w:t>
      </w:r>
      <w:r w:rsidR="0085384A">
        <w:rPr>
          <w:sz w:val="28"/>
          <w:szCs w:val="28"/>
        </w:rPr>
        <w:t xml:space="preserve">. Дата последней поверки  прибора 26.02.2016 г. (л.д.4), </w:t>
      </w:r>
    </w:p>
    <w:p w:rsidR="00E535C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384A">
        <w:rPr>
          <w:sz w:val="28"/>
          <w:szCs w:val="28"/>
        </w:rPr>
        <w:t xml:space="preserve"> протоколом о направлении на медицинское освидетельствование  на состояние опьянения </w:t>
      </w:r>
      <w:r w:rsidR="00B95C95">
        <w:rPr>
          <w:sz w:val="28"/>
          <w:szCs w:val="28"/>
        </w:rPr>
        <w:t>Диброва Н.Г.</w:t>
      </w:r>
      <w:r w:rsidR="008538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причиной которого указано </w:t>
      </w:r>
      <w:r w:rsidR="00B95C95">
        <w:rPr>
          <w:sz w:val="28"/>
          <w:szCs w:val="28"/>
        </w:rPr>
        <w:t xml:space="preserve"> наличие достаточных оснований полагать, что водитель транспортного средства находится в состоянии опьянения и отрицательн</w:t>
      </w:r>
      <w:r>
        <w:rPr>
          <w:sz w:val="28"/>
          <w:szCs w:val="28"/>
        </w:rPr>
        <w:t>ый</w:t>
      </w:r>
      <w:r w:rsidR="00B95C95">
        <w:rPr>
          <w:sz w:val="28"/>
          <w:szCs w:val="28"/>
        </w:rPr>
        <w:t xml:space="preserve"> результат освидетельствования на состояние </w:t>
      </w:r>
      <w:r>
        <w:rPr>
          <w:sz w:val="28"/>
          <w:szCs w:val="28"/>
        </w:rPr>
        <w:t>алкогольного опьянения (л.д. 5),</w:t>
      </w:r>
      <w:r w:rsidR="00B95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535C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B95C95">
        <w:rPr>
          <w:sz w:val="28"/>
          <w:szCs w:val="28"/>
        </w:rPr>
        <w:t>ротокол</w:t>
      </w:r>
      <w:r w:rsidR="003D3DA5">
        <w:rPr>
          <w:sz w:val="28"/>
          <w:szCs w:val="28"/>
        </w:rPr>
        <w:t>ом</w:t>
      </w:r>
      <w:r w:rsidR="00B95C95">
        <w:rPr>
          <w:sz w:val="28"/>
          <w:szCs w:val="28"/>
        </w:rPr>
        <w:t xml:space="preserve"> о задержании транспортного средства </w:t>
      </w:r>
      <w:r w:rsidR="0085384A">
        <w:rPr>
          <w:sz w:val="28"/>
          <w:szCs w:val="28"/>
        </w:rPr>
        <w:t xml:space="preserve"> (л.д. 6),</w:t>
      </w:r>
    </w:p>
    <w:p w:rsidR="00B95C9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3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инспектора  СВ ДПС ГИБДД по ОББПАСН МВД по Республике Крым </w:t>
      </w:r>
      <w:r w:rsidR="00022AAD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обстоятельствах выявления совершенного правонарушения </w:t>
      </w:r>
      <w:r>
        <w:rPr>
          <w:sz w:val="28"/>
          <w:szCs w:val="28"/>
        </w:rPr>
        <w:t xml:space="preserve">(л.д. 7).  </w:t>
      </w:r>
    </w:p>
    <w:p w:rsidR="0056239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Допрошенный в судебном заседан</w:t>
      </w:r>
      <w:r w:rsidR="00E535C1">
        <w:rPr>
          <w:sz w:val="28"/>
          <w:szCs w:val="28"/>
        </w:rPr>
        <w:t xml:space="preserve">ии инспектор ГИБДД </w:t>
      </w:r>
      <w:r w:rsidR="00022AAD">
        <w:rPr>
          <w:sz w:val="28"/>
          <w:szCs w:val="28"/>
        </w:rPr>
        <w:t>ФИО,</w:t>
      </w:r>
      <w:r w:rsidR="00E535C1">
        <w:rPr>
          <w:sz w:val="28"/>
          <w:szCs w:val="28"/>
        </w:rPr>
        <w:t xml:space="preserve"> составивший протокол об административном правонарушении, </w:t>
      </w:r>
      <w:r>
        <w:rPr>
          <w:sz w:val="28"/>
          <w:szCs w:val="28"/>
        </w:rPr>
        <w:t xml:space="preserve">пояснил суду, что  при несении службы на ул. </w:t>
      </w:r>
      <w:r w:rsidR="00022AAD">
        <w:rPr>
          <w:sz w:val="28"/>
          <w:szCs w:val="28"/>
        </w:rPr>
        <w:t>АДРЕС</w:t>
      </w:r>
      <w:r w:rsidR="00E53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был остановлен автомобиль </w:t>
      </w:r>
      <w:r w:rsidR="00022AAD">
        <w:rPr>
          <w:sz w:val="28"/>
          <w:szCs w:val="28"/>
        </w:rPr>
        <w:t>ДАННЫЕ</w:t>
      </w:r>
      <w:r>
        <w:rPr>
          <w:sz w:val="28"/>
          <w:szCs w:val="28"/>
        </w:rPr>
        <w:t>,  у водителя которого  Диброва Н.Г. имелись признаки опьянения (резкое изменение окраски кожных покровов, поведение, не соответствующее обстановке</w:t>
      </w:r>
      <w:r w:rsidRPr="00D40ADF">
        <w:rPr>
          <w:sz w:val="28"/>
          <w:szCs w:val="28"/>
        </w:rPr>
        <w:t>)</w:t>
      </w:r>
      <w:r w:rsidR="00E535C1">
        <w:rPr>
          <w:sz w:val="28"/>
          <w:szCs w:val="28"/>
        </w:rPr>
        <w:t xml:space="preserve">. Им было предложено водителю пройти освидетельствование на предмет нахождения в состоянии алкогольного опьянения, поскольку Дибров Н.Г. заметно нервничал, </w:t>
      </w:r>
      <w:r>
        <w:rPr>
          <w:sz w:val="28"/>
          <w:szCs w:val="28"/>
        </w:rPr>
        <w:t xml:space="preserve">его </w:t>
      </w:r>
      <w:r w:rsidR="00E535C1">
        <w:rPr>
          <w:sz w:val="28"/>
          <w:szCs w:val="28"/>
        </w:rPr>
        <w:t>поведение не соответствовало обстановке, были изменена окраска</w:t>
      </w:r>
      <w:r>
        <w:rPr>
          <w:sz w:val="28"/>
          <w:szCs w:val="28"/>
        </w:rPr>
        <w:t xml:space="preserve"> покровов лица, в связи с чем у него имелись основания полагать, что </w:t>
      </w:r>
      <w:r w:rsidR="003D3DA5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находится в состоянии опьянения. Запаха алкоголя при этом не было. Водитель сначала отказался, б</w:t>
      </w:r>
      <w:r w:rsidR="00E535C1">
        <w:rPr>
          <w:sz w:val="28"/>
          <w:szCs w:val="28"/>
        </w:rPr>
        <w:t>росил автомобиль на месте остановки и убежал. Ему пришлось догнать в</w:t>
      </w:r>
      <w:r>
        <w:rPr>
          <w:sz w:val="28"/>
          <w:szCs w:val="28"/>
        </w:rPr>
        <w:t xml:space="preserve">одителя. Когда </w:t>
      </w:r>
      <w:r w:rsidR="00E535C1">
        <w:rPr>
          <w:sz w:val="28"/>
          <w:szCs w:val="28"/>
        </w:rPr>
        <w:t xml:space="preserve"> Дибров Н.Г.</w:t>
      </w:r>
      <w:r>
        <w:rPr>
          <w:sz w:val="28"/>
          <w:szCs w:val="28"/>
        </w:rPr>
        <w:t xml:space="preserve"> верну</w:t>
      </w:r>
      <w:r w:rsidR="003D3DA5">
        <w:rPr>
          <w:sz w:val="28"/>
          <w:szCs w:val="28"/>
        </w:rPr>
        <w:t>лся,</w:t>
      </w:r>
      <w:r>
        <w:rPr>
          <w:sz w:val="28"/>
          <w:szCs w:val="28"/>
        </w:rPr>
        <w:t xml:space="preserve"> </w:t>
      </w:r>
      <w:r w:rsidR="003D3DA5">
        <w:rPr>
          <w:sz w:val="28"/>
          <w:szCs w:val="28"/>
        </w:rPr>
        <w:t>т</w:t>
      </w:r>
      <w:r>
        <w:rPr>
          <w:sz w:val="28"/>
          <w:szCs w:val="28"/>
        </w:rPr>
        <w:t>о добровольно прошел освидетельствование при помощи специального прибора, результаты которого  не подтвердили состояние алкогольного опьянения. Учитывая, что у него имелись основания полагать, что водитель находится в состоянии наркотического опьянения, ему было предложено пройти медицинское освидетельствование на состояние опьянения. При этом он разъяснил   Диброву Н.Г. причины  направления на медицинское освидетельствование, а также правовые последствия отказа от его прохождения. Однако, водитель отказался от прохождения медицинского освидетельствования без объяснения причин. В связи с тем, что  протокол и материалы оформлялись ночью, и невозможно было обеспечить участие понятых, то применялась видеосъемка.</w:t>
      </w:r>
    </w:p>
    <w:p w:rsidR="004145A5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Показания </w:t>
      </w:r>
      <w:r w:rsidR="00022AAD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объективно подтверждаются имеющимися материалами дела и видеозаписью, которая была осмотрена в ходе судебного разбирательства. </w:t>
      </w:r>
    </w:p>
    <w:p w:rsidR="0056239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При этом на видеозаписи зафиксировано, что  сотрудник ГИБДД  в соответствии с требованиями закона разъяснил Диброву Н.Г. его права, провел освидетельствование на месте при помощи специального прибора, и лишь после отрицательного результата предложил пройти медицинское освидетельствование на состояние опьянения, на что    Дибров Н.Г. отказался.  Обращает на себя внимание тот факт, что должностным лицом были </w:t>
      </w:r>
      <w:r>
        <w:rPr>
          <w:sz w:val="28"/>
          <w:szCs w:val="28"/>
        </w:rPr>
        <w:t xml:space="preserve">в доступной форме </w:t>
      </w:r>
      <w:r>
        <w:rPr>
          <w:sz w:val="28"/>
          <w:szCs w:val="28"/>
        </w:rPr>
        <w:t>разъяснены Диброву Н.Г. все  правовые последствия такого отказа.</w:t>
      </w:r>
    </w:p>
    <w:p w:rsidR="004145A5" w:rsidRPr="003726AD" w:rsidP="00414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Согласно требованиям ст. 3 п.п. «г», «д»  </w:t>
      </w:r>
      <w:r w:rsidRPr="003726AD">
        <w:rPr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>
        <w:rPr>
          <w:sz w:val="28"/>
          <w:szCs w:val="28"/>
        </w:rPr>
        <w:t>ие его результатов, утвержденных П</w:t>
      </w:r>
      <w:r w:rsidR="003D3DA5">
        <w:rPr>
          <w:sz w:val="28"/>
          <w:szCs w:val="28"/>
        </w:rPr>
        <w:t>остановлением П</w:t>
      </w:r>
      <w:r w:rsidRPr="003726AD">
        <w:rPr>
          <w:sz w:val="28"/>
          <w:szCs w:val="28"/>
        </w:rPr>
        <w:t>равительства РФ от 26 июня 2008 года № 475</w:t>
      </w:r>
      <w:r>
        <w:rPr>
          <w:sz w:val="28"/>
          <w:szCs w:val="28"/>
        </w:rPr>
        <w:t xml:space="preserve">, достаточными основаниями полагать, что водитель находится в состоянии опьянения является наличие </w:t>
      </w:r>
      <w:r w:rsidR="003D3DA5">
        <w:rPr>
          <w:sz w:val="28"/>
          <w:szCs w:val="28"/>
        </w:rPr>
        <w:t xml:space="preserve">одного из </w:t>
      </w:r>
      <w:r>
        <w:rPr>
          <w:sz w:val="28"/>
          <w:szCs w:val="28"/>
        </w:rPr>
        <w:t>таких признаков, как  резкое изменение окраски кожных покровов лица, поведение, не соответствующее обстановке</w:t>
      </w:r>
      <w:r w:rsidRPr="003726AD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требованиям ст. 10 п. «в» указанных Правил,  направлению на медицинское освидетельствование на состояние опьянения подлежит водитель транспортного средства при наличии достаточных оснований полагать, что он находится в состоянии опьянения, и отрицательном результате освидетельствования на состояние опьянения.</w:t>
      </w:r>
    </w:p>
    <w:p w:rsidR="004145A5" w:rsidP="004145A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11A8">
        <w:rPr>
          <w:sz w:val="28"/>
          <w:szCs w:val="28"/>
        </w:rPr>
        <w:t xml:space="preserve">           Согласно п. </w:t>
      </w:r>
      <w:r>
        <w:rPr>
          <w:sz w:val="28"/>
          <w:szCs w:val="28"/>
        </w:rPr>
        <w:t>3.2.2</w:t>
      </w:r>
      <w:r w:rsidRPr="007611A8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дорожного движения </w:t>
      </w:r>
      <w:r w:rsidRPr="007611A8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Pr="007611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4145A5" w:rsidP="004145A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Доводы Диброва Н.Г. о своей невиновности, по мнению суда,  направлены на то, чтобы  избежать ответственности за совершенное административное правонарушение. </w:t>
      </w:r>
      <w:r w:rsidR="003D3DA5">
        <w:rPr>
          <w:sz w:val="28"/>
          <w:szCs w:val="28"/>
        </w:rPr>
        <w:t>Про</w:t>
      </w:r>
      <w:r>
        <w:rPr>
          <w:sz w:val="28"/>
          <w:szCs w:val="28"/>
        </w:rPr>
        <w:t>анализировав имеющиеся доказательства по делу в их совокупности, прихожу к выводу о том, что  у должностного лица имелись  основания полагать, что  Дибров Н.Г. находится в состоянии опьянения, и при отрицательном результате прибора Алкотест на состояние алкогольного опьянения, решение о направлении Диброва Н.Г. на медицинское освидетельствование на состояние опьянения являлось  обоснованным.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="00562392">
        <w:rPr>
          <w:sz w:val="28"/>
          <w:szCs w:val="28"/>
        </w:rPr>
        <w:t xml:space="preserve">         </w:t>
      </w:r>
      <w:r w:rsidR="00E535C1">
        <w:rPr>
          <w:sz w:val="28"/>
          <w:szCs w:val="28"/>
        </w:rPr>
        <w:t xml:space="preserve"> </w:t>
      </w:r>
      <w:r w:rsidR="00B95C95">
        <w:rPr>
          <w:sz w:val="28"/>
          <w:szCs w:val="28"/>
        </w:rPr>
        <w:t xml:space="preserve">  </w:t>
      </w:r>
      <w:r w:rsidR="0085384A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 xml:space="preserve"> </w:t>
      </w:r>
    </w:p>
    <w:p w:rsidR="009E6158" w:rsidP="00414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45A5">
        <w:rPr>
          <w:sz w:val="28"/>
          <w:szCs w:val="28"/>
        </w:rPr>
        <w:t xml:space="preserve"> </w:t>
      </w:r>
      <w:r w:rsidRPr="00D40ADF" w:rsidR="00D40ADF">
        <w:rPr>
          <w:sz w:val="28"/>
          <w:szCs w:val="28"/>
        </w:rPr>
        <w:t xml:space="preserve">Из материалов дела усматривается, что </w:t>
      </w:r>
      <w:r w:rsidR="00425F2A">
        <w:rPr>
          <w:sz w:val="28"/>
          <w:szCs w:val="28"/>
        </w:rPr>
        <w:t xml:space="preserve">Дибров Н.Г. </w:t>
      </w:r>
      <w:r w:rsidR="0085384A">
        <w:rPr>
          <w:sz w:val="28"/>
          <w:szCs w:val="28"/>
        </w:rPr>
        <w:t xml:space="preserve"> </w:t>
      </w:r>
      <w:r w:rsidR="00435F15">
        <w:rPr>
          <w:sz w:val="28"/>
          <w:szCs w:val="28"/>
        </w:rPr>
        <w:t xml:space="preserve"> имеет </w:t>
      </w:r>
      <w:r w:rsidRPr="00D40ADF" w:rsidR="00D40ADF">
        <w:rPr>
          <w:sz w:val="28"/>
          <w:szCs w:val="28"/>
        </w:rPr>
        <w:t xml:space="preserve"> водительское удостоверение </w:t>
      </w:r>
      <w:r w:rsidR="00425F2A">
        <w:rPr>
          <w:sz w:val="28"/>
          <w:szCs w:val="28"/>
        </w:rPr>
        <w:t xml:space="preserve">категории </w:t>
      </w:r>
      <w:r w:rsidR="00022AAD">
        <w:rPr>
          <w:sz w:val="28"/>
          <w:szCs w:val="28"/>
        </w:rPr>
        <w:t>ДАННЫЕ</w:t>
      </w:r>
      <w:r w:rsidR="00435F15">
        <w:rPr>
          <w:sz w:val="28"/>
          <w:szCs w:val="28"/>
        </w:rPr>
        <w:t xml:space="preserve">., ранее к административной ответственности не привлекался </w:t>
      </w:r>
      <w:r w:rsidRPr="00D40ADF" w:rsidR="00D40ADF">
        <w:rPr>
          <w:sz w:val="28"/>
          <w:szCs w:val="28"/>
        </w:rPr>
        <w:t xml:space="preserve"> (л.д. </w:t>
      </w:r>
      <w:r w:rsidR="00425F2A">
        <w:rPr>
          <w:sz w:val="28"/>
          <w:szCs w:val="28"/>
        </w:rPr>
        <w:t>8</w:t>
      </w:r>
      <w:r w:rsidRPr="00D40ADF" w:rsidR="00D40ADF">
        <w:rPr>
          <w:sz w:val="28"/>
          <w:szCs w:val="28"/>
        </w:rPr>
        <w:t>)</w:t>
      </w:r>
      <w:r w:rsidR="00435F15">
        <w:rPr>
          <w:sz w:val="28"/>
          <w:szCs w:val="28"/>
        </w:rPr>
        <w:t xml:space="preserve">. </w:t>
      </w:r>
      <w:r w:rsidR="0085384A">
        <w:rPr>
          <w:sz w:val="28"/>
          <w:szCs w:val="28"/>
        </w:rPr>
        <w:t xml:space="preserve"> </w:t>
      </w:r>
    </w:p>
    <w:p w:rsidR="00425F2A" w:rsidRPr="00D40ADF" w:rsidP="00414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истребованным данным, Дибров Н.Г. ранее не судим, состоит на учете у врача-нарколога по месту жительства с 2008 г.  в результате употребления наркотических веществ.</w:t>
      </w:r>
    </w:p>
    <w:p w:rsidR="00425F2A" w:rsidRPr="00D40ADF" w:rsidP="004145A5">
      <w:pPr>
        <w:jc w:val="both"/>
        <w:outlineLvl w:val="0"/>
        <w:rPr>
          <w:sz w:val="28"/>
          <w:szCs w:val="28"/>
        </w:rPr>
      </w:pPr>
      <w:r w:rsidRP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0A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 </w:t>
      </w:r>
      <w:r w:rsidRPr="00D40ADF">
        <w:rPr>
          <w:sz w:val="28"/>
          <w:szCs w:val="28"/>
        </w:rPr>
        <w:t>действиях</w:t>
      </w:r>
      <w:r w:rsidR="00A85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Диброва Н.Г. </w:t>
      </w:r>
      <w:r w:rsidR="0085384A">
        <w:rPr>
          <w:sz w:val="28"/>
          <w:szCs w:val="28"/>
        </w:rPr>
        <w:t xml:space="preserve"> и</w:t>
      </w:r>
      <w:r w:rsidRPr="00D40ADF">
        <w:rPr>
          <w:sz w:val="28"/>
          <w:szCs w:val="28"/>
        </w:rPr>
        <w:t>меется состав правонарушения</w:t>
      </w:r>
      <w:r w:rsidR="00435F15">
        <w:rPr>
          <w:sz w:val="28"/>
          <w:szCs w:val="28"/>
        </w:rPr>
        <w:t>, предусмотренного ст. 12.</w:t>
      </w:r>
      <w:r>
        <w:rPr>
          <w:sz w:val="28"/>
          <w:szCs w:val="28"/>
        </w:rPr>
        <w:t>26</w:t>
      </w:r>
      <w:r w:rsidR="00435F15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а </w:t>
      </w:r>
      <w:r>
        <w:rPr>
          <w:sz w:val="28"/>
          <w:szCs w:val="28"/>
        </w:rPr>
        <w:t xml:space="preserve"> именно </w:t>
      </w:r>
      <w:r w:rsidRPr="00D40ADF">
        <w:rPr>
          <w:sz w:val="28"/>
          <w:szCs w:val="28"/>
        </w:rPr>
        <w:t>невыполнение во</w:t>
      </w:r>
      <w:r>
        <w:rPr>
          <w:sz w:val="28"/>
          <w:szCs w:val="28"/>
        </w:rPr>
        <w:t xml:space="preserve">дителем транспортного средства </w:t>
      </w:r>
      <w:r w:rsidRPr="00D40ADF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="00425F2A">
        <w:rPr>
          <w:sz w:val="28"/>
          <w:szCs w:val="28"/>
        </w:rPr>
        <w:t xml:space="preserve"> должен учитывать </w:t>
      </w:r>
      <w:r w:rsidRP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3B2EB7">
        <w:rPr>
          <w:sz w:val="28"/>
          <w:szCs w:val="28"/>
        </w:rPr>
        <w:t xml:space="preserve"> </w:t>
      </w:r>
      <w:r w:rsidR="00425F2A">
        <w:rPr>
          <w:sz w:val="28"/>
          <w:szCs w:val="28"/>
        </w:rPr>
        <w:t>Диброва Н.Г.</w:t>
      </w:r>
      <w:r w:rsidRPr="00A858D6">
        <w:rPr>
          <w:sz w:val="28"/>
          <w:szCs w:val="28"/>
        </w:rPr>
        <w:t xml:space="preserve">, </w:t>
      </w:r>
      <w:r w:rsidRPr="00D40ADF">
        <w:rPr>
          <w:sz w:val="28"/>
          <w:szCs w:val="28"/>
        </w:rPr>
        <w:t xml:space="preserve"> </w:t>
      </w:r>
      <w:r w:rsidR="003726AD">
        <w:rPr>
          <w:sz w:val="28"/>
          <w:szCs w:val="28"/>
        </w:rPr>
        <w:t xml:space="preserve">впервые привлекаемого  к административной ответственности, </w:t>
      </w:r>
      <w:r w:rsidRPr="00D40ADF">
        <w:rPr>
          <w:sz w:val="28"/>
          <w:szCs w:val="28"/>
        </w:rPr>
        <w:t xml:space="preserve"> </w:t>
      </w:r>
      <w:r w:rsidR="003B2EB7">
        <w:rPr>
          <w:sz w:val="28"/>
          <w:szCs w:val="28"/>
        </w:rPr>
        <w:t>отсутствие</w:t>
      </w:r>
      <w:r w:rsidR="00425F2A">
        <w:rPr>
          <w:sz w:val="28"/>
          <w:szCs w:val="28"/>
        </w:rPr>
        <w:t xml:space="preserve"> </w:t>
      </w:r>
      <w:r w:rsidR="003B2EB7">
        <w:rPr>
          <w:sz w:val="28"/>
          <w:szCs w:val="28"/>
        </w:rPr>
        <w:t xml:space="preserve"> отягчающих </w:t>
      </w:r>
      <w:r w:rsidR="00425F2A">
        <w:rPr>
          <w:sz w:val="28"/>
          <w:szCs w:val="28"/>
        </w:rPr>
        <w:t xml:space="preserve"> и смягчающих  </w:t>
      </w:r>
      <w:r w:rsidR="003B2EB7">
        <w:rPr>
          <w:sz w:val="28"/>
          <w:szCs w:val="28"/>
        </w:rPr>
        <w:t xml:space="preserve">наказание обстоятельств, </w:t>
      </w:r>
      <w:r w:rsidRPr="00D40ADF">
        <w:rPr>
          <w:sz w:val="28"/>
          <w:szCs w:val="28"/>
        </w:rPr>
        <w:t xml:space="preserve">прихожу к выводу о </w:t>
      </w:r>
      <w:r w:rsidR="001A6347">
        <w:rPr>
          <w:sz w:val="28"/>
          <w:szCs w:val="28"/>
        </w:rPr>
        <w:t xml:space="preserve">необходимости </w:t>
      </w:r>
      <w:r w:rsidRPr="00D40ADF">
        <w:rPr>
          <w:sz w:val="28"/>
          <w:szCs w:val="28"/>
        </w:rPr>
        <w:t xml:space="preserve"> назначить ему административное наказание </w:t>
      </w: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в пределах  санкции ст. 12.</w:t>
      </w:r>
      <w:r w:rsidR="00425F2A">
        <w:rPr>
          <w:sz w:val="28"/>
          <w:szCs w:val="28"/>
        </w:rPr>
        <w:t>26</w:t>
      </w:r>
      <w:r w:rsidRPr="00D40AD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1</w:t>
      </w:r>
      <w:r w:rsidRPr="00D40ADF">
        <w:rPr>
          <w:sz w:val="28"/>
          <w:szCs w:val="28"/>
        </w:rPr>
        <w:t xml:space="preserve"> КоАП РФ.</w:t>
      </w:r>
    </w:p>
    <w:p w:rsidR="00B4030B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материалам дела, водительское удостоверение у               </w:t>
      </w:r>
      <w:r w:rsidR="003B2EB7">
        <w:rPr>
          <w:sz w:val="28"/>
          <w:szCs w:val="28"/>
        </w:rPr>
        <w:t xml:space="preserve"> </w:t>
      </w:r>
      <w:r w:rsidR="00425F2A">
        <w:rPr>
          <w:sz w:val="28"/>
          <w:szCs w:val="28"/>
        </w:rPr>
        <w:t xml:space="preserve"> Диброва Н.Г.</w:t>
      </w:r>
      <w:r w:rsidR="003B2EB7">
        <w:rPr>
          <w:sz w:val="28"/>
          <w:szCs w:val="28"/>
        </w:rPr>
        <w:t xml:space="preserve"> </w:t>
      </w:r>
      <w:r>
        <w:rPr>
          <w:sz w:val="28"/>
          <w:szCs w:val="28"/>
        </w:rPr>
        <w:t>не изымалось.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</w:t>
      </w:r>
      <w:r w:rsidR="00425F2A">
        <w:rPr>
          <w:sz w:val="28"/>
          <w:szCs w:val="28"/>
        </w:rPr>
        <w:t xml:space="preserve">Диброва Николая Григорьевича, </w:t>
      </w:r>
      <w:r w:rsidR="00022AAD">
        <w:rPr>
          <w:sz w:val="28"/>
          <w:szCs w:val="28"/>
        </w:rPr>
        <w:t>ДАННЫЕ</w:t>
      </w:r>
      <w:r w:rsidRPr="00D40ADF">
        <w:rPr>
          <w:sz w:val="28"/>
          <w:szCs w:val="28"/>
        </w:rPr>
        <w:t>, признать виновным в совершении административного правонару</w:t>
      </w:r>
      <w:r w:rsidR="003B2EB7">
        <w:rPr>
          <w:sz w:val="28"/>
          <w:szCs w:val="28"/>
        </w:rPr>
        <w:t>шения, предусмотренного ст. 12.</w:t>
      </w:r>
      <w:r w:rsidR="00425F2A">
        <w:rPr>
          <w:sz w:val="28"/>
          <w:szCs w:val="28"/>
        </w:rPr>
        <w:t>26</w:t>
      </w:r>
      <w:r w:rsidRPr="00D40ADF">
        <w:rPr>
          <w:sz w:val="28"/>
          <w:szCs w:val="28"/>
        </w:rPr>
        <w:t xml:space="preserve"> ч.</w:t>
      </w:r>
      <w:r w:rsidR="00B4030B"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="003726AD">
        <w:rPr>
          <w:sz w:val="28"/>
          <w:szCs w:val="28"/>
        </w:rPr>
        <w:t xml:space="preserve">полтора </w:t>
      </w:r>
      <w:r w:rsidR="00B4030B">
        <w:rPr>
          <w:sz w:val="28"/>
          <w:szCs w:val="28"/>
        </w:rPr>
        <w:t xml:space="preserve"> года.</w:t>
      </w:r>
    </w:p>
    <w:p w:rsidR="006D2132" w:rsidRPr="009D2497" w:rsidP="006D2132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 </w:t>
      </w:r>
      <w:r w:rsidRPr="007611A8">
        <w:rPr>
          <w:sz w:val="28"/>
          <w:szCs w:val="28"/>
        </w:rPr>
        <w:t xml:space="preserve"> </w:t>
      </w:r>
      <w:r w:rsidRPr="009D2497">
        <w:rPr>
          <w:sz w:val="28"/>
          <w:szCs w:val="28"/>
        </w:rPr>
        <w:t xml:space="preserve">Штраф подлежит уплате </w:t>
      </w:r>
      <w:r w:rsidR="00425F2A">
        <w:rPr>
          <w:sz w:val="28"/>
          <w:szCs w:val="28"/>
        </w:rPr>
        <w:t>по реквизитам: получатель УФК (У</w:t>
      </w:r>
      <w:r w:rsidRPr="009D2497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>по г. Симферополю),</w:t>
      </w:r>
      <w:r w:rsidRPr="009D2497">
        <w:rPr>
          <w:sz w:val="28"/>
          <w:szCs w:val="28"/>
        </w:rPr>
        <w:t xml:space="preserve"> р/с 40101810335100010001</w:t>
      </w:r>
      <w:r w:rsidR="00425F2A">
        <w:rPr>
          <w:sz w:val="28"/>
          <w:szCs w:val="28"/>
        </w:rPr>
        <w:t xml:space="preserve"> в Отделение по Республике Крым ЮГУ ЦБ РФ,</w:t>
      </w:r>
      <w:r w:rsidRPr="009D2497">
        <w:rPr>
          <w:sz w:val="28"/>
          <w:szCs w:val="28"/>
        </w:rPr>
        <w:t xml:space="preserve"> БИК </w:t>
      </w:r>
      <w:r>
        <w:rPr>
          <w:sz w:val="28"/>
          <w:szCs w:val="28"/>
        </w:rPr>
        <w:t>04351</w:t>
      </w:r>
      <w:r w:rsidRPr="009D2497">
        <w:rPr>
          <w:sz w:val="28"/>
          <w:szCs w:val="28"/>
        </w:rPr>
        <w:t>0001, КПП 910</w:t>
      </w:r>
      <w:r>
        <w:rPr>
          <w:sz w:val="28"/>
          <w:szCs w:val="28"/>
        </w:rPr>
        <w:t>2</w:t>
      </w:r>
      <w:r w:rsidRPr="009D2497">
        <w:rPr>
          <w:sz w:val="28"/>
          <w:szCs w:val="28"/>
        </w:rPr>
        <w:t>01001</w:t>
      </w:r>
      <w:r>
        <w:rPr>
          <w:sz w:val="28"/>
          <w:szCs w:val="28"/>
        </w:rPr>
        <w:t xml:space="preserve">, ОКТМО 35701000, </w:t>
      </w:r>
      <w:r w:rsidRPr="009D2497">
        <w:rPr>
          <w:sz w:val="28"/>
          <w:szCs w:val="28"/>
        </w:rPr>
        <w:t>ИНН 910</w:t>
      </w:r>
      <w:r>
        <w:rPr>
          <w:sz w:val="28"/>
          <w:szCs w:val="28"/>
        </w:rPr>
        <w:t>2</w:t>
      </w:r>
      <w:r w:rsidRPr="009D2497">
        <w:rPr>
          <w:sz w:val="28"/>
          <w:szCs w:val="28"/>
        </w:rPr>
        <w:t>00</w:t>
      </w:r>
      <w:r>
        <w:rPr>
          <w:sz w:val="28"/>
          <w:szCs w:val="28"/>
        </w:rPr>
        <w:t>3230</w:t>
      </w:r>
      <w:r w:rsidRPr="009D2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КБК 18811630020016000140, </w:t>
      </w:r>
      <w:r w:rsidRPr="009D2497">
        <w:rPr>
          <w:sz w:val="28"/>
          <w:szCs w:val="28"/>
        </w:rPr>
        <w:t>назначение платежа – административный штраф</w:t>
      </w:r>
      <w:r>
        <w:rPr>
          <w:sz w:val="28"/>
          <w:szCs w:val="28"/>
        </w:rPr>
        <w:t>. Плательщик –</w:t>
      </w:r>
      <w:r w:rsidR="00A858D6">
        <w:rPr>
          <w:sz w:val="28"/>
          <w:szCs w:val="28"/>
        </w:rPr>
        <w:t xml:space="preserve"> </w:t>
      </w:r>
      <w:r w:rsidR="003B2EB7">
        <w:rPr>
          <w:sz w:val="28"/>
          <w:szCs w:val="28"/>
        </w:rPr>
        <w:t xml:space="preserve"> </w:t>
      </w:r>
      <w:r w:rsidR="00425F2A">
        <w:rPr>
          <w:sz w:val="28"/>
          <w:szCs w:val="28"/>
        </w:rPr>
        <w:t xml:space="preserve"> Дибров Никола</w:t>
      </w:r>
      <w:r w:rsidR="004145A5">
        <w:rPr>
          <w:sz w:val="28"/>
          <w:szCs w:val="28"/>
        </w:rPr>
        <w:t>й</w:t>
      </w:r>
      <w:r w:rsidR="00425F2A">
        <w:rPr>
          <w:sz w:val="28"/>
          <w:szCs w:val="28"/>
        </w:rPr>
        <w:t xml:space="preserve"> Григорьевич.</w:t>
      </w:r>
    </w:p>
    <w:p w:rsidR="006D2132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850892" w:rsidP="00850892">
      <w:pPr>
        <w:jc w:val="both"/>
        <w:rPr>
          <w:sz w:val="28"/>
          <w:szCs w:val="28"/>
        </w:rPr>
      </w:pPr>
      <w:r w:rsidRPr="00850892">
        <w:rPr>
          <w:sz w:val="28"/>
          <w:szCs w:val="28"/>
        </w:rPr>
        <w:t xml:space="preserve">            Разъяснить </w:t>
      </w:r>
      <w:r w:rsidR="003726AD">
        <w:rPr>
          <w:sz w:val="28"/>
          <w:szCs w:val="28"/>
        </w:rPr>
        <w:t xml:space="preserve"> Диброву Николаю Григорьевичу</w:t>
      </w:r>
      <w:r w:rsidRPr="00850892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850892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85089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8C59A9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="003726AD">
        <w:rPr>
          <w:sz w:val="28"/>
          <w:szCs w:val="28"/>
        </w:rPr>
        <w:t xml:space="preserve"> через мирового судью </w:t>
      </w:r>
      <w:r w:rsidRPr="00D40ADF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D40ADF" w:rsidP="003B2EB7">
      <w:pPr>
        <w:jc w:val="both"/>
        <w:rPr>
          <w:sz w:val="28"/>
          <w:szCs w:val="28"/>
        </w:rPr>
      </w:pPr>
    </w:p>
    <w:p w:rsid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P="00D40ADF">
      <w:pPr>
        <w:jc w:val="both"/>
        <w:rPr>
          <w:sz w:val="28"/>
          <w:szCs w:val="28"/>
        </w:rPr>
      </w:pP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441" w:rsidRPr="00D40AD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2AAD"/>
    <w:rsid w:val="001832EE"/>
    <w:rsid w:val="001A6347"/>
    <w:rsid w:val="001E3441"/>
    <w:rsid w:val="00261B51"/>
    <w:rsid w:val="002F5FEC"/>
    <w:rsid w:val="00344545"/>
    <w:rsid w:val="003726AD"/>
    <w:rsid w:val="003B2EB7"/>
    <w:rsid w:val="003D3DA5"/>
    <w:rsid w:val="004145A5"/>
    <w:rsid w:val="00425F2A"/>
    <w:rsid w:val="00433C4E"/>
    <w:rsid w:val="00435F15"/>
    <w:rsid w:val="004B7C7B"/>
    <w:rsid w:val="00562392"/>
    <w:rsid w:val="006D2132"/>
    <w:rsid w:val="006D798C"/>
    <w:rsid w:val="007611A8"/>
    <w:rsid w:val="00850892"/>
    <w:rsid w:val="0085384A"/>
    <w:rsid w:val="008C59A9"/>
    <w:rsid w:val="008E09BD"/>
    <w:rsid w:val="009310A2"/>
    <w:rsid w:val="009D2497"/>
    <w:rsid w:val="009E6158"/>
    <w:rsid w:val="00A05008"/>
    <w:rsid w:val="00A858D6"/>
    <w:rsid w:val="00B4030B"/>
    <w:rsid w:val="00B95C95"/>
    <w:rsid w:val="00BC7098"/>
    <w:rsid w:val="00D23058"/>
    <w:rsid w:val="00D400C7"/>
    <w:rsid w:val="00D40ADF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9C96-1BAB-4852-B8F2-25A7F0A1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