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1365" w:rsidRPr="00431427" w:rsidP="00E11365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>
        <w:rPr>
          <w:b w:val="0"/>
        </w:rPr>
        <w:t xml:space="preserve">                                                                                     </w:t>
      </w:r>
      <w:r w:rsidRPr="00431427">
        <w:rPr>
          <w:b w:val="0"/>
          <w:sz w:val="28"/>
          <w:szCs w:val="28"/>
        </w:rPr>
        <w:t>Дело № 5-5-</w:t>
      </w:r>
      <w:r w:rsidR="00D47E07">
        <w:rPr>
          <w:b w:val="0"/>
          <w:sz w:val="28"/>
          <w:szCs w:val="28"/>
        </w:rPr>
        <w:t>40</w:t>
      </w:r>
      <w:r w:rsidRPr="00431427">
        <w:rPr>
          <w:b w:val="0"/>
          <w:sz w:val="28"/>
          <w:szCs w:val="28"/>
        </w:rPr>
        <w:t>/202</w:t>
      </w:r>
      <w:r w:rsidRPr="00431427" w:rsidR="00431427">
        <w:rPr>
          <w:b w:val="0"/>
          <w:sz w:val="28"/>
          <w:szCs w:val="28"/>
        </w:rPr>
        <w:t>5</w:t>
      </w:r>
      <w:r w:rsidRPr="00431427">
        <w:rPr>
          <w:b w:val="0"/>
          <w:sz w:val="28"/>
          <w:szCs w:val="28"/>
        </w:rPr>
        <w:t xml:space="preserve">                                             </w:t>
      </w:r>
    </w:p>
    <w:p w:rsidR="00E11365" w:rsidRPr="00431427" w:rsidP="00E11365">
      <w:pPr>
        <w:pStyle w:val="Heading1"/>
        <w:rPr>
          <w:b w:val="0"/>
          <w:bCs w:val="0"/>
          <w:sz w:val="28"/>
          <w:szCs w:val="28"/>
        </w:rPr>
      </w:pPr>
      <w:r w:rsidRPr="00431427">
        <w:rPr>
          <w:b w:val="0"/>
          <w:bCs w:val="0"/>
          <w:sz w:val="28"/>
          <w:szCs w:val="28"/>
        </w:rPr>
        <w:t>П</w:t>
      </w:r>
      <w:r w:rsidRPr="00431427">
        <w:rPr>
          <w:b w:val="0"/>
          <w:bCs w:val="0"/>
          <w:sz w:val="28"/>
          <w:szCs w:val="28"/>
        </w:rPr>
        <w:t xml:space="preserve"> О С Т А Н О В Л Е Н И Е</w:t>
      </w:r>
    </w:p>
    <w:p w:rsidR="00E11365" w:rsidRPr="00431427" w:rsidP="00E11365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431427">
        <w:rPr>
          <w:sz w:val="28"/>
          <w:szCs w:val="28"/>
        </w:rPr>
        <w:t xml:space="preserve"> января       2025</w:t>
      </w:r>
      <w:r w:rsidRPr="00431427">
        <w:rPr>
          <w:sz w:val="28"/>
          <w:szCs w:val="28"/>
        </w:rPr>
        <w:t xml:space="preserve"> года</w:t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</w:r>
      <w:r w:rsidRPr="00431427">
        <w:rPr>
          <w:sz w:val="28"/>
          <w:szCs w:val="28"/>
        </w:rPr>
        <w:tab/>
        <w:t xml:space="preserve">              г. Симферополь </w:t>
      </w:r>
    </w:p>
    <w:p w:rsidR="00E11365" w:rsidP="00E11365">
      <w:pPr>
        <w:jc w:val="both"/>
        <w:rPr>
          <w:sz w:val="28"/>
          <w:szCs w:val="28"/>
        </w:rPr>
      </w:pPr>
      <w:r w:rsidRP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                    Попова Н.И.,   </w:t>
      </w:r>
      <w:r w:rsidR="00431427">
        <w:rPr>
          <w:sz w:val="28"/>
          <w:szCs w:val="28"/>
        </w:rPr>
        <w:t xml:space="preserve">с участием лица, привлекаемого к административной ответственности, - </w:t>
      </w:r>
      <w:r w:rsidR="00D47E07">
        <w:rPr>
          <w:sz w:val="28"/>
          <w:szCs w:val="28"/>
        </w:rPr>
        <w:t>Шовкун С.В.,</w:t>
      </w:r>
      <w:r w:rsidR="00431427">
        <w:rPr>
          <w:sz w:val="28"/>
          <w:szCs w:val="28"/>
        </w:rPr>
        <w:t xml:space="preserve"> </w:t>
      </w:r>
      <w:r w:rsidRPr="00431427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 в отношении  </w:t>
      </w:r>
    </w:p>
    <w:p w:rsidR="00E11365" w:rsidRPr="00431427" w:rsidP="00E11365">
      <w:pPr>
        <w:jc w:val="both"/>
        <w:rPr>
          <w:sz w:val="28"/>
          <w:szCs w:val="28"/>
        </w:rPr>
      </w:pPr>
      <w:r w:rsidRPr="00D47E07">
        <w:rPr>
          <w:sz w:val="28"/>
          <w:szCs w:val="28"/>
        </w:rPr>
        <w:t xml:space="preserve">Шовкун  Сергея Владимировича, </w:t>
      </w:r>
      <w:r w:rsidR="005954A9">
        <w:rPr>
          <w:sz w:val="28"/>
          <w:szCs w:val="28"/>
        </w:rPr>
        <w:t>ДАННЫЕ</w:t>
      </w:r>
      <w:r w:rsidRPr="00431427">
        <w:rPr>
          <w:sz w:val="28"/>
          <w:szCs w:val="28"/>
        </w:rPr>
        <w:t xml:space="preserve">о привлечении его к административной ответственности за правонарушение, предусмотренное ст. </w:t>
      </w:r>
      <w:r w:rsidR="00431427">
        <w:rPr>
          <w:sz w:val="28"/>
          <w:szCs w:val="28"/>
        </w:rPr>
        <w:t>20.25</w:t>
      </w:r>
      <w:r w:rsidRPr="00431427">
        <w:rPr>
          <w:sz w:val="28"/>
          <w:szCs w:val="28"/>
        </w:rPr>
        <w:t xml:space="preserve"> ч.1  Кодекса Российской Федерации об административных правонарушениях, </w:t>
      </w:r>
    </w:p>
    <w:p w:rsidR="00042A62" w:rsidRPr="008E4F8C" w:rsidP="00E11365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D47E07">
        <w:rPr>
          <w:sz w:val="28"/>
          <w:szCs w:val="28"/>
        </w:rPr>
        <w:t xml:space="preserve">Шовкун С.В., </w:t>
      </w:r>
      <w:r w:rsidR="00431427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CB10E3">
        <w:rPr>
          <w:sz w:val="28"/>
          <w:szCs w:val="28"/>
        </w:rPr>
        <w:t>вого судьи судебного участка № 5</w:t>
      </w:r>
      <w:r w:rsidR="00EC321F">
        <w:rPr>
          <w:sz w:val="28"/>
          <w:szCs w:val="28"/>
        </w:rPr>
        <w:t xml:space="preserve"> Железнодорожного судебного района г. </w:t>
      </w:r>
      <w:r w:rsidR="00CB10E3">
        <w:rPr>
          <w:sz w:val="28"/>
          <w:szCs w:val="28"/>
        </w:rPr>
        <w:t>Симферополя Республики Крым от</w:t>
      </w:r>
      <w:r w:rsidR="00D47E07">
        <w:rPr>
          <w:sz w:val="28"/>
          <w:szCs w:val="28"/>
        </w:rPr>
        <w:t xml:space="preserve"> 24</w:t>
      </w:r>
      <w:r w:rsidR="00EC321F">
        <w:rPr>
          <w:sz w:val="28"/>
          <w:szCs w:val="28"/>
        </w:rPr>
        <w:t xml:space="preserve">.09.2024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D47E07">
        <w:rPr>
          <w:sz w:val="28"/>
          <w:szCs w:val="28"/>
        </w:rPr>
        <w:t>12.26</w:t>
      </w:r>
      <w:r w:rsidR="00431427">
        <w:rPr>
          <w:sz w:val="28"/>
          <w:szCs w:val="28"/>
        </w:rPr>
        <w:t xml:space="preserve"> ч.1 </w:t>
      </w:r>
      <w:r w:rsidR="00CB10E3">
        <w:rPr>
          <w:sz w:val="28"/>
          <w:szCs w:val="28"/>
        </w:rPr>
        <w:t xml:space="preserve"> ч.1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431427">
        <w:rPr>
          <w:sz w:val="28"/>
          <w:szCs w:val="28"/>
        </w:rPr>
        <w:t>3</w:t>
      </w:r>
      <w:r w:rsidR="00CB10E3">
        <w:rPr>
          <w:sz w:val="28"/>
          <w:szCs w:val="28"/>
        </w:rPr>
        <w:t>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EC321F">
        <w:rPr>
          <w:sz w:val="28"/>
          <w:szCs w:val="28"/>
        </w:rPr>
        <w:t>2</w:t>
      </w:r>
      <w:r w:rsidR="00D47E07">
        <w:rPr>
          <w:sz w:val="28"/>
          <w:szCs w:val="28"/>
        </w:rPr>
        <w:t>8</w:t>
      </w:r>
      <w:r w:rsidR="00FB0F6A">
        <w:rPr>
          <w:sz w:val="28"/>
          <w:szCs w:val="28"/>
        </w:rPr>
        <w:t>.</w:t>
      </w:r>
      <w:r w:rsidR="009D7890">
        <w:rPr>
          <w:sz w:val="28"/>
          <w:szCs w:val="28"/>
        </w:rPr>
        <w:t>10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431427">
        <w:rPr>
          <w:sz w:val="28"/>
          <w:szCs w:val="28"/>
        </w:rPr>
        <w:t>3</w:t>
      </w:r>
      <w:r w:rsidR="00CB10E3">
        <w:rPr>
          <w:sz w:val="28"/>
          <w:szCs w:val="28"/>
        </w:rPr>
        <w:t>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Шовкун С.В. 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 xml:space="preserve">м заседании вину признал, пояснил, что </w:t>
      </w:r>
      <w:r>
        <w:rPr>
          <w:sz w:val="28"/>
          <w:szCs w:val="28"/>
          <w:shd w:val="clear" w:color="auto" w:fill="FFFFFF"/>
        </w:rPr>
        <w:t>не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>уплати</w:t>
      </w:r>
      <w:r w:rsidR="00431427">
        <w:rPr>
          <w:sz w:val="28"/>
          <w:szCs w:val="28"/>
          <w:shd w:val="clear" w:color="auto" w:fill="FFFFFF"/>
        </w:rPr>
        <w:t>л</w:t>
      </w:r>
      <w:r w:rsidR="009D7890">
        <w:rPr>
          <w:sz w:val="28"/>
          <w:szCs w:val="28"/>
          <w:shd w:val="clear" w:color="auto" w:fill="FFFFFF"/>
        </w:rPr>
        <w:t xml:space="preserve"> штр</w:t>
      </w:r>
      <w:r w:rsidR="00CB10E3">
        <w:rPr>
          <w:sz w:val="28"/>
          <w:szCs w:val="28"/>
          <w:shd w:val="clear" w:color="auto" w:fill="FFFFFF"/>
        </w:rPr>
        <w:t>аф в установленный законом срок</w:t>
      </w:r>
      <w:r>
        <w:rPr>
          <w:sz w:val="28"/>
          <w:szCs w:val="28"/>
          <w:shd w:val="clear" w:color="auto" w:fill="FFFFFF"/>
        </w:rPr>
        <w:t xml:space="preserve">. 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D47E07">
        <w:rPr>
          <w:sz w:val="28"/>
          <w:szCs w:val="28"/>
          <w:shd w:val="clear" w:color="auto" w:fill="FFFFFF"/>
        </w:rPr>
        <w:t>Шовкун С.В.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D47E07">
        <w:rPr>
          <w:sz w:val="28"/>
          <w:szCs w:val="28"/>
          <w:shd w:val="clear" w:color="auto" w:fill="FFFFFF"/>
        </w:rPr>
        <w:t>Шовкун С.В.</w:t>
      </w:r>
      <w:r w:rsidR="00431427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мирового судьи судебного участка № 5 Железнодорожного судебного района г.</w:t>
      </w:r>
      <w:r w:rsidR="00D47E07">
        <w:rPr>
          <w:sz w:val="28"/>
          <w:szCs w:val="28"/>
        </w:rPr>
        <w:t xml:space="preserve"> Симферополя Республики Крым от24</w:t>
      </w:r>
      <w:r w:rsidR="00EC321F">
        <w:rPr>
          <w:sz w:val="28"/>
          <w:szCs w:val="28"/>
        </w:rPr>
        <w:t xml:space="preserve">.09.2024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л.д.5</w:t>
      </w:r>
      <w:r w:rsidR="00431427">
        <w:rPr>
          <w:sz w:val="28"/>
          <w:szCs w:val="28"/>
        </w:rPr>
        <w:t>-</w:t>
      </w:r>
      <w:r w:rsidR="00D47E07">
        <w:rPr>
          <w:sz w:val="28"/>
          <w:szCs w:val="28"/>
        </w:rPr>
        <w:t>6</w:t>
      </w:r>
      <w:r w:rsidR="00CF23D4">
        <w:rPr>
          <w:sz w:val="28"/>
          <w:szCs w:val="28"/>
        </w:rPr>
        <w:t>)</w:t>
      </w:r>
      <w:r w:rsidR="00431427">
        <w:rPr>
          <w:sz w:val="28"/>
          <w:szCs w:val="28"/>
        </w:rPr>
        <w:t>, постановлением о возбуждении исполнительного производства(</w:t>
      </w:r>
      <w:r w:rsidR="00431427">
        <w:rPr>
          <w:sz w:val="28"/>
          <w:szCs w:val="28"/>
        </w:rPr>
        <w:t>л.д</w:t>
      </w:r>
      <w:r w:rsidR="00431427">
        <w:rPr>
          <w:sz w:val="28"/>
          <w:szCs w:val="28"/>
        </w:rPr>
        <w:t>. 3-4).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D47E07">
        <w:rPr>
          <w:sz w:val="28"/>
          <w:szCs w:val="28"/>
        </w:rPr>
        <w:t>Шовкун С.В.</w:t>
      </w:r>
      <w:r w:rsidR="00431427">
        <w:rPr>
          <w:sz w:val="28"/>
          <w:szCs w:val="28"/>
        </w:rPr>
        <w:t xml:space="preserve"> 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10E3" w:rsidRPr="00EC5202" w:rsidP="00CB1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 w:rsidR="00024494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85081D">
        <w:rPr>
          <w:sz w:val="28"/>
          <w:szCs w:val="28"/>
        </w:rPr>
        <w:t xml:space="preserve"> </w:t>
      </w:r>
      <w:r w:rsidR="00D47E07">
        <w:rPr>
          <w:sz w:val="28"/>
          <w:szCs w:val="28"/>
        </w:rPr>
        <w:t>Шовкун С.В.,</w:t>
      </w:r>
      <w:r w:rsidR="00431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 w:rsidR="000244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 w:rsidR="00024494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обязательных работ в минимальном размере, предусмотренном санкцией ст. 20.25 ч.1 КоАП РФ. Данных о том, что данные вид наказания не может быть применен к нему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в материалах дела не имеется.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  <w:t xml:space="preserve">                                                      ПОСТАНОВИЛ: </w:t>
      </w:r>
    </w:p>
    <w:p w:rsidR="00CB10E3" w:rsidRPr="00BA442E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</w:r>
      <w:r w:rsidR="00CA707C">
        <w:rPr>
          <w:sz w:val="28"/>
          <w:szCs w:val="28"/>
        </w:rPr>
        <w:t>Шовкун Сергея Владимировича</w:t>
      </w:r>
      <w:r w:rsidRPr="00EC5202" w:rsidR="00431427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EC5202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</w:t>
      </w:r>
      <w:r>
        <w:rPr>
          <w:sz w:val="28"/>
          <w:szCs w:val="28"/>
        </w:rPr>
        <w:t>ушениях, и назначить ему</w:t>
      </w:r>
      <w:r w:rsidRPr="00EC5202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 xml:space="preserve"> обязательных работ  на срок 2</w:t>
      </w:r>
      <w:r w:rsidRPr="00BA442E">
        <w:rPr>
          <w:sz w:val="28"/>
          <w:szCs w:val="28"/>
        </w:rPr>
        <w:t>0 (</w:t>
      </w:r>
      <w:r w:rsidR="0011591C">
        <w:rPr>
          <w:sz w:val="28"/>
          <w:szCs w:val="28"/>
        </w:rPr>
        <w:t>двадцать</w:t>
      </w:r>
      <w:r w:rsidRPr="00BA442E">
        <w:rPr>
          <w:sz w:val="28"/>
          <w:szCs w:val="28"/>
        </w:rPr>
        <w:t xml:space="preserve">) часов, но не более 4 часов в день. </w:t>
      </w:r>
    </w:p>
    <w:p w:rsidR="00CB10E3" w:rsidRPr="00BA442E" w:rsidP="00CB10E3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BA442E">
        <w:rPr>
          <w:sz w:val="28"/>
          <w:szCs w:val="28"/>
        </w:rPr>
        <w:t>Разъяснить,  что за уклонение от отбывания обязательных работ предусмотрена административная ответственность  по ч. 4 ст. 20.25 КоАП РФ.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Разъяснить, что в соответствии с ч. 1 ст. 3.13 КоАП 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 xml:space="preserve"> </w:t>
      </w:r>
      <w:r w:rsidRPr="00BA442E">
        <w:rPr>
          <w:sz w:val="28"/>
          <w:szCs w:val="28"/>
        </w:rPr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CB10E3" w:rsidRPr="00EC5202" w:rsidP="00CB10E3">
      <w:pPr>
        <w:jc w:val="both"/>
        <w:rPr>
          <w:rStyle w:val="s11"/>
          <w:sz w:val="28"/>
          <w:szCs w:val="28"/>
        </w:rPr>
      </w:pPr>
      <w:r w:rsidRPr="00EC5202">
        <w:rPr>
          <w:sz w:val="28"/>
          <w:szCs w:val="28"/>
        </w:rPr>
        <w:t xml:space="preserve">              Постановление может быть обжаловано в течение 10 </w:t>
      </w:r>
      <w:r>
        <w:rPr>
          <w:sz w:val="28"/>
          <w:szCs w:val="28"/>
        </w:rPr>
        <w:t xml:space="preserve">дней </w:t>
      </w:r>
      <w:r w:rsidRPr="00EC5202">
        <w:rPr>
          <w:sz w:val="28"/>
          <w:szCs w:val="28"/>
        </w:rPr>
        <w:t>со дня вручения или получения копии постановления в</w:t>
      </w:r>
      <w:r w:rsidRPr="00EC5202">
        <w:rPr>
          <w:rStyle w:val="s11"/>
          <w:sz w:val="28"/>
          <w:szCs w:val="28"/>
        </w:rPr>
        <w:t xml:space="preserve"> Железнодорожный районный суд </w:t>
      </w:r>
      <w:r>
        <w:rPr>
          <w:rStyle w:val="s11"/>
          <w:sz w:val="28"/>
          <w:szCs w:val="28"/>
        </w:rPr>
        <w:t xml:space="preserve">                                         </w:t>
      </w:r>
      <w:r w:rsidRPr="00EC5202">
        <w:rPr>
          <w:rStyle w:val="s11"/>
          <w:sz w:val="28"/>
          <w:szCs w:val="28"/>
        </w:rPr>
        <w:t xml:space="preserve">г. Симферополя Республики Крым.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  Попова Н.И.                     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024494" w:rsidRPr="00EC5202" w:rsidP="005739F5">
      <w:pPr>
        <w:jc w:val="both"/>
        <w:rPr>
          <w:sz w:val="28"/>
          <w:szCs w:val="28"/>
        </w:rPr>
      </w:pPr>
    </w:p>
    <w:p w:rsidR="00024494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</w:t>
      </w:r>
      <w:r w:rsidR="00CB10E3">
        <w:rPr>
          <w:sz w:val="28"/>
          <w:szCs w:val="28"/>
        </w:rPr>
        <w:t xml:space="preserve">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5954A9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1591C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4D47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142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4221"/>
    <w:rsid w:val="00584A0B"/>
    <w:rsid w:val="00587B33"/>
    <w:rsid w:val="005954A9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2DCA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65FBE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E37BE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42E"/>
    <w:rsid w:val="00BA4BDA"/>
    <w:rsid w:val="00BA60D4"/>
    <w:rsid w:val="00BA682F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280D"/>
    <w:rsid w:val="00BE340A"/>
    <w:rsid w:val="00BE535A"/>
    <w:rsid w:val="00BE58F5"/>
    <w:rsid w:val="00BF01FA"/>
    <w:rsid w:val="00BF03AC"/>
    <w:rsid w:val="00BF059D"/>
    <w:rsid w:val="00BF13ED"/>
    <w:rsid w:val="00BF3652"/>
    <w:rsid w:val="00BF38E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A707C"/>
    <w:rsid w:val="00CB10E3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47E0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136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5F4C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E92F-6800-487C-B608-A510123A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