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5ED7" w:rsidRPr="00B123B8" w:rsidP="00F95ED7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</w:t>
      </w:r>
      <w:r w:rsidRPr="00B123B8">
        <w:rPr>
          <w:b w:val="0"/>
          <w:sz w:val="28"/>
          <w:szCs w:val="28"/>
        </w:rPr>
        <w:t xml:space="preserve">                                                                 Дело № 5-5-</w:t>
      </w:r>
      <w:r w:rsidR="002C74BF">
        <w:rPr>
          <w:b w:val="0"/>
          <w:sz w:val="28"/>
          <w:szCs w:val="28"/>
        </w:rPr>
        <w:t>75</w:t>
      </w:r>
      <w:r w:rsidRPr="00B123B8">
        <w:rPr>
          <w:b w:val="0"/>
          <w:sz w:val="28"/>
          <w:szCs w:val="28"/>
        </w:rPr>
        <w:t>/20</w:t>
      </w:r>
      <w:r w:rsidR="003C08D9">
        <w:rPr>
          <w:b w:val="0"/>
          <w:sz w:val="28"/>
          <w:szCs w:val="28"/>
        </w:rPr>
        <w:t>2</w:t>
      </w:r>
      <w:r w:rsidR="002C74BF">
        <w:rPr>
          <w:b w:val="0"/>
          <w:sz w:val="28"/>
          <w:szCs w:val="28"/>
        </w:rPr>
        <w:t>5</w:t>
      </w:r>
      <w:r w:rsidRPr="00B123B8">
        <w:rPr>
          <w:b w:val="0"/>
          <w:sz w:val="28"/>
          <w:szCs w:val="28"/>
        </w:rPr>
        <w:t xml:space="preserve">                                             </w:t>
      </w:r>
    </w:p>
    <w:p w:rsidR="00F95ED7" w:rsidRPr="00B123B8" w:rsidP="00AF7AC2">
      <w:pPr>
        <w:pStyle w:val="Heading1"/>
        <w:rPr>
          <w:sz w:val="28"/>
          <w:szCs w:val="28"/>
        </w:rPr>
      </w:pPr>
      <w:r w:rsidRPr="00B123B8">
        <w:rPr>
          <w:b w:val="0"/>
          <w:bCs w:val="0"/>
          <w:sz w:val="28"/>
          <w:szCs w:val="28"/>
        </w:rPr>
        <w:t>П</w:t>
      </w:r>
      <w:r w:rsidRPr="00B123B8">
        <w:rPr>
          <w:b w:val="0"/>
          <w:bCs w:val="0"/>
          <w:sz w:val="28"/>
          <w:szCs w:val="28"/>
        </w:rPr>
        <w:t xml:space="preserve"> О С Т А Н О В Л Е Н И Е</w:t>
      </w:r>
    </w:p>
    <w:p w:rsidR="00F95ED7" w:rsidRPr="00F35E4C" w:rsidP="00F95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 апреля </w:t>
      </w:r>
      <w:r w:rsidRPr="00F35E4C" w:rsidR="00833BCB">
        <w:rPr>
          <w:sz w:val="28"/>
          <w:szCs w:val="28"/>
        </w:rPr>
        <w:t xml:space="preserve"> </w:t>
      </w:r>
      <w:r w:rsidRPr="00F35E4C">
        <w:rPr>
          <w:sz w:val="28"/>
          <w:szCs w:val="28"/>
        </w:rPr>
        <w:t>20</w:t>
      </w:r>
      <w:r w:rsidR="003C08D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F35E4C">
        <w:rPr>
          <w:sz w:val="28"/>
          <w:szCs w:val="28"/>
        </w:rPr>
        <w:t xml:space="preserve"> года</w:t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  <w:t xml:space="preserve">              г. Симферополь </w:t>
      </w:r>
    </w:p>
    <w:p w:rsidR="00F95ED7" w:rsidRPr="00F35E4C" w:rsidP="00013DBF">
      <w:pPr>
        <w:jc w:val="both"/>
        <w:rPr>
          <w:rStyle w:val="apple-converted-space"/>
          <w:sz w:val="28"/>
          <w:szCs w:val="28"/>
        </w:rPr>
      </w:pPr>
      <w:r w:rsidRPr="00F35E4C">
        <w:rPr>
          <w:sz w:val="28"/>
          <w:szCs w:val="28"/>
        </w:rPr>
        <w:t xml:space="preserve"> </w:t>
      </w:r>
      <w:r w:rsidRPr="00F35E4C">
        <w:rPr>
          <w:sz w:val="28"/>
          <w:szCs w:val="28"/>
        </w:rPr>
        <w:tab/>
        <w:t xml:space="preserve">Мировой судья судебного участка № 5 Железнодорожного судебного района   г. Симферополя Республики Крым </w:t>
      </w:r>
      <w:r w:rsidRPr="00F35E4C">
        <w:rPr>
          <w:color w:val="585A60"/>
          <w:sz w:val="28"/>
          <w:szCs w:val="28"/>
          <w:shd w:val="clear" w:color="auto" w:fill="FFFFFF"/>
        </w:rPr>
        <w:t>(</w:t>
      </w:r>
      <w:r w:rsidRPr="00F35E4C">
        <w:rPr>
          <w:color w:val="585A60"/>
          <w:sz w:val="28"/>
          <w:szCs w:val="28"/>
          <w:shd w:val="clear" w:color="auto" w:fill="FFFFFF"/>
        </w:rPr>
        <w:t>г</w:t>
      </w:r>
      <w:r w:rsidRPr="00F35E4C">
        <w:rPr>
          <w:color w:val="585A60"/>
          <w:sz w:val="28"/>
          <w:szCs w:val="28"/>
          <w:shd w:val="clear" w:color="auto" w:fill="FFFFFF"/>
        </w:rPr>
        <w:t>.С</w:t>
      </w:r>
      <w:r w:rsidRPr="00F35E4C">
        <w:rPr>
          <w:color w:val="585A60"/>
          <w:sz w:val="28"/>
          <w:szCs w:val="28"/>
          <w:shd w:val="clear" w:color="auto" w:fill="FFFFFF"/>
        </w:rPr>
        <w:t>имферополь</w:t>
      </w:r>
      <w:r w:rsidRPr="00F35E4C">
        <w:rPr>
          <w:color w:val="585A60"/>
          <w:sz w:val="28"/>
          <w:szCs w:val="28"/>
          <w:shd w:val="clear" w:color="auto" w:fill="FFFFFF"/>
        </w:rPr>
        <w:t xml:space="preserve">, ул. Киевская, 55/2) Попова Н.И.,  </w:t>
      </w:r>
      <w:r w:rsidR="00EF7AD6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 w:rsidR="00833BCB">
        <w:rPr>
          <w:color w:val="585A60"/>
          <w:sz w:val="28"/>
          <w:szCs w:val="28"/>
          <w:shd w:val="clear" w:color="auto" w:fill="FFFFFF"/>
        </w:rPr>
        <w:t xml:space="preserve"> с участием </w:t>
      </w:r>
      <w:r w:rsidR="00EF7AD6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 w:rsidR="00833BCB">
        <w:rPr>
          <w:color w:val="585A60"/>
          <w:sz w:val="28"/>
          <w:szCs w:val="28"/>
          <w:shd w:val="clear" w:color="auto" w:fill="FFFFFF"/>
        </w:rPr>
        <w:t xml:space="preserve"> </w:t>
      </w:r>
      <w:r w:rsidR="002C74BF">
        <w:rPr>
          <w:color w:val="585A60"/>
          <w:sz w:val="28"/>
          <w:szCs w:val="28"/>
          <w:shd w:val="clear" w:color="auto" w:fill="FFFFFF"/>
        </w:rPr>
        <w:t xml:space="preserve">помощника Крымского транспортного </w:t>
      </w:r>
      <w:r w:rsidRPr="00F35E4C" w:rsidR="00833BCB">
        <w:rPr>
          <w:color w:val="585A60"/>
          <w:sz w:val="28"/>
          <w:szCs w:val="28"/>
          <w:shd w:val="clear" w:color="auto" w:fill="FFFFFF"/>
        </w:rPr>
        <w:t>прокурора</w:t>
      </w:r>
      <w:r w:rsidR="002C74BF">
        <w:rPr>
          <w:color w:val="585A60"/>
          <w:sz w:val="28"/>
          <w:szCs w:val="28"/>
          <w:shd w:val="clear" w:color="auto" w:fill="FFFFFF"/>
        </w:rPr>
        <w:t xml:space="preserve"> Южной транспортной прокуратуры Давыдова М.И., защитников  Самонина В.Ф., </w:t>
      </w:r>
      <w:r w:rsidR="002C74BF">
        <w:rPr>
          <w:color w:val="585A60"/>
          <w:sz w:val="28"/>
          <w:szCs w:val="28"/>
          <w:shd w:val="clear" w:color="auto" w:fill="FFFFFF"/>
        </w:rPr>
        <w:t>Кувакиной</w:t>
      </w:r>
      <w:r w:rsidR="002C74BF">
        <w:rPr>
          <w:color w:val="585A60"/>
          <w:sz w:val="28"/>
          <w:szCs w:val="28"/>
          <w:shd w:val="clear" w:color="auto" w:fill="FFFFFF"/>
        </w:rPr>
        <w:t xml:space="preserve"> И.В., </w:t>
      </w:r>
      <w:r w:rsidR="00EF7AD6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 w:rsidR="00FE6BB4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>
        <w:rPr>
          <w:rStyle w:val="apple-converted-space"/>
          <w:color w:val="585A60"/>
          <w:sz w:val="28"/>
          <w:szCs w:val="28"/>
          <w:shd w:val="clear" w:color="auto" w:fill="FFFFFF"/>
        </w:rPr>
        <w:t xml:space="preserve"> рассмотрев в открытом </w:t>
      </w:r>
      <w:r w:rsidRPr="00F35E4C">
        <w:rPr>
          <w:color w:val="585A60"/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</w:t>
      </w:r>
      <w:r w:rsidRPr="00F35E4C" w:rsidR="00AF7AC2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>
        <w:rPr>
          <w:color w:val="585A60"/>
          <w:sz w:val="28"/>
          <w:szCs w:val="28"/>
          <w:shd w:val="clear" w:color="auto" w:fill="FFFFFF"/>
        </w:rPr>
        <w:t>в отношении</w:t>
      </w:r>
      <w:r w:rsidRPr="002C74BF" w:rsidR="002C74BF">
        <w:rPr>
          <w:sz w:val="28"/>
          <w:szCs w:val="28"/>
        </w:rPr>
        <w:t xml:space="preserve"> </w:t>
      </w:r>
      <w:r w:rsidR="002C74BF">
        <w:rPr>
          <w:sz w:val="28"/>
          <w:szCs w:val="28"/>
        </w:rPr>
        <w:t>Г</w:t>
      </w:r>
      <w:r w:rsidRPr="00A64C39" w:rsidR="002C74BF">
        <w:rPr>
          <w:sz w:val="28"/>
          <w:szCs w:val="28"/>
        </w:rPr>
        <w:t>осударственн</w:t>
      </w:r>
      <w:r w:rsidR="002C74BF">
        <w:rPr>
          <w:sz w:val="28"/>
          <w:szCs w:val="28"/>
        </w:rPr>
        <w:t>ого</w:t>
      </w:r>
      <w:r w:rsidRPr="00A64C39" w:rsidR="002C74BF">
        <w:rPr>
          <w:sz w:val="28"/>
          <w:szCs w:val="28"/>
        </w:rPr>
        <w:t xml:space="preserve"> бюджетн</w:t>
      </w:r>
      <w:r w:rsidR="002C74BF">
        <w:rPr>
          <w:sz w:val="28"/>
          <w:szCs w:val="28"/>
        </w:rPr>
        <w:t>ого</w:t>
      </w:r>
      <w:r w:rsidRPr="00A64C39" w:rsidR="002C74BF">
        <w:rPr>
          <w:sz w:val="28"/>
          <w:szCs w:val="28"/>
        </w:rPr>
        <w:t xml:space="preserve"> профессиональн</w:t>
      </w:r>
      <w:r w:rsidR="002C74BF">
        <w:rPr>
          <w:sz w:val="28"/>
          <w:szCs w:val="28"/>
        </w:rPr>
        <w:t>ого</w:t>
      </w:r>
      <w:r w:rsidRPr="00A64C39" w:rsidR="002C74BF">
        <w:rPr>
          <w:sz w:val="28"/>
          <w:szCs w:val="28"/>
        </w:rPr>
        <w:t xml:space="preserve"> образовательн</w:t>
      </w:r>
      <w:r w:rsidR="002C74BF">
        <w:rPr>
          <w:sz w:val="28"/>
          <w:szCs w:val="28"/>
        </w:rPr>
        <w:t>ого</w:t>
      </w:r>
      <w:r w:rsidRPr="00A64C39" w:rsidR="002C74BF">
        <w:rPr>
          <w:sz w:val="28"/>
          <w:szCs w:val="28"/>
        </w:rPr>
        <w:t xml:space="preserve"> учреждени</w:t>
      </w:r>
      <w:r w:rsidR="002C74BF">
        <w:rPr>
          <w:sz w:val="28"/>
          <w:szCs w:val="28"/>
        </w:rPr>
        <w:t>я</w:t>
      </w:r>
      <w:r w:rsidRPr="00A64C39" w:rsidR="002C74BF">
        <w:rPr>
          <w:sz w:val="28"/>
          <w:szCs w:val="28"/>
        </w:rPr>
        <w:t xml:space="preserve"> Республики Крым «Симферопольский техникум железнодорожного транспорта и промышленности</w:t>
      </w:r>
      <w:r w:rsidRPr="00A64C39" w:rsidR="002C74BF">
        <w:rPr>
          <w:sz w:val="28"/>
          <w:szCs w:val="28"/>
        </w:rPr>
        <w:t>»</w:t>
      </w:r>
      <w:r w:rsidR="005C7EFE">
        <w:rPr>
          <w:sz w:val="28"/>
          <w:szCs w:val="28"/>
        </w:rPr>
        <w:t>(</w:t>
      </w:r>
      <w:r w:rsidRPr="005C7EFE" w:rsidR="005C7EFE">
        <w:rPr>
          <w:sz w:val="28"/>
          <w:szCs w:val="28"/>
        </w:rPr>
        <w:t xml:space="preserve"> </w:t>
      </w:r>
      <w:r w:rsidR="005C7EFE">
        <w:rPr>
          <w:sz w:val="28"/>
          <w:szCs w:val="28"/>
        </w:rPr>
        <w:t>ГБПОУ РК «</w:t>
      </w:r>
      <w:r w:rsidR="005C7EFE">
        <w:rPr>
          <w:sz w:val="28"/>
          <w:szCs w:val="28"/>
        </w:rPr>
        <w:t>СТЖТиП</w:t>
      </w:r>
      <w:r w:rsidR="005C7EFE">
        <w:rPr>
          <w:sz w:val="28"/>
          <w:szCs w:val="28"/>
        </w:rPr>
        <w:t>»)</w:t>
      </w:r>
      <w:r w:rsidRPr="00380741" w:rsidR="002C74BF">
        <w:rPr>
          <w:bCs/>
          <w:spacing w:val="-4"/>
          <w:sz w:val="28"/>
          <w:szCs w:val="28"/>
        </w:rPr>
        <w:t xml:space="preserve">, </w:t>
      </w:r>
      <w:r w:rsidR="00013DBF">
        <w:rPr>
          <w:bCs/>
          <w:spacing w:val="-4"/>
          <w:sz w:val="28"/>
          <w:szCs w:val="28"/>
        </w:rPr>
        <w:t>ДАННЫЕ</w:t>
      </w:r>
    </w:p>
    <w:p w:rsidR="00F95ED7" w:rsidRPr="00F35E4C" w:rsidP="00F95ED7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 xml:space="preserve"> о привлечении е</w:t>
      </w:r>
      <w:r w:rsidRPr="00F35E4C" w:rsidR="000136BF">
        <w:rPr>
          <w:sz w:val="28"/>
          <w:szCs w:val="28"/>
        </w:rPr>
        <w:t>го</w:t>
      </w:r>
      <w:r w:rsidRPr="00F35E4C">
        <w:rPr>
          <w:sz w:val="28"/>
          <w:szCs w:val="28"/>
        </w:rPr>
        <w:t xml:space="preserve"> к административной ответственности за правонарушение, предусмотренное ст. </w:t>
      </w:r>
      <w:r w:rsidRPr="00F35E4C" w:rsidR="007E0D0C">
        <w:rPr>
          <w:sz w:val="28"/>
          <w:szCs w:val="28"/>
        </w:rPr>
        <w:t>19.29</w:t>
      </w:r>
      <w:r w:rsidRPr="00F35E4C" w:rsidR="000136BF">
        <w:rPr>
          <w:sz w:val="28"/>
          <w:szCs w:val="28"/>
        </w:rPr>
        <w:t xml:space="preserve"> </w:t>
      </w:r>
      <w:r w:rsidRPr="00F35E4C" w:rsidR="00833BCB">
        <w:rPr>
          <w:sz w:val="28"/>
          <w:szCs w:val="28"/>
        </w:rPr>
        <w:t xml:space="preserve"> </w:t>
      </w:r>
      <w:r w:rsidRPr="00F35E4C">
        <w:rPr>
          <w:sz w:val="28"/>
          <w:szCs w:val="28"/>
        </w:rPr>
        <w:t xml:space="preserve">Кодекса Российской Федерации об административных правонарушениях, </w:t>
      </w:r>
    </w:p>
    <w:p w:rsidR="00F95ED7" w:rsidRPr="00F35E4C" w:rsidP="00F95ED7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 xml:space="preserve"> </w:t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  <w:t xml:space="preserve">    УСТАНОВИЛ:</w:t>
      </w:r>
    </w:p>
    <w:p w:rsidR="008121EA" w:rsidRPr="00F35E4C" w:rsidP="008121EA">
      <w:pPr>
        <w:spacing w:line="322" w:lineRule="exact"/>
        <w:ind w:firstLine="780"/>
        <w:jc w:val="both"/>
        <w:rPr>
          <w:color w:val="000000"/>
          <w:sz w:val="28"/>
          <w:szCs w:val="28"/>
          <w:lang w:bidi="ru-RU"/>
        </w:rPr>
      </w:pPr>
      <w:r w:rsidRPr="00F35E4C">
        <w:rPr>
          <w:color w:val="000000"/>
          <w:sz w:val="28"/>
          <w:szCs w:val="28"/>
          <w:lang w:bidi="ru-RU"/>
        </w:rPr>
        <w:t xml:space="preserve"> </w:t>
      </w:r>
      <w:r w:rsidR="005C7EFE">
        <w:rPr>
          <w:sz w:val="28"/>
          <w:szCs w:val="28"/>
        </w:rPr>
        <w:t>Г</w:t>
      </w:r>
      <w:r w:rsidRPr="00A64C39" w:rsidR="005C7EFE">
        <w:rPr>
          <w:sz w:val="28"/>
          <w:szCs w:val="28"/>
        </w:rPr>
        <w:t>осударственн</w:t>
      </w:r>
      <w:r w:rsidR="005C7EFE">
        <w:rPr>
          <w:sz w:val="28"/>
          <w:szCs w:val="28"/>
        </w:rPr>
        <w:t>ое</w:t>
      </w:r>
      <w:r w:rsidRPr="00A64C39" w:rsidR="005C7EFE">
        <w:rPr>
          <w:sz w:val="28"/>
          <w:szCs w:val="28"/>
        </w:rPr>
        <w:t xml:space="preserve"> бюджетн</w:t>
      </w:r>
      <w:r w:rsidR="005C7EFE">
        <w:rPr>
          <w:sz w:val="28"/>
          <w:szCs w:val="28"/>
        </w:rPr>
        <w:t>ое</w:t>
      </w:r>
      <w:r w:rsidRPr="00A64C39" w:rsidR="005C7EFE">
        <w:rPr>
          <w:sz w:val="28"/>
          <w:szCs w:val="28"/>
        </w:rPr>
        <w:t xml:space="preserve"> профессиональн</w:t>
      </w:r>
      <w:r w:rsidR="005C7EFE">
        <w:rPr>
          <w:sz w:val="28"/>
          <w:szCs w:val="28"/>
        </w:rPr>
        <w:t>ое</w:t>
      </w:r>
      <w:r w:rsidRPr="00A64C39" w:rsidR="005C7EFE">
        <w:rPr>
          <w:sz w:val="28"/>
          <w:szCs w:val="28"/>
        </w:rPr>
        <w:t xml:space="preserve"> образовательн</w:t>
      </w:r>
      <w:r w:rsidR="005C7EFE">
        <w:rPr>
          <w:sz w:val="28"/>
          <w:szCs w:val="28"/>
        </w:rPr>
        <w:t>ое</w:t>
      </w:r>
      <w:r w:rsidRPr="00A64C39" w:rsidR="005C7EFE">
        <w:rPr>
          <w:sz w:val="28"/>
          <w:szCs w:val="28"/>
        </w:rPr>
        <w:t xml:space="preserve"> учреждени</w:t>
      </w:r>
      <w:r w:rsidR="005C7EFE">
        <w:rPr>
          <w:sz w:val="28"/>
          <w:szCs w:val="28"/>
        </w:rPr>
        <w:t>е</w:t>
      </w:r>
      <w:r w:rsidRPr="00A64C39" w:rsidR="005C7EFE">
        <w:rPr>
          <w:sz w:val="28"/>
          <w:szCs w:val="28"/>
        </w:rPr>
        <w:t xml:space="preserve"> Республики Крым «Симферопольский техникум железнодорожного транспорта и промышленности»</w:t>
      </w:r>
      <w:r w:rsidRPr="00F35E4C">
        <w:rPr>
          <w:color w:val="585A60"/>
          <w:sz w:val="28"/>
          <w:szCs w:val="28"/>
          <w:shd w:val="clear" w:color="auto" w:fill="FFFFFF"/>
        </w:rPr>
        <w:t xml:space="preserve"> совершил</w:t>
      </w:r>
      <w:r w:rsidR="005C7EFE">
        <w:rPr>
          <w:color w:val="585A60"/>
          <w:sz w:val="28"/>
          <w:szCs w:val="28"/>
          <w:shd w:val="clear" w:color="auto" w:fill="FFFFFF"/>
        </w:rPr>
        <w:t>о</w:t>
      </w:r>
      <w:r w:rsidRPr="00F35E4C">
        <w:rPr>
          <w:color w:val="585A60"/>
          <w:sz w:val="28"/>
          <w:szCs w:val="28"/>
          <w:shd w:val="clear" w:color="auto" w:fill="FFFFFF"/>
        </w:rPr>
        <w:t xml:space="preserve"> административное правонарушение  </w:t>
      </w:r>
      <w:r w:rsidRPr="00F35E4C">
        <w:rPr>
          <w:color w:val="000000"/>
          <w:sz w:val="28"/>
          <w:szCs w:val="28"/>
          <w:lang w:bidi="ru-RU"/>
        </w:rPr>
        <w:t xml:space="preserve"> при следующих обстоятельствах. </w:t>
      </w:r>
    </w:p>
    <w:p w:rsidR="005C7EFE" w:rsidRPr="00380741" w:rsidP="005C7EFE">
      <w:pPr>
        <w:ind w:firstLine="709"/>
        <w:jc w:val="both"/>
        <w:rPr>
          <w:bCs/>
          <w:spacing w:val="-4"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Pr="00380741">
        <w:rPr>
          <w:spacing w:val="-4"/>
          <w:sz w:val="28"/>
          <w:szCs w:val="28"/>
        </w:rPr>
        <w:t xml:space="preserve">Крымской транспортной прокуратурой </w:t>
      </w:r>
      <w:r>
        <w:rPr>
          <w:sz w:val="28"/>
          <w:szCs w:val="28"/>
        </w:rPr>
        <w:t>проведена проверка</w:t>
      </w:r>
      <w:r w:rsidRPr="00380741">
        <w:rPr>
          <w:sz w:val="28"/>
          <w:szCs w:val="28"/>
        </w:rPr>
        <w:t xml:space="preserve"> соблюдени</w:t>
      </w:r>
      <w:r>
        <w:rPr>
          <w:sz w:val="28"/>
          <w:szCs w:val="28"/>
        </w:rPr>
        <w:t>я</w:t>
      </w:r>
      <w:r w:rsidRPr="00380741">
        <w:rPr>
          <w:sz w:val="28"/>
          <w:szCs w:val="28"/>
        </w:rPr>
        <w:t xml:space="preserve"> законодательства о противодействии коррупции</w:t>
      </w:r>
      <w:r w:rsidRPr="00380741">
        <w:rPr>
          <w:spacing w:val="-4"/>
          <w:sz w:val="28"/>
          <w:szCs w:val="28"/>
        </w:rPr>
        <w:t xml:space="preserve"> в части соблюдения работодателями обязанности, предусмотренной ст. 12 Федерального закона от 25.12.2008 № 273-ФЗ «О противодействии коррупции»</w:t>
      </w:r>
      <w:r w:rsidRPr="00380741">
        <w:rPr>
          <w:bCs/>
          <w:spacing w:val="-4"/>
          <w:sz w:val="28"/>
          <w:szCs w:val="28"/>
        </w:rPr>
        <w:t>.</w:t>
      </w:r>
    </w:p>
    <w:p w:rsidR="005C7EFE" w:rsidRPr="00380741" w:rsidP="005C7EFE">
      <w:pPr>
        <w:ind w:firstLine="709"/>
        <w:jc w:val="both"/>
        <w:rPr>
          <w:bCs/>
          <w:spacing w:val="-4"/>
          <w:sz w:val="28"/>
          <w:szCs w:val="28"/>
        </w:rPr>
      </w:pPr>
      <w:r w:rsidRPr="00380741">
        <w:rPr>
          <w:spacing w:val="-4"/>
          <w:sz w:val="28"/>
          <w:szCs w:val="28"/>
        </w:rPr>
        <w:t xml:space="preserve">В ходе проверки установлено, что требования указанного законодательства в </w:t>
      </w:r>
      <w:r>
        <w:rPr>
          <w:sz w:val="28"/>
          <w:szCs w:val="28"/>
        </w:rPr>
        <w:t>ГБПОУ РК «</w:t>
      </w:r>
      <w:r>
        <w:rPr>
          <w:sz w:val="28"/>
          <w:szCs w:val="28"/>
        </w:rPr>
        <w:t>СТЖТиП</w:t>
      </w:r>
      <w:r>
        <w:rPr>
          <w:sz w:val="28"/>
          <w:szCs w:val="28"/>
        </w:rPr>
        <w:t>»</w:t>
      </w:r>
      <w:r w:rsidRPr="00380741">
        <w:rPr>
          <w:bCs/>
          <w:spacing w:val="-4"/>
          <w:sz w:val="28"/>
          <w:szCs w:val="28"/>
        </w:rPr>
        <w:t xml:space="preserve">, </w:t>
      </w:r>
      <w:r>
        <w:rPr>
          <w:bCs/>
          <w:spacing w:val="-4"/>
          <w:sz w:val="28"/>
          <w:szCs w:val="28"/>
        </w:rPr>
        <w:t>юридический адрес</w:t>
      </w:r>
      <w:r w:rsidRPr="00380741">
        <w:rPr>
          <w:bCs/>
          <w:spacing w:val="-4"/>
          <w:sz w:val="28"/>
          <w:szCs w:val="28"/>
        </w:rPr>
        <w:t xml:space="preserve">: </w:t>
      </w:r>
      <w:r w:rsidR="00013DBF">
        <w:rPr>
          <w:bCs/>
          <w:spacing w:val="-4"/>
          <w:sz w:val="28"/>
          <w:szCs w:val="28"/>
        </w:rPr>
        <w:t>ДАННЫЕ</w:t>
      </w:r>
      <w:r w:rsidRPr="00380741" w:rsidR="00013DBF">
        <w:rPr>
          <w:spacing w:val="-4"/>
          <w:sz w:val="28"/>
          <w:szCs w:val="28"/>
        </w:rPr>
        <w:t xml:space="preserve"> </w:t>
      </w:r>
      <w:r w:rsidRPr="00380741">
        <w:rPr>
          <w:spacing w:val="-4"/>
          <w:sz w:val="28"/>
          <w:szCs w:val="28"/>
        </w:rPr>
        <w:t>не соблюдаются.</w:t>
      </w:r>
    </w:p>
    <w:p w:rsidR="005C7EFE" w:rsidRPr="00380741" w:rsidP="005C7E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380741">
        <w:rPr>
          <w:color w:val="000000"/>
          <w:spacing w:val="-4"/>
          <w:sz w:val="28"/>
          <w:szCs w:val="28"/>
        </w:rPr>
        <w:t xml:space="preserve">В соответствии с </w:t>
      </w:r>
      <w:r w:rsidRPr="00380741">
        <w:rPr>
          <w:color w:val="000000"/>
          <w:spacing w:val="-4"/>
          <w:sz w:val="28"/>
          <w:szCs w:val="28"/>
        </w:rPr>
        <w:t>ч.ч</w:t>
      </w:r>
      <w:r w:rsidRPr="00380741">
        <w:rPr>
          <w:color w:val="000000"/>
          <w:spacing w:val="-4"/>
          <w:sz w:val="28"/>
          <w:szCs w:val="28"/>
        </w:rPr>
        <w:t xml:space="preserve">. 4,5 ст. 12 Федерального закона «О противодействии коррупции» от 25.08.2008 № 273-ФЗ (далее – Закон №273-ФЗ), а также в силу ст.64.1 Трудового кодекса Российской Федерации, работодатель при заключении трудового договора с гражданином, замещавшим должности государственной или муниципальной службы, </w:t>
      </w:r>
      <w:hyperlink r:id="rId4" w:history="1">
        <w:r w:rsidRPr="00380741">
          <w:rPr>
            <w:color w:val="000000"/>
            <w:spacing w:val="-4"/>
            <w:sz w:val="28"/>
            <w:szCs w:val="28"/>
          </w:rPr>
          <w:t>перечень</w:t>
        </w:r>
      </w:hyperlink>
      <w:r w:rsidRPr="00380741">
        <w:rPr>
          <w:color w:val="000000"/>
          <w:spacing w:val="-4"/>
          <w:sz w:val="28"/>
          <w:szCs w:val="28"/>
        </w:rPr>
        <w:t xml:space="preserve"> которых устанавливается нормативными правовыми актами Российской Федерации, в течение двух лет после его увольнения с государственной или</w:t>
      </w:r>
      <w:r w:rsidRPr="00380741">
        <w:rPr>
          <w:color w:val="000000"/>
          <w:spacing w:val="-4"/>
          <w:sz w:val="28"/>
          <w:szCs w:val="28"/>
        </w:rPr>
        <w:t xml:space="preserve">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</w:t>
      </w:r>
      <w:hyperlink r:id="rId5" w:history="1">
        <w:r w:rsidRPr="00380741">
          <w:rPr>
            <w:color w:val="000000"/>
            <w:spacing w:val="-4"/>
            <w:sz w:val="28"/>
            <w:szCs w:val="28"/>
          </w:rPr>
          <w:t>порядке</w:t>
        </w:r>
      </w:hyperlink>
      <w:r w:rsidRPr="00380741">
        <w:rPr>
          <w:color w:val="000000"/>
          <w:spacing w:val="-4"/>
          <w:sz w:val="28"/>
          <w:szCs w:val="28"/>
        </w:rPr>
        <w:t xml:space="preserve">, устанавливаемом нормативными правовыми актами Российской Федерации. </w:t>
      </w:r>
    </w:p>
    <w:p w:rsidR="005C7EFE" w:rsidRPr="00380741" w:rsidP="005C7E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380741">
        <w:rPr>
          <w:color w:val="000000"/>
          <w:spacing w:val="-4"/>
          <w:sz w:val="28"/>
          <w:szCs w:val="28"/>
        </w:rPr>
        <w:t xml:space="preserve">Неисполнение работодателем указанной обязанности является правонарушением и влечет ответственность в соответствии с </w:t>
      </w:r>
      <w:hyperlink r:id="rId6" w:history="1">
        <w:r w:rsidRPr="00380741">
          <w:rPr>
            <w:color w:val="000000"/>
            <w:spacing w:val="-4"/>
            <w:sz w:val="28"/>
            <w:szCs w:val="28"/>
          </w:rPr>
          <w:t>законодательством</w:t>
        </w:r>
      </w:hyperlink>
      <w:r w:rsidRPr="00380741">
        <w:rPr>
          <w:color w:val="000000"/>
          <w:spacing w:val="-4"/>
          <w:sz w:val="28"/>
          <w:szCs w:val="28"/>
        </w:rPr>
        <w:t xml:space="preserve"> Российской Федерации.</w:t>
      </w:r>
    </w:p>
    <w:p w:rsidR="005C7EFE" w:rsidRPr="00380741" w:rsidP="005C7EFE">
      <w:pPr>
        <w:widowControl w:val="0"/>
        <w:ind w:firstLine="709"/>
        <w:jc w:val="both"/>
        <w:rPr>
          <w:sz w:val="28"/>
          <w:szCs w:val="28"/>
        </w:rPr>
      </w:pPr>
      <w:r w:rsidRPr="00380741">
        <w:rPr>
          <w:sz w:val="28"/>
          <w:szCs w:val="28"/>
        </w:rPr>
        <w:t xml:space="preserve">Постановлением Правительства РФ от 21.01.2015 № 29 утверждены правила сообщения работодателем о заключении трудового или гражданско-правового договора на выполнение работ (оказание услуг) с гражданином, </w:t>
      </w:r>
      <w:r w:rsidRPr="00380741">
        <w:rPr>
          <w:sz w:val="28"/>
          <w:szCs w:val="28"/>
        </w:rPr>
        <w:t>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- Правила).</w:t>
      </w:r>
    </w:p>
    <w:p w:rsidR="005C7EFE" w:rsidRPr="00380741" w:rsidP="005C7EFE">
      <w:pPr>
        <w:widowControl w:val="0"/>
        <w:ind w:firstLine="709"/>
        <w:jc w:val="both"/>
        <w:rPr>
          <w:sz w:val="28"/>
          <w:szCs w:val="28"/>
        </w:rPr>
      </w:pPr>
      <w:r w:rsidRPr="00380741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 </w:t>
      </w:r>
      <w:r w:rsidRPr="00380741">
        <w:rPr>
          <w:sz w:val="28"/>
          <w:szCs w:val="28"/>
        </w:rPr>
        <w:t>пунктов</w:t>
      </w:r>
      <w:r>
        <w:rPr>
          <w:sz w:val="28"/>
          <w:szCs w:val="28"/>
        </w:rPr>
        <w:t xml:space="preserve"> </w:t>
      </w:r>
      <w:r w:rsidRPr="00380741">
        <w:rPr>
          <w:sz w:val="28"/>
          <w:szCs w:val="28"/>
        </w:rPr>
        <w:t xml:space="preserve"> 2-4 </w:t>
      </w:r>
      <w:r>
        <w:rPr>
          <w:sz w:val="28"/>
          <w:szCs w:val="28"/>
        </w:rPr>
        <w:t xml:space="preserve"> </w:t>
      </w:r>
      <w:r w:rsidRPr="00380741">
        <w:rPr>
          <w:sz w:val="28"/>
          <w:szCs w:val="28"/>
        </w:rPr>
        <w:t xml:space="preserve">Правил </w:t>
      </w:r>
      <w:r>
        <w:rPr>
          <w:sz w:val="28"/>
          <w:szCs w:val="28"/>
        </w:rPr>
        <w:t xml:space="preserve"> </w:t>
      </w:r>
      <w:r w:rsidRPr="00380741">
        <w:rPr>
          <w:sz w:val="28"/>
          <w:szCs w:val="28"/>
        </w:rPr>
        <w:t>работодатель</w:t>
      </w:r>
      <w:r>
        <w:rPr>
          <w:sz w:val="28"/>
          <w:szCs w:val="28"/>
        </w:rPr>
        <w:t xml:space="preserve"> </w:t>
      </w:r>
      <w:r w:rsidRPr="00380741">
        <w:rPr>
          <w:sz w:val="28"/>
          <w:szCs w:val="28"/>
        </w:rPr>
        <w:t xml:space="preserve"> при заключении трудового</w:t>
      </w:r>
      <w:r>
        <w:rPr>
          <w:sz w:val="28"/>
          <w:szCs w:val="28"/>
        </w:rPr>
        <w:t xml:space="preserve"> </w:t>
      </w:r>
      <w:r w:rsidRPr="00380741">
        <w:rPr>
          <w:sz w:val="28"/>
          <w:szCs w:val="28"/>
        </w:rPr>
        <w:t>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5C7EFE" w:rsidRPr="00380741" w:rsidP="005C7EFE">
      <w:pPr>
        <w:widowControl w:val="0"/>
        <w:ind w:firstLine="709"/>
        <w:jc w:val="both"/>
        <w:rPr>
          <w:sz w:val="28"/>
          <w:szCs w:val="28"/>
        </w:rPr>
      </w:pPr>
      <w:r w:rsidRPr="00380741">
        <w:rPr>
          <w:sz w:val="28"/>
          <w:szCs w:val="28"/>
        </w:rPr>
        <w:t>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5C7EFE" w:rsidP="005C7EFE">
      <w:pPr>
        <w:ind w:firstLine="709"/>
        <w:jc w:val="both"/>
        <w:rPr>
          <w:bCs/>
          <w:spacing w:val="-4"/>
          <w:sz w:val="28"/>
          <w:szCs w:val="28"/>
        </w:rPr>
      </w:pPr>
      <w:r w:rsidRPr="00380741">
        <w:rPr>
          <w:bCs/>
          <w:spacing w:val="-4"/>
          <w:sz w:val="28"/>
          <w:szCs w:val="28"/>
        </w:rPr>
        <w:t xml:space="preserve">В ходе проведенной Крымской транспортной прокуратурой проверки установлено, что </w:t>
      </w:r>
      <w:r>
        <w:rPr>
          <w:bCs/>
          <w:spacing w:val="-4"/>
          <w:sz w:val="28"/>
          <w:szCs w:val="28"/>
        </w:rPr>
        <w:t xml:space="preserve">приказом </w:t>
      </w:r>
      <w:r>
        <w:rPr>
          <w:bCs/>
          <w:spacing w:val="-4"/>
          <w:sz w:val="28"/>
          <w:szCs w:val="28"/>
        </w:rPr>
        <w:t>и.о</w:t>
      </w:r>
      <w:r>
        <w:rPr>
          <w:bCs/>
          <w:spacing w:val="-4"/>
          <w:sz w:val="28"/>
          <w:szCs w:val="28"/>
        </w:rPr>
        <w:t>. начальника управления образования администрации  Симферопольского  района  Республики  Крым от 13.11.2015 №</w:t>
      </w:r>
      <w:r w:rsidRPr="00013DBF" w:rsidR="00013DBF">
        <w:rPr>
          <w:bCs/>
          <w:spacing w:val="-4"/>
          <w:sz w:val="28"/>
          <w:szCs w:val="28"/>
        </w:rPr>
        <w:t xml:space="preserve"> </w:t>
      </w:r>
      <w:r w:rsidR="00013DBF">
        <w:rPr>
          <w:bCs/>
          <w:spacing w:val="-4"/>
          <w:sz w:val="28"/>
          <w:szCs w:val="28"/>
        </w:rPr>
        <w:t>ДАННЫЕ</w:t>
      </w:r>
      <w:r w:rsidR="00013DBF"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>принята на муниципальную службу и назначена на должность главного специалиста отдела дошкольного и общего образования управления образования администрации  Симферопольского  района  Республики  Крым.</w:t>
      </w:r>
    </w:p>
    <w:p w:rsidR="005C7EFE" w:rsidP="005C7EFE">
      <w:pPr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На основании приказа </w:t>
      </w:r>
      <w:r>
        <w:rPr>
          <w:bCs/>
          <w:spacing w:val="-4"/>
          <w:sz w:val="28"/>
          <w:szCs w:val="28"/>
        </w:rPr>
        <w:t>от</w:t>
      </w:r>
      <w:r>
        <w:rPr>
          <w:bCs/>
          <w:spacing w:val="-4"/>
          <w:sz w:val="28"/>
          <w:szCs w:val="28"/>
        </w:rPr>
        <w:t xml:space="preserve"> </w:t>
      </w:r>
      <w:r w:rsidR="00013DBF">
        <w:rPr>
          <w:bCs/>
          <w:spacing w:val="-4"/>
          <w:sz w:val="28"/>
          <w:szCs w:val="28"/>
        </w:rPr>
        <w:t>ДАННЫЕ</w:t>
      </w:r>
      <w:r w:rsidR="00013DBF"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>с муниципальной службы по соглашению сторон с 29.06.2020.</w:t>
      </w:r>
    </w:p>
    <w:p w:rsidR="005C7EFE" w:rsidP="005C7EFE">
      <w:pPr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Ранее занимаемая должность </w:t>
      </w:r>
      <w:r w:rsidR="00013DBF">
        <w:rPr>
          <w:bCs/>
          <w:spacing w:val="-4"/>
          <w:sz w:val="28"/>
          <w:szCs w:val="28"/>
        </w:rPr>
        <w:t>ДАННЫЕ</w:t>
      </w:r>
      <w:r>
        <w:rPr>
          <w:bCs/>
          <w:spacing w:val="-4"/>
          <w:sz w:val="28"/>
          <w:szCs w:val="28"/>
        </w:rPr>
        <w:t>.</w:t>
      </w:r>
      <w:r>
        <w:rPr>
          <w:bCs/>
          <w:spacing w:val="-4"/>
          <w:sz w:val="28"/>
          <w:szCs w:val="28"/>
        </w:rPr>
        <w:t xml:space="preserve"> </w:t>
      </w:r>
      <w:r w:rsidRPr="00380741">
        <w:rPr>
          <w:spacing w:val="-4"/>
          <w:kern w:val="36"/>
          <w:sz w:val="28"/>
          <w:szCs w:val="28"/>
        </w:rPr>
        <w:t>в</w:t>
      </w:r>
      <w:r w:rsidRPr="00380741">
        <w:rPr>
          <w:spacing w:val="-4"/>
          <w:kern w:val="36"/>
          <w:sz w:val="28"/>
          <w:szCs w:val="28"/>
        </w:rPr>
        <w:t>ключен</w:t>
      </w:r>
      <w:r>
        <w:rPr>
          <w:spacing w:val="-4"/>
          <w:kern w:val="36"/>
          <w:sz w:val="28"/>
          <w:szCs w:val="28"/>
        </w:rPr>
        <w:t>а</w:t>
      </w:r>
      <w:r w:rsidRPr="00380741">
        <w:rPr>
          <w:spacing w:val="-4"/>
          <w:kern w:val="36"/>
          <w:sz w:val="28"/>
          <w:szCs w:val="28"/>
        </w:rPr>
        <w:t xml:space="preserve"> </w:t>
      </w:r>
      <w:r>
        <w:rPr>
          <w:spacing w:val="-4"/>
          <w:kern w:val="36"/>
          <w:sz w:val="28"/>
          <w:szCs w:val="28"/>
        </w:rPr>
        <w:t xml:space="preserve">в перечень должностей указанных в </w:t>
      </w:r>
      <w:r>
        <w:rPr>
          <w:color w:val="000000"/>
          <w:spacing w:val="-4"/>
          <w:sz w:val="28"/>
          <w:szCs w:val="28"/>
        </w:rPr>
        <w:t xml:space="preserve">Постановлении администрации Симферопольского района Республики Крым от 30.06.2017 №189-п, </w:t>
      </w:r>
      <w:r>
        <w:rPr>
          <w:spacing w:val="-4"/>
          <w:kern w:val="36"/>
          <w:sz w:val="28"/>
          <w:szCs w:val="28"/>
        </w:rPr>
        <w:t xml:space="preserve">на которые распространяются ограничения, предусмотренные ст. 12 </w:t>
      </w:r>
      <w:r w:rsidRPr="00380741">
        <w:rPr>
          <w:color w:val="000000"/>
          <w:spacing w:val="-4"/>
          <w:sz w:val="28"/>
          <w:szCs w:val="28"/>
        </w:rPr>
        <w:t>Закон</w:t>
      </w:r>
      <w:r>
        <w:rPr>
          <w:color w:val="000000"/>
          <w:spacing w:val="-4"/>
          <w:sz w:val="28"/>
          <w:szCs w:val="28"/>
        </w:rPr>
        <w:t>а</w:t>
      </w:r>
      <w:r w:rsidRPr="00380741">
        <w:rPr>
          <w:color w:val="000000"/>
          <w:spacing w:val="-4"/>
          <w:sz w:val="28"/>
          <w:szCs w:val="28"/>
        </w:rPr>
        <w:t xml:space="preserve"> №</w:t>
      </w:r>
      <w:r>
        <w:rPr>
          <w:color w:val="000000"/>
          <w:spacing w:val="-4"/>
          <w:sz w:val="28"/>
          <w:szCs w:val="28"/>
        </w:rPr>
        <w:t xml:space="preserve"> </w:t>
      </w:r>
      <w:r w:rsidRPr="00380741">
        <w:rPr>
          <w:color w:val="000000"/>
          <w:spacing w:val="-4"/>
          <w:sz w:val="28"/>
          <w:szCs w:val="28"/>
        </w:rPr>
        <w:t>273-ФЗ</w:t>
      </w:r>
      <w:r>
        <w:rPr>
          <w:color w:val="000000"/>
          <w:spacing w:val="-4"/>
          <w:sz w:val="28"/>
          <w:szCs w:val="28"/>
        </w:rPr>
        <w:t>.</w:t>
      </w:r>
      <w:r w:rsidRPr="00A42686">
        <w:rPr>
          <w:color w:val="000000"/>
          <w:spacing w:val="-4"/>
          <w:sz w:val="28"/>
          <w:szCs w:val="28"/>
        </w:rPr>
        <w:t xml:space="preserve"> </w:t>
      </w:r>
    </w:p>
    <w:p w:rsidR="005C7EFE" w:rsidRPr="00AD2C86" w:rsidP="005C7E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01.09</w:t>
      </w:r>
      <w:r w:rsidRPr="00AD2C86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AD2C86">
        <w:rPr>
          <w:sz w:val="28"/>
          <w:szCs w:val="28"/>
        </w:rPr>
        <w:t xml:space="preserve"> </w:t>
      </w:r>
      <w:r>
        <w:rPr>
          <w:sz w:val="28"/>
          <w:szCs w:val="28"/>
        </w:rPr>
        <w:t>между директором ГБПОУ РК «</w:t>
      </w:r>
      <w:r>
        <w:rPr>
          <w:sz w:val="28"/>
          <w:szCs w:val="28"/>
        </w:rPr>
        <w:t>СТЖТиП</w:t>
      </w:r>
      <w:r>
        <w:rPr>
          <w:sz w:val="28"/>
          <w:szCs w:val="28"/>
        </w:rPr>
        <w:t xml:space="preserve">»                               </w:t>
      </w:r>
      <w:r w:rsidR="00013DBF">
        <w:rPr>
          <w:bCs/>
          <w:spacing w:val="-4"/>
          <w:sz w:val="28"/>
          <w:szCs w:val="28"/>
        </w:rPr>
        <w:t>ДАННЫЕ</w:t>
      </w:r>
      <w:r w:rsidR="00013D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013DBF">
        <w:rPr>
          <w:bCs/>
          <w:spacing w:val="-4"/>
          <w:sz w:val="28"/>
          <w:szCs w:val="28"/>
        </w:rPr>
        <w:t>ДАННЫЕ</w:t>
      </w:r>
      <w:r w:rsidRPr="00AD2C86" w:rsidR="00013DBF">
        <w:rPr>
          <w:sz w:val="28"/>
          <w:szCs w:val="28"/>
        </w:rPr>
        <w:t xml:space="preserve"> </w:t>
      </w:r>
      <w:r w:rsidRPr="00AD2C86">
        <w:rPr>
          <w:sz w:val="28"/>
          <w:szCs w:val="28"/>
        </w:rPr>
        <w:t xml:space="preserve">заключен трудовой договор № </w:t>
      </w:r>
      <w:r w:rsidR="00013DBF">
        <w:rPr>
          <w:bCs/>
          <w:spacing w:val="-4"/>
          <w:sz w:val="28"/>
          <w:szCs w:val="28"/>
        </w:rPr>
        <w:t>ДАННЫЕ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которая</w:t>
      </w:r>
      <w:r w:rsidRPr="00AD2C86">
        <w:rPr>
          <w:sz w:val="28"/>
          <w:szCs w:val="28"/>
        </w:rPr>
        <w:t xml:space="preserve"> </w:t>
      </w:r>
      <w:r w:rsidRPr="00AD2C86">
        <w:rPr>
          <w:bCs/>
          <w:spacing w:val="-4"/>
          <w:sz w:val="28"/>
          <w:szCs w:val="28"/>
        </w:rPr>
        <w:t>ранее проходи</w:t>
      </w:r>
      <w:r>
        <w:rPr>
          <w:bCs/>
          <w:spacing w:val="-4"/>
          <w:sz w:val="28"/>
          <w:szCs w:val="28"/>
        </w:rPr>
        <w:t>ла</w:t>
      </w:r>
      <w:r w:rsidRPr="00AD2C86"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>муниципальную</w:t>
      </w:r>
      <w:r w:rsidRPr="00AD2C86">
        <w:rPr>
          <w:bCs/>
          <w:spacing w:val="-4"/>
          <w:sz w:val="28"/>
          <w:szCs w:val="28"/>
        </w:rPr>
        <w:t xml:space="preserve"> службу</w:t>
      </w:r>
      <w:r>
        <w:rPr>
          <w:bCs/>
          <w:spacing w:val="-4"/>
          <w:sz w:val="28"/>
          <w:szCs w:val="28"/>
        </w:rPr>
        <w:t xml:space="preserve"> в администрации Симферопольского Района Республики Крым.</w:t>
      </w:r>
    </w:p>
    <w:p w:rsidR="005C7EFE" w:rsidP="005C7E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0741">
        <w:rPr>
          <w:sz w:val="28"/>
          <w:szCs w:val="28"/>
        </w:rPr>
        <w:t xml:space="preserve">Помимо этого, </w:t>
      </w:r>
      <w:r w:rsidR="00013DBF">
        <w:rPr>
          <w:bCs/>
          <w:spacing w:val="-4"/>
          <w:sz w:val="28"/>
          <w:szCs w:val="28"/>
        </w:rPr>
        <w:t>ДАННЫЕ</w:t>
      </w:r>
      <w:r w:rsidR="00013DBF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директором ГБПОУ РК «</w:t>
      </w:r>
      <w:r>
        <w:rPr>
          <w:sz w:val="28"/>
          <w:szCs w:val="28"/>
        </w:rPr>
        <w:t>СТЖТиП</w:t>
      </w:r>
      <w:r>
        <w:rPr>
          <w:sz w:val="28"/>
          <w:szCs w:val="28"/>
        </w:rPr>
        <w:t xml:space="preserve">» </w:t>
      </w:r>
      <w:r w:rsidR="00013DBF">
        <w:rPr>
          <w:bCs/>
          <w:spacing w:val="-4"/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 w:rsidRPr="00380741">
        <w:rPr>
          <w:sz w:val="28"/>
          <w:szCs w:val="28"/>
        </w:rPr>
        <w:t xml:space="preserve">подписан приказ о приеме на работу </w:t>
      </w:r>
      <w:r w:rsidR="00013DBF">
        <w:rPr>
          <w:bCs/>
          <w:spacing w:val="-4"/>
          <w:sz w:val="28"/>
          <w:szCs w:val="28"/>
        </w:rPr>
        <w:t>ДАННЫЕ</w:t>
      </w:r>
      <w:r w:rsidR="00013DBF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изучения предоставленных документов ГБПОУ РК «</w:t>
      </w:r>
      <w:r>
        <w:rPr>
          <w:sz w:val="28"/>
          <w:szCs w:val="28"/>
        </w:rPr>
        <w:t>СТЖТиП</w:t>
      </w:r>
      <w:r>
        <w:rPr>
          <w:sz w:val="28"/>
          <w:szCs w:val="28"/>
        </w:rPr>
        <w:t xml:space="preserve">» установлено, что сведения о ранее занимаемой должности </w:t>
      </w:r>
      <w:r w:rsidR="00013DBF">
        <w:rPr>
          <w:bCs/>
          <w:spacing w:val="-4"/>
          <w:sz w:val="28"/>
          <w:szCs w:val="28"/>
        </w:rPr>
        <w:t>ДАННЫЕ</w:t>
      </w:r>
      <w:r>
        <w:rPr>
          <w:sz w:val="28"/>
          <w:szCs w:val="28"/>
        </w:rPr>
        <w:t xml:space="preserve"> главного специалиста в администрации Симферопольского района Республики Крым указаны во вкладыше к трудовой книжке № </w:t>
      </w:r>
      <w:r w:rsidR="00013DBF">
        <w:rPr>
          <w:bCs/>
          <w:spacing w:val="-4"/>
          <w:sz w:val="28"/>
          <w:szCs w:val="28"/>
        </w:rPr>
        <w:t>ДАННЫЕ</w:t>
      </w:r>
    </w:p>
    <w:p w:rsidR="005C7EFE" w:rsidP="005C7E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Аналогичные сведения </w:t>
      </w:r>
      <w:r w:rsidR="00013DBF">
        <w:rPr>
          <w:bCs/>
          <w:spacing w:val="-4"/>
          <w:sz w:val="28"/>
          <w:szCs w:val="28"/>
        </w:rPr>
        <w:t>ДАННЫЕ</w:t>
      </w:r>
      <w:r>
        <w:rPr>
          <w:sz w:val="28"/>
          <w:szCs w:val="28"/>
        </w:rPr>
        <w:t xml:space="preserve"> указала в личном листке по учету кадров при трудоустройстве 01.09.2021 в ГБПОУ РК «</w:t>
      </w:r>
      <w:r>
        <w:rPr>
          <w:sz w:val="28"/>
          <w:szCs w:val="28"/>
        </w:rPr>
        <w:t>СТЖТиП</w:t>
      </w:r>
      <w:r>
        <w:rPr>
          <w:sz w:val="28"/>
          <w:szCs w:val="28"/>
        </w:rPr>
        <w:t xml:space="preserve">».  </w:t>
      </w:r>
    </w:p>
    <w:p w:rsidR="005C7EFE" w:rsidRPr="00A42686" w:rsidP="005C7EFE">
      <w:pPr>
        <w:autoSpaceDE w:val="0"/>
        <w:autoSpaceDN w:val="0"/>
        <w:adjustRightInd w:val="0"/>
        <w:ind w:firstLine="708"/>
        <w:jc w:val="both"/>
        <w:rPr>
          <w:bCs/>
          <w:spacing w:val="-4"/>
          <w:sz w:val="28"/>
          <w:szCs w:val="28"/>
        </w:rPr>
      </w:pPr>
      <w:r w:rsidRPr="00A42686">
        <w:rPr>
          <w:bCs/>
          <w:spacing w:val="-4"/>
          <w:sz w:val="28"/>
          <w:szCs w:val="28"/>
        </w:rPr>
        <w:t xml:space="preserve">Таким образом, с целью исполнения вышеуказанных норм законодательства о противодействии коррупции, работодатель с 02.09.2021 по 13.09.2021 должен был сообщить о приеме на работу </w:t>
      </w:r>
      <w:r w:rsidR="00013DBF">
        <w:rPr>
          <w:bCs/>
          <w:spacing w:val="-4"/>
          <w:sz w:val="28"/>
          <w:szCs w:val="28"/>
        </w:rPr>
        <w:t>ДАННЫЕ</w:t>
      </w:r>
      <w:r w:rsidRPr="00A42686" w:rsidR="00013DBF">
        <w:rPr>
          <w:bCs/>
          <w:spacing w:val="-4"/>
          <w:sz w:val="28"/>
          <w:szCs w:val="28"/>
        </w:rPr>
        <w:t xml:space="preserve"> </w:t>
      </w:r>
      <w:r w:rsidRPr="00A42686">
        <w:rPr>
          <w:bCs/>
          <w:spacing w:val="-4"/>
          <w:sz w:val="28"/>
          <w:szCs w:val="28"/>
        </w:rPr>
        <w:t xml:space="preserve">в </w:t>
      </w:r>
      <w:r w:rsidRPr="00A42686">
        <w:rPr>
          <w:sz w:val="28"/>
          <w:szCs w:val="28"/>
        </w:rPr>
        <w:t>администрацию Симферопольского района Республики Крым</w:t>
      </w:r>
      <w:r>
        <w:rPr>
          <w:sz w:val="28"/>
          <w:szCs w:val="28"/>
        </w:rPr>
        <w:t>.</w:t>
      </w:r>
    </w:p>
    <w:p w:rsidR="005C7EFE" w:rsidRPr="00380741" w:rsidP="005C7EFE">
      <w:pPr>
        <w:autoSpaceDE w:val="0"/>
        <w:autoSpaceDN w:val="0"/>
        <w:adjustRightInd w:val="0"/>
        <w:ind w:firstLine="709"/>
        <w:jc w:val="both"/>
        <w:rPr>
          <w:color w:val="000000"/>
          <w:spacing w:val="-4"/>
          <w:sz w:val="28"/>
          <w:szCs w:val="28"/>
        </w:rPr>
      </w:pPr>
      <w:r w:rsidRPr="00BA745D">
        <w:rPr>
          <w:bCs/>
          <w:spacing w:val="-4"/>
          <w:sz w:val="28"/>
          <w:szCs w:val="28"/>
        </w:rPr>
        <w:t>Вместе с тем</w:t>
      </w:r>
      <w:r w:rsidRPr="00BA745D">
        <w:rPr>
          <w:spacing w:val="-4"/>
          <w:sz w:val="28"/>
          <w:szCs w:val="28"/>
        </w:rPr>
        <w:t>, в нарушение ч. 4 ст. 12 Федерального закона «О противодействии коррупции» от 25.08.2008 № 273-ФЗ, ст. 64.1 Трудового кодекса Российской Федерации,</w:t>
      </w:r>
      <w:r w:rsidRPr="00380741">
        <w:rPr>
          <w:spacing w:val="-4"/>
          <w:sz w:val="28"/>
          <w:szCs w:val="28"/>
        </w:rPr>
        <w:t xml:space="preserve"> </w:t>
      </w:r>
      <w:r w:rsidRPr="00380741">
        <w:rPr>
          <w:sz w:val="28"/>
          <w:szCs w:val="28"/>
        </w:rPr>
        <w:t>представителю нанимателя (работодателя) по последнему месту службы</w:t>
      </w:r>
      <w:r>
        <w:rPr>
          <w:sz w:val="28"/>
          <w:szCs w:val="28"/>
        </w:rPr>
        <w:t xml:space="preserve"> </w:t>
      </w:r>
      <w:r w:rsidR="00013DBF">
        <w:rPr>
          <w:bCs/>
          <w:spacing w:val="-4"/>
          <w:sz w:val="28"/>
          <w:szCs w:val="28"/>
        </w:rPr>
        <w:t>ДАННЫЕ</w:t>
      </w:r>
      <w:r w:rsidRPr="00380741" w:rsidR="00013DBF">
        <w:rPr>
          <w:sz w:val="28"/>
          <w:szCs w:val="28"/>
        </w:rPr>
        <w:t xml:space="preserve"> </w:t>
      </w:r>
      <w:r w:rsidRPr="00380741">
        <w:rPr>
          <w:sz w:val="28"/>
          <w:szCs w:val="28"/>
        </w:rPr>
        <w:t>не было сообщено в установленн</w:t>
      </w:r>
      <w:r>
        <w:rPr>
          <w:sz w:val="28"/>
          <w:szCs w:val="28"/>
        </w:rPr>
        <w:t>ый законом десятидневный срок о</w:t>
      </w:r>
      <w:r w:rsidRPr="00380741">
        <w:rPr>
          <w:sz w:val="28"/>
          <w:szCs w:val="28"/>
        </w:rPr>
        <w:t xml:space="preserve"> приеме на работу в </w:t>
      </w:r>
      <w:r>
        <w:rPr>
          <w:sz w:val="28"/>
          <w:szCs w:val="28"/>
        </w:rPr>
        <w:t>ГБПОУ РК «</w:t>
      </w:r>
      <w:r>
        <w:rPr>
          <w:sz w:val="28"/>
          <w:szCs w:val="28"/>
        </w:rPr>
        <w:t>СТЖТиП</w:t>
      </w:r>
      <w:r>
        <w:rPr>
          <w:sz w:val="28"/>
          <w:szCs w:val="28"/>
        </w:rPr>
        <w:t>»</w:t>
      </w:r>
      <w:r w:rsidRPr="00380741">
        <w:rPr>
          <w:sz w:val="28"/>
          <w:szCs w:val="28"/>
        </w:rPr>
        <w:t>,</w:t>
      </w:r>
      <w:r w:rsidRPr="00380741">
        <w:rPr>
          <w:spacing w:val="-4"/>
          <w:sz w:val="28"/>
          <w:szCs w:val="28"/>
        </w:rPr>
        <w:t xml:space="preserve"> </w:t>
      </w:r>
      <w:r w:rsidRPr="00380741">
        <w:rPr>
          <w:spacing w:val="-4"/>
          <w:sz w:val="28"/>
          <w:szCs w:val="28"/>
        </w:rPr>
        <w:t>что свидетельствует о наличии в действиях юридического лица</w:t>
      </w:r>
      <w:r>
        <w:rPr>
          <w:spacing w:val="-4"/>
          <w:sz w:val="28"/>
          <w:szCs w:val="28"/>
        </w:rPr>
        <w:t xml:space="preserve"> -</w:t>
      </w:r>
      <w:r w:rsidRPr="00380741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ГБПОУ РК «</w:t>
      </w:r>
      <w:r>
        <w:rPr>
          <w:sz w:val="28"/>
          <w:szCs w:val="28"/>
        </w:rPr>
        <w:t>СТЖТиП</w:t>
      </w:r>
      <w:r>
        <w:rPr>
          <w:sz w:val="28"/>
          <w:szCs w:val="28"/>
        </w:rPr>
        <w:t xml:space="preserve">» </w:t>
      </w:r>
      <w:r w:rsidRPr="00380741">
        <w:rPr>
          <w:spacing w:val="-4"/>
          <w:sz w:val="28"/>
          <w:szCs w:val="28"/>
        </w:rPr>
        <w:t>признаков административного</w:t>
      </w:r>
      <w:r w:rsidRPr="00380741">
        <w:rPr>
          <w:spacing w:val="-4"/>
          <w:sz w:val="28"/>
          <w:szCs w:val="28"/>
        </w:rPr>
        <w:t xml:space="preserve"> </w:t>
      </w:r>
      <w:r w:rsidRPr="00380741">
        <w:rPr>
          <w:spacing w:val="-4"/>
          <w:sz w:val="28"/>
          <w:szCs w:val="28"/>
        </w:rPr>
        <w:t xml:space="preserve">правонарушения, предусмотренного ст. 19.29 КоАП РФ – </w:t>
      </w:r>
      <w:hyperlink r:id="rId7" w:history="1">
        <w:r w:rsidRPr="00380741">
          <w:rPr>
            <w:color w:val="000000"/>
            <w:spacing w:val="-4"/>
            <w:sz w:val="28"/>
            <w:szCs w:val="28"/>
          </w:rPr>
          <w:t>привлечение</w:t>
        </w:r>
      </w:hyperlink>
      <w:r w:rsidRPr="00380741">
        <w:rPr>
          <w:color w:val="000000"/>
          <w:spacing w:val="-4"/>
          <w:sz w:val="28"/>
          <w:szCs w:val="28"/>
        </w:rPr>
        <w:t xml:space="preserve"> работодателем к трудовой деятельности на условиях трудового договора государственного служащего, замещающего должность, включенную в </w:t>
      </w:r>
      <w:hyperlink r:id="rId8" w:history="1">
        <w:r w:rsidRPr="00380741">
          <w:rPr>
            <w:color w:val="000000"/>
            <w:spacing w:val="-4"/>
            <w:sz w:val="28"/>
            <w:szCs w:val="28"/>
          </w:rPr>
          <w:t>перечень</w:t>
        </w:r>
      </w:hyperlink>
      <w:r w:rsidRPr="00380741">
        <w:rPr>
          <w:color w:val="000000"/>
          <w:spacing w:val="-4"/>
          <w:sz w:val="28"/>
          <w:szCs w:val="28"/>
        </w:rPr>
        <w:t>, установленный нормативными правовыми актами, либо бывшего государственного или муниципального служащего</w:t>
      </w:r>
      <w:r w:rsidRPr="00380741">
        <w:rPr>
          <w:color w:val="000000"/>
          <w:spacing w:val="-4"/>
          <w:sz w:val="28"/>
          <w:szCs w:val="28"/>
        </w:rPr>
        <w:t xml:space="preserve">, замещавшего такую должность, с нарушением требований, предусмотренных Федеральным </w:t>
      </w:r>
      <w:hyperlink r:id="rId9" w:history="1">
        <w:r w:rsidRPr="00380741">
          <w:rPr>
            <w:color w:val="000000"/>
            <w:spacing w:val="-4"/>
            <w:sz w:val="28"/>
            <w:szCs w:val="28"/>
          </w:rPr>
          <w:t>законом</w:t>
        </w:r>
      </w:hyperlink>
      <w:r w:rsidRPr="00380741">
        <w:rPr>
          <w:color w:val="000000"/>
          <w:spacing w:val="-4"/>
          <w:sz w:val="28"/>
          <w:szCs w:val="28"/>
        </w:rPr>
        <w:t xml:space="preserve"> от 25.12.2008 года № 273-ФЗ «О противодействии коррупции».</w:t>
      </w:r>
    </w:p>
    <w:p w:rsidR="005C7EFE" w:rsidP="005C7EFE">
      <w:pPr>
        <w:tabs>
          <w:tab w:val="left" w:leader="underscore" w:pos="10469"/>
        </w:tabs>
        <w:spacing w:line="317" w:lineRule="exact"/>
        <w:ind w:firstLine="780"/>
        <w:jc w:val="both"/>
        <w:rPr>
          <w:sz w:val="28"/>
          <w:szCs w:val="28"/>
        </w:rPr>
      </w:pPr>
      <w:r w:rsidRPr="00F35E4C">
        <w:rPr>
          <w:color w:val="000000"/>
          <w:sz w:val="28"/>
          <w:szCs w:val="28"/>
          <w:lang w:bidi="ru-RU"/>
        </w:rPr>
        <w:t xml:space="preserve"> </w:t>
      </w:r>
      <w:r w:rsidR="00432A9C">
        <w:rPr>
          <w:sz w:val="28"/>
          <w:szCs w:val="28"/>
        </w:rPr>
        <w:t>П</w:t>
      </w:r>
      <w:r w:rsidRPr="00F35E4C" w:rsidR="002D68FF">
        <w:rPr>
          <w:sz w:val="28"/>
          <w:szCs w:val="28"/>
        </w:rPr>
        <w:t xml:space="preserve">рокурор </w:t>
      </w:r>
      <w:r w:rsidR="003C28EE">
        <w:rPr>
          <w:sz w:val="28"/>
          <w:szCs w:val="28"/>
        </w:rPr>
        <w:t xml:space="preserve"> </w:t>
      </w:r>
      <w:r w:rsidR="00432A9C">
        <w:rPr>
          <w:sz w:val="28"/>
          <w:szCs w:val="28"/>
        </w:rPr>
        <w:t xml:space="preserve"> </w:t>
      </w:r>
      <w:r w:rsidRPr="00F35E4C" w:rsidR="00AF7AC2">
        <w:rPr>
          <w:sz w:val="28"/>
          <w:szCs w:val="28"/>
        </w:rPr>
        <w:t xml:space="preserve"> </w:t>
      </w:r>
      <w:r w:rsidRPr="00F35E4C" w:rsidR="000136BF">
        <w:rPr>
          <w:sz w:val="28"/>
          <w:szCs w:val="28"/>
        </w:rPr>
        <w:t xml:space="preserve">считал необходимым привлечь </w:t>
      </w:r>
      <w:r>
        <w:rPr>
          <w:sz w:val="28"/>
          <w:szCs w:val="28"/>
        </w:rPr>
        <w:t>ГБПОУ РК «</w:t>
      </w:r>
      <w:r>
        <w:rPr>
          <w:sz w:val="28"/>
          <w:szCs w:val="28"/>
        </w:rPr>
        <w:t>СТЖТиП</w:t>
      </w:r>
      <w:r>
        <w:rPr>
          <w:sz w:val="28"/>
          <w:szCs w:val="28"/>
        </w:rPr>
        <w:t xml:space="preserve">» </w:t>
      </w:r>
      <w:r w:rsidRPr="00F35E4C" w:rsidR="000136BF">
        <w:rPr>
          <w:sz w:val="28"/>
          <w:szCs w:val="28"/>
        </w:rPr>
        <w:t xml:space="preserve">к административной ответственности по ст. </w:t>
      </w:r>
      <w:r w:rsidRPr="00F35E4C">
        <w:rPr>
          <w:sz w:val="28"/>
          <w:szCs w:val="28"/>
        </w:rPr>
        <w:t>19.29</w:t>
      </w:r>
      <w:r w:rsidRPr="00F35E4C" w:rsidR="000136BF">
        <w:rPr>
          <w:sz w:val="28"/>
          <w:szCs w:val="28"/>
        </w:rPr>
        <w:t xml:space="preserve"> КоАП РФ</w:t>
      </w:r>
      <w:r w:rsidR="00AD1E08">
        <w:rPr>
          <w:sz w:val="28"/>
          <w:szCs w:val="28"/>
        </w:rPr>
        <w:t xml:space="preserve">, </w:t>
      </w:r>
      <w:r w:rsidR="003C28EE">
        <w:rPr>
          <w:sz w:val="28"/>
          <w:szCs w:val="28"/>
        </w:rPr>
        <w:t>и назначить наказание в виде штрафа</w:t>
      </w:r>
      <w:r>
        <w:rPr>
          <w:sz w:val="28"/>
          <w:szCs w:val="28"/>
        </w:rPr>
        <w:t xml:space="preserve">, снизив его до </w:t>
      </w:r>
      <w:r w:rsidR="003C28EE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размера 50000 рублей.</w:t>
      </w:r>
    </w:p>
    <w:p w:rsidR="005C7EFE" w:rsidP="005C7EFE">
      <w:pPr>
        <w:tabs>
          <w:tab w:val="left" w:leader="underscore" w:pos="10469"/>
        </w:tabs>
        <w:spacing w:line="317" w:lineRule="exact"/>
        <w:ind w:firstLine="780"/>
        <w:jc w:val="both"/>
        <w:rPr>
          <w:sz w:val="28"/>
          <w:szCs w:val="28"/>
        </w:rPr>
      </w:pPr>
      <w:r w:rsidRPr="005C7E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Защитники  ГБПОУ РК «</w:t>
      </w:r>
      <w:r>
        <w:rPr>
          <w:sz w:val="28"/>
          <w:szCs w:val="28"/>
        </w:rPr>
        <w:t>СТЖТиП</w:t>
      </w:r>
      <w:r>
        <w:rPr>
          <w:sz w:val="28"/>
          <w:szCs w:val="28"/>
        </w:rPr>
        <w:t xml:space="preserve">» пояснили, что согласны  с составленным постановлением о возбуждении дела,  просили  назначить  штраф ниже предусмотренного санкцией ст. 19.29 КоАП РФ. </w:t>
      </w:r>
    </w:p>
    <w:p w:rsidR="00F95ED7" w:rsidRPr="00F35E4C" w:rsidP="002D68FF">
      <w:pPr>
        <w:pStyle w:val="ConsPlusNormal"/>
        <w:ind w:firstLine="540"/>
        <w:jc w:val="both"/>
        <w:rPr>
          <w:color w:val="333333"/>
          <w:shd w:val="clear" w:color="auto" w:fill="FFFFFF"/>
        </w:rPr>
      </w:pPr>
      <w:r w:rsidRPr="00F35E4C">
        <w:t xml:space="preserve"> </w:t>
      </w:r>
      <w:r w:rsidRPr="00F35E4C">
        <w:rPr>
          <w:color w:val="585A60"/>
        </w:rPr>
        <w:t xml:space="preserve"> </w:t>
      </w:r>
      <w:r w:rsidRPr="00F35E4C">
        <w:rPr>
          <w:color w:val="585A60"/>
        </w:rPr>
        <w:t xml:space="preserve">Заслушав </w:t>
      </w:r>
      <w:r w:rsidR="003C28EE">
        <w:rPr>
          <w:color w:val="585A60"/>
        </w:rPr>
        <w:t>прокурора, защитник</w:t>
      </w:r>
      <w:r w:rsidR="005C7EFE">
        <w:rPr>
          <w:color w:val="585A60"/>
        </w:rPr>
        <w:t>ов,</w:t>
      </w:r>
      <w:r w:rsidR="003C28EE">
        <w:rPr>
          <w:color w:val="585A60"/>
        </w:rPr>
        <w:t xml:space="preserve"> </w:t>
      </w:r>
      <w:r w:rsidRPr="00F35E4C">
        <w:rPr>
          <w:color w:val="585A60"/>
        </w:rPr>
        <w:t xml:space="preserve"> и</w:t>
      </w:r>
      <w:r w:rsidRPr="00F35E4C">
        <w:rPr>
          <w:color w:val="585A60"/>
        </w:rPr>
        <w:t>зучив  материал об административном правонарушении,  и</w:t>
      </w:r>
      <w:r w:rsidRPr="00F35E4C">
        <w:rPr>
          <w:color w:val="333333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="005C7EFE">
        <w:t>ГБПОУ РК «</w:t>
      </w:r>
      <w:r w:rsidR="005C7EFE">
        <w:t>СТЖТиП</w:t>
      </w:r>
      <w:r w:rsidR="005C7EFE">
        <w:t xml:space="preserve">» </w:t>
      </w:r>
      <w:r w:rsidRPr="00F35E4C">
        <w:rPr>
          <w:color w:val="333333"/>
          <w:shd w:val="clear" w:color="auto" w:fill="FFFFFF"/>
        </w:rPr>
        <w:t xml:space="preserve"> имеются признаки административного правона</w:t>
      </w:r>
      <w:r w:rsidRPr="00F35E4C">
        <w:rPr>
          <w:color w:val="333333"/>
          <w:shd w:val="clear" w:color="auto" w:fill="FFFFFF"/>
        </w:rPr>
        <w:t>рушения, предусмотренного   ст.</w:t>
      </w:r>
      <w:r w:rsidRPr="00F35E4C" w:rsidR="00563753">
        <w:rPr>
          <w:color w:val="333333"/>
          <w:shd w:val="clear" w:color="auto" w:fill="FFFFFF"/>
        </w:rPr>
        <w:t xml:space="preserve"> </w:t>
      </w:r>
      <w:r w:rsidRPr="00F35E4C" w:rsidR="007E0D0C">
        <w:rPr>
          <w:color w:val="333333"/>
          <w:shd w:val="clear" w:color="auto" w:fill="FFFFFF"/>
        </w:rPr>
        <w:t>19.29</w:t>
      </w:r>
      <w:r w:rsidRPr="00F35E4C" w:rsidR="00563753">
        <w:rPr>
          <w:color w:val="333333"/>
          <w:shd w:val="clear" w:color="auto" w:fill="FFFFFF"/>
        </w:rPr>
        <w:t xml:space="preserve"> КоАП РФ.</w:t>
      </w:r>
      <w:r w:rsidRPr="00F35E4C">
        <w:rPr>
          <w:color w:val="333333"/>
          <w:shd w:val="clear" w:color="auto" w:fill="FFFFFF"/>
        </w:rPr>
        <w:t xml:space="preserve"> </w:t>
      </w:r>
    </w:p>
    <w:p w:rsidR="00F95ED7" w:rsidRPr="00F35E4C" w:rsidP="00E74D42">
      <w:pPr>
        <w:jc w:val="both"/>
        <w:rPr>
          <w:sz w:val="28"/>
          <w:szCs w:val="28"/>
        </w:rPr>
      </w:pPr>
      <w:r w:rsidRPr="00F35E4C">
        <w:rPr>
          <w:color w:val="585A60"/>
          <w:sz w:val="28"/>
          <w:szCs w:val="28"/>
          <w:shd w:val="clear" w:color="auto" w:fill="FFFFFF"/>
        </w:rPr>
        <w:t xml:space="preserve">             </w:t>
      </w:r>
      <w:r w:rsidRPr="00F35E4C">
        <w:rPr>
          <w:color w:val="585A60"/>
          <w:sz w:val="28"/>
          <w:szCs w:val="28"/>
          <w:shd w:val="clear" w:color="auto" w:fill="FFFFFF"/>
        </w:rPr>
        <w:t>Виновность</w:t>
      </w:r>
      <w:r w:rsidRPr="00F35E4C" w:rsidR="002D68FF">
        <w:rPr>
          <w:color w:val="585A60"/>
          <w:sz w:val="28"/>
          <w:szCs w:val="28"/>
          <w:shd w:val="clear" w:color="auto" w:fill="FFFFFF"/>
        </w:rPr>
        <w:t xml:space="preserve"> </w:t>
      </w:r>
      <w:r w:rsidR="005C7EFE">
        <w:rPr>
          <w:sz w:val="28"/>
          <w:szCs w:val="28"/>
        </w:rPr>
        <w:t>ГБПОУ РК «</w:t>
      </w:r>
      <w:r w:rsidR="005C7EFE">
        <w:rPr>
          <w:sz w:val="28"/>
          <w:szCs w:val="28"/>
        </w:rPr>
        <w:t>СТЖТиП</w:t>
      </w:r>
      <w:r w:rsidR="005C7EFE">
        <w:rPr>
          <w:sz w:val="28"/>
          <w:szCs w:val="28"/>
        </w:rPr>
        <w:t xml:space="preserve">» </w:t>
      </w:r>
      <w:r w:rsidRPr="00F35E4C">
        <w:rPr>
          <w:color w:val="585A60"/>
          <w:sz w:val="28"/>
          <w:szCs w:val="28"/>
          <w:shd w:val="clear" w:color="auto" w:fill="FFFFFF"/>
        </w:rPr>
        <w:t>в совершении административного правон</w:t>
      </w:r>
      <w:r w:rsidRPr="00F35E4C" w:rsidR="00A92B7F">
        <w:rPr>
          <w:color w:val="585A60"/>
          <w:sz w:val="28"/>
          <w:szCs w:val="28"/>
          <w:shd w:val="clear" w:color="auto" w:fill="FFFFFF"/>
        </w:rPr>
        <w:t xml:space="preserve">арушения, предусмотренного ст. </w:t>
      </w:r>
      <w:r w:rsidRPr="00F35E4C" w:rsidR="007E0D0C">
        <w:rPr>
          <w:color w:val="585A60"/>
          <w:sz w:val="28"/>
          <w:szCs w:val="28"/>
          <w:shd w:val="clear" w:color="auto" w:fill="FFFFFF"/>
        </w:rPr>
        <w:t>19.29</w:t>
      </w:r>
      <w:r w:rsidRPr="00F35E4C" w:rsidR="00563753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 w:rsidR="00A92B7F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>
        <w:rPr>
          <w:rStyle w:val="apple-converted-space"/>
          <w:color w:val="585A60"/>
          <w:sz w:val="28"/>
          <w:szCs w:val="28"/>
          <w:shd w:val="clear" w:color="auto" w:fill="FFFFFF"/>
        </w:rPr>
        <w:t> </w:t>
      </w:r>
      <w:r w:rsidRPr="00F35E4C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КоАП РФ</w:t>
      </w:r>
      <w:r w:rsidRPr="00F35E4C">
        <w:rPr>
          <w:color w:val="585A60"/>
          <w:sz w:val="28"/>
          <w:szCs w:val="28"/>
          <w:shd w:val="clear" w:color="auto" w:fill="FFFFFF"/>
        </w:rPr>
        <w:t xml:space="preserve">, </w:t>
      </w:r>
      <w:r w:rsidRPr="00F35E4C" w:rsidR="00563753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 w:rsidR="005A45BA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 w:rsidR="00563753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 w:rsidR="00A92B7F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>
        <w:rPr>
          <w:color w:val="585A60"/>
          <w:sz w:val="28"/>
          <w:szCs w:val="28"/>
          <w:shd w:val="clear" w:color="auto" w:fill="FFFFFF"/>
        </w:rPr>
        <w:t xml:space="preserve">  подтверждается совокупностью доказательств, имеющихся в  материалах дела:</w:t>
      </w:r>
      <w:r w:rsidR="005C7EFE">
        <w:rPr>
          <w:color w:val="585A60"/>
          <w:sz w:val="28"/>
          <w:szCs w:val="28"/>
          <w:shd w:val="clear" w:color="auto" w:fill="FFFFFF"/>
        </w:rPr>
        <w:t xml:space="preserve"> постановлением прокурора о возбуждении дела об административном правонарушении (</w:t>
      </w:r>
      <w:r w:rsidR="005C7EFE">
        <w:rPr>
          <w:color w:val="585A60"/>
          <w:sz w:val="28"/>
          <w:szCs w:val="28"/>
          <w:shd w:val="clear" w:color="auto" w:fill="FFFFFF"/>
        </w:rPr>
        <w:t>л.д</w:t>
      </w:r>
      <w:r w:rsidR="005C7EFE">
        <w:rPr>
          <w:color w:val="585A60"/>
          <w:sz w:val="28"/>
          <w:szCs w:val="28"/>
          <w:shd w:val="clear" w:color="auto" w:fill="FFFFFF"/>
        </w:rPr>
        <w:t>. 1-5), требованием в управление образования администрации Симферопольского района Республики Крым (</w:t>
      </w:r>
      <w:r w:rsidR="005C7EFE">
        <w:rPr>
          <w:color w:val="585A60"/>
          <w:sz w:val="28"/>
          <w:szCs w:val="28"/>
          <w:shd w:val="clear" w:color="auto" w:fill="FFFFFF"/>
        </w:rPr>
        <w:t>л.д</w:t>
      </w:r>
      <w:r w:rsidR="005C7EFE">
        <w:rPr>
          <w:color w:val="585A60"/>
          <w:sz w:val="28"/>
          <w:szCs w:val="28"/>
          <w:shd w:val="clear" w:color="auto" w:fill="FFFFFF"/>
        </w:rPr>
        <w:t xml:space="preserve">. 11),  </w:t>
      </w:r>
      <w:r w:rsidRPr="00F35E4C">
        <w:rPr>
          <w:color w:val="585A60"/>
          <w:sz w:val="28"/>
          <w:szCs w:val="28"/>
          <w:shd w:val="clear" w:color="auto" w:fill="FFFFFF"/>
        </w:rPr>
        <w:t xml:space="preserve"> </w:t>
      </w:r>
      <w:r w:rsidRPr="00F35E4C" w:rsidR="007E0D0C">
        <w:rPr>
          <w:color w:val="585A60"/>
          <w:sz w:val="28"/>
          <w:szCs w:val="28"/>
          <w:shd w:val="clear" w:color="auto" w:fill="FFFFFF"/>
        </w:rPr>
        <w:t xml:space="preserve"> </w:t>
      </w:r>
      <w:r w:rsidR="005C7EFE">
        <w:rPr>
          <w:color w:val="585A60"/>
          <w:sz w:val="28"/>
          <w:szCs w:val="28"/>
          <w:shd w:val="clear" w:color="auto" w:fill="FFFFFF"/>
        </w:rPr>
        <w:t>ответ управления образования администрации Симферопольского района (</w:t>
      </w:r>
      <w:r w:rsidR="005C7EFE">
        <w:rPr>
          <w:color w:val="585A60"/>
          <w:sz w:val="28"/>
          <w:szCs w:val="28"/>
          <w:shd w:val="clear" w:color="auto" w:fill="FFFFFF"/>
        </w:rPr>
        <w:t>л.д</w:t>
      </w:r>
      <w:r w:rsidR="005C7EFE">
        <w:rPr>
          <w:color w:val="585A60"/>
          <w:sz w:val="28"/>
          <w:szCs w:val="28"/>
          <w:shd w:val="clear" w:color="auto" w:fill="FFFFFF"/>
        </w:rPr>
        <w:t xml:space="preserve">. 12-14), копией постановления администрации Симферопольского  района </w:t>
      </w:r>
      <w:r w:rsidR="00EA7DC0">
        <w:rPr>
          <w:color w:val="585A60"/>
          <w:sz w:val="28"/>
          <w:szCs w:val="28"/>
          <w:shd w:val="clear" w:color="auto" w:fill="FFFFFF"/>
        </w:rPr>
        <w:t xml:space="preserve"> от 30.06.2017 № 189-п</w:t>
      </w:r>
      <w:r w:rsidR="00EA7DC0">
        <w:rPr>
          <w:color w:val="585A60"/>
          <w:sz w:val="28"/>
          <w:szCs w:val="28"/>
          <w:shd w:val="clear" w:color="auto" w:fill="FFFFFF"/>
        </w:rPr>
        <w:t>(</w:t>
      </w:r>
      <w:r w:rsidR="00EA7DC0">
        <w:rPr>
          <w:color w:val="585A60"/>
          <w:sz w:val="28"/>
          <w:szCs w:val="28"/>
          <w:shd w:val="clear" w:color="auto" w:fill="FFFFFF"/>
        </w:rPr>
        <w:t>л.д</w:t>
      </w:r>
      <w:r w:rsidR="00EA7DC0">
        <w:rPr>
          <w:color w:val="585A60"/>
          <w:sz w:val="28"/>
          <w:szCs w:val="28"/>
          <w:shd w:val="clear" w:color="auto" w:fill="FFFFFF"/>
        </w:rPr>
        <w:t xml:space="preserve">. 15-19), требованием в </w:t>
      </w:r>
      <w:r w:rsidR="00EA7DC0">
        <w:rPr>
          <w:sz w:val="28"/>
          <w:szCs w:val="28"/>
        </w:rPr>
        <w:t>ГБПОУ РК «</w:t>
      </w:r>
      <w:r w:rsidR="00EA7DC0">
        <w:rPr>
          <w:sz w:val="28"/>
          <w:szCs w:val="28"/>
        </w:rPr>
        <w:t>СТЖТиП</w:t>
      </w:r>
      <w:r w:rsidR="00EA7DC0">
        <w:rPr>
          <w:sz w:val="28"/>
          <w:szCs w:val="28"/>
        </w:rPr>
        <w:t>»(</w:t>
      </w:r>
      <w:r w:rsidR="00EA7DC0">
        <w:rPr>
          <w:sz w:val="28"/>
          <w:szCs w:val="28"/>
        </w:rPr>
        <w:t>л.д.20), ответом ГБПОУ РК «</w:t>
      </w:r>
      <w:r w:rsidR="00EA7DC0">
        <w:rPr>
          <w:sz w:val="28"/>
          <w:szCs w:val="28"/>
        </w:rPr>
        <w:t>СТЖТиП</w:t>
      </w:r>
      <w:r w:rsidR="00EA7DC0">
        <w:rPr>
          <w:sz w:val="28"/>
          <w:szCs w:val="28"/>
        </w:rPr>
        <w:t>»(</w:t>
      </w:r>
      <w:r w:rsidR="00EA7DC0">
        <w:rPr>
          <w:sz w:val="28"/>
          <w:szCs w:val="28"/>
        </w:rPr>
        <w:t>л.д</w:t>
      </w:r>
      <w:r w:rsidR="00EA7DC0">
        <w:rPr>
          <w:sz w:val="28"/>
          <w:szCs w:val="28"/>
        </w:rPr>
        <w:t xml:space="preserve">. 21), копией трудового договора со </w:t>
      </w:r>
      <w:r w:rsidR="00013DBF">
        <w:rPr>
          <w:bCs/>
          <w:spacing w:val="-4"/>
          <w:sz w:val="28"/>
          <w:szCs w:val="28"/>
        </w:rPr>
        <w:t>ДАННЫЕ</w:t>
      </w:r>
      <w:r w:rsidR="00EA7DC0">
        <w:rPr>
          <w:sz w:val="28"/>
          <w:szCs w:val="28"/>
        </w:rPr>
        <w:t>. (</w:t>
      </w:r>
      <w:r w:rsidR="00EA7DC0">
        <w:rPr>
          <w:sz w:val="28"/>
          <w:szCs w:val="28"/>
        </w:rPr>
        <w:t>л.д</w:t>
      </w:r>
      <w:r w:rsidR="00EA7DC0">
        <w:rPr>
          <w:sz w:val="28"/>
          <w:szCs w:val="28"/>
        </w:rPr>
        <w:t xml:space="preserve">. 22-27), копией приказа о приеме на работу </w:t>
      </w:r>
      <w:r w:rsidR="00013DBF">
        <w:rPr>
          <w:bCs/>
          <w:spacing w:val="-4"/>
          <w:sz w:val="28"/>
          <w:szCs w:val="28"/>
        </w:rPr>
        <w:t>ДАННЫЕ</w:t>
      </w:r>
      <w:r w:rsidR="00013DBF">
        <w:rPr>
          <w:sz w:val="28"/>
          <w:szCs w:val="28"/>
        </w:rPr>
        <w:t xml:space="preserve"> </w:t>
      </w:r>
      <w:r w:rsidR="00EA7DC0">
        <w:rPr>
          <w:sz w:val="28"/>
          <w:szCs w:val="28"/>
        </w:rPr>
        <w:t>(</w:t>
      </w:r>
      <w:r w:rsidR="00EA7DC0">
        <w:rPr>
          <w:sz w:val="28"/>
          <w:szCs w:val="28"/>
        </w:rPr>
        <w:t>л.д</w:t>
      </w:r>
      <w:r w:rsidR="00EA7DC0">
        <w:rPr>
          <w:sz w:val="28"/>
          <w:szCs w:val="28"/>
        </w:rPr>
        <w:t xml:space="preserve">. 28), копией трудовой книжки </w:t>
      </w:r>
      <w:r w:rsidR="00013DBF">
        <w:rPr>
          <w:bCs/>
          <w:spacing w:val="-4"/>
          <w:sz w:val="28"/>
          <w:szCs w:val="28"/>
        </w:rPr>
        <w:t>ДАННЫЕ</w:t>
      </w:r>
      <w:r w:rsidR="00EA7DC0">
        <w:rPr>
          <w:sz w:val="28"/>
          <w:szCs w:val="28"/>
        </w:rPr>
        <w:t xml:space="preserve"> (</w:t>
      </w:r>
      <w:r w:rsidR="00EA7DC0">
        <w:rPr>
          <w:sz w:val="28"/>
          <w:szCs w:val="28"/>
        </w:rPr>
        <w:t>л.д</w:t>
      </w:r>
      <w:r w:rsidR="00EA7DC0">
        <w:rPr>
          <w:sz w:val="28"/>
          <w:szCs w:val="28"/>
        </w:rPr>
        <w:t xml:space="preserve">. 29-42), копией личного листка </w:t>
      </w:r>
      <w:r w:rsidR="00013DBF">
        <w:rPr>
          <w:bCs/>
          <w:spacing w:val="-4"/>
          <w:sz w:val="28"/>
          <w:szCs w:val="28"/>
        </w:rPr>
        <w:t>ДАННЫЕ</w:t>
      </w:r>
      <w:r w:rsidR="00013DBF">
        <w:rPr>
          <w:sz w:val="28"/>
          <w:szCs w:val="28"/>
        </w:rPr>
        <w:t xml:space="preserve"> </w:t>
      </w:r>
      <w:r w:rsidR="00EA7DC0">
        <w:rPr>
          <w:sz w:val="28"/>
          <w:szCs w:val="28"/>
        </w:rPr>
        <w:t>(л.д. 43-46), выпиской из ЕГРЮЛ (</w:t>
      </w:r>
      <w:r w:rsidR="00EA7DC0">
        <w:rPr>
          <w:sz w:val="28"/>
          <w:szCs w:val="28"/>
        </w:rPr>
        <w:t>л.д</w:t>
      </w:r>
      <w:r w:rsidR="00EA7DC0">
        <w:rPr>
          <w:sz w:val="28"/>
          <w:szCs w:val="28"/>
        </w:rPr>
        <w:t>. 49-53),  копией Устава ГБПОУ РК «</w:t>
      </w:r>
      <w:r w:rsidR="00EA7DC0">
        <w:rPr>
          <w:sz w:val="28"/>
          <w:szCs w:val="28"/>
        </w:rPr>
        <w:t>СТЖТиП</w:t>
      </w:r>
      <w:r w:rsidR="00EA7DC0">
        <w:rPr>
          <w:sz w:val="28"/>
          <w:szCs w:val="28"/>
        </w:rPr>
        <w:t>» (</w:t>
      </w:r>
      <w:r w:rsidR="00EA7DC0">
        <w:rPr>
          <w:sz w:val="28"/>
          <w:szCs w:val="28"/>
        </w:rPr>
        <w:t>л.д</w:t>
      </w:r>
      <w:r w:rsidR="00EA7DC0">
        <w:rPr>
          <w:sz w:val="28"/>
          <w:szCs w:val="28"/>
        </w:rPr>
        <w:t>. 54-82, 83-87), копией свидетельства о постановке на учет в налоговом органе ГБПОУ РК «</w:t>
      </w:r>
      <w:r w:rsidR="00EA7DC0">
        <w:rPr>
          <w:sz w:val="28"/>
          <w:szCs w:val="28"/>
        </w:rPr>
        <w:t>СТЖТиП</w:t>
      </w:r>
      <w:r w:rsidR="00EA7DC0">
        <w:rPr>
          <w:sz w:val="28"/>
          <w:szCs w:val="28"/>
        </w:rPr>
        <w:t>»(</w:t>
      </w:r>
      <w:r w:rsidR="00EA7DC0">
        <w:rPr>
          <w:sz w:val="28"/>
          <w:szCs w:val="28"/>
        </w:rPr>
        <w:t>л.д</w:t>
      </w:r>
      <w:r w:rsidR="00EA7DC0">
        <w:rPr>
          <w:sz w:val="28"/>
          <w:szCs w:val="28"/>
        </w:rPr>
        <w:t>. 88-89).</w:t>
      </w:r>
    </w:p>
    <w:p w:rsidR="00600ECF" w:rsidRPr="00F35E4C" w:rsidP="001C492A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 xml:space="preserve">        </w:t>
      </w:r>
      <w:r w:rsidRPr="00F35E4C" w:rsidR="00B276B2">
        <w:rPr>
          <w:sz w:val="28"/>
          <w:szCs w:val="28"/>
        </w:rPr>
        <w:t xml:space="preserve">     </w:t>
      </w:r>
      <w:r w:rsidRPr="00F35E4C" w:rsidR="00F95ED7">
        <w:rPr>
          <w:sz w:val="28"/>
          <w:szCs w:val="28"/>
        </w:rPr>
        <w:t>При таких обстоятельствах в действиях</w:t>
      </w:r>
      <w:r w:rsidRPr="00F35E4C" w:rsidR="004738D8">
        <w:rPr>
          <w:sz w:val="28"/>
          <w:szCs w:val="28"/>
        </w:rPr>
        <w:t xml:space="preserve"> </w:t>
      </w:r>
      <w:r w:rsidRPr="00F35E4C" w:rsidR="00563753">
        <w:rPr>
          <w:sz w:val="28"/>
          <w:szCs w:val="28"/>
        </w:rPr>
        <w:t xml:space="preserve"> </w:t>
      </w:r>
      <w:r w:rsidR="00EE0002">
        <w:rPr>
          <w:sz w:val="28"/>
          <w:szCs w:val="28"/>
        </w:rPr>
        <w:t>ГБПОУ РК «</w:t>
      </w:r>
      <w:r w:rsidR="00EE0002">
        <w:rPr>
          <w:sz w:val="28"/>
          <w:szCs w:val="28"/>
        </w:rPr>
        <w:t>СТЖТиП</w:t>
      </w:r>
      <w:r w:rsidR="00EE0002">
        <w:rPr>
          <w:sz w:val="28"/>
          <w:szCs w:val="28"/>
        </w:rPr>
        <w:t xml:space="preserve">» </w:t>
      </w:r>
      <w:r w:rsidRPr="00F35E4C" w:rsidR="00F95ED7">
        <w:rPr>
          <w:sz w:val="28"/>
          <w:szCs w:val="28"/>
        </w:rPr>
        <w:t>имеется состав правона</w:t>
      </w:r>
      <w:r w:rsidRPr="00F35E4C" w:rsidR="00062C20">
        <w:rPr>
          <w:sz w:val="28"/>
          <w:szCs w:val="28"/>
        </w:rPr>
        <w:t xml:space="preserve">рушения, предусмотренного ст. </w:t>
      </w:r>
      <w:r w:rsidRPr="00F35E4C" w:rsidR="00E74D42">
        <w:rPr>
          <w:sz w:val="28"/>
          <w:szCs w:val="28"/>
        </w:rPr>
        <w:t>19.29</w:t>
      </w:r>
      <w:r w:rsidRPr="00F35E4C" w:rsidR="00563753">
        <w:rPr>
          <w:sz w:val="28"/>
          <w:szCs w:val="28"/>
        </w:rPr>
        <w:t xml:space="preserve"> </w:t>
      </w:r>
      <w:r w:rsidRPr="00F35E4C" w:rsidR="00062C20">
        <w:rPr>
          <w:sz w:val="28"/>
          <w:szCs w:val="28"/>
        </w:rPr>
        <w:t xml:space="preserve"> </w:t>
      </w:r>
      <w:r w:rsidRPr="00F35E4C">
        <w:rPr>
          <w:sz w:val="28"/>
          <w:szCs w:val="28"/>
        </w:rPr>
        <w:t xml:space="preserve"> КоАП РФ, -  </w:t>
      </w:r>
      <w:r w:rsidRPr="00F35E4C" w:rsidR="00E74D42">
        <w:rPr>
          <w:sz w:val="28"/>
          <w:szCs w:val="28"/>
        </w:rPr>
        <w:t xml:space="preserve"> </w:t>
      </w:r>
      <w:r w:rsidRPr="00F35E4C" w:rsidR="00C85D7A">
        <w:rPr>
          <w:sz w:val="28"/>
          <w:szCs w:val="28"/>
        </w:rPr>
        <w:t>привлечение работодателем</w:t>
      </w:r>
      <w:r w:rsidRPr="00F35E4C" w:rsidR="00105801">
        <w:rPr>
          <w:sz w:val="28"/>
          <w:szCs w:val="28"/>
        </w:rPr>
        <w:t xml:space="preserve"> к трудовой деятельности на условиях трудового договора бывшего государственного служащего, замещавшего должность, включенную в перечень, установленный нормативно-правовыми актами, с нарушением требований, предусмотренных  Федеральным законом  от 25 декабря 2008г. № 273-ФЗ «О противодействии коррупции».</w:t>
      </w:r>
    </w:p>
    <w:p w:rsidR="006F6513" w:rsidRPr="00F35E4C" w:rsidP="00F95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При назначении  административного наказания</w:t>
      </w:r>
      <w:r w:rsidR="000D7F16">
        <w:rPr>
          <w:sz w:val="28"/>
          <w:szCs w:val="28"/>
        </w:rPr>
        <w:t xml:space="preserve"> мировой судья</w:t>
      </w:r>
      <w:r>
        <w:rPr>
          <w:sz w:val="28"/>
          <w:szCs w:val="28"/>
        </w:rPr>
        <w:t xml:space="preserve">, </w:t>
      </w:r>
      <w:r w:rsidR="000D7F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соответствии с ч.ч.3, 3.2,3.3 ст.4.1КоАП РФ, учитыва</w:t>
      </w:r>
      <w:r w:rsidR="000D7F16">
        <w:rPr>
          <w:sz w:val="28"/>
          <w:szCs w:val="28"/>
        </w:rPr>
        <w:t>ет</w:t>
      </w:r>
      <w:r>
        <w:rPr>
          <w:sz w:val="28"/>
          <w:szCs w:val="28"/>
        </w:rPr>
        <w:t xml:space="preserve"> общие правила </w:t>
      </w:r>
      <w:r>
        <w:rPr>
          <w:sz w:val="28"/>
          <w:szCs w:val="28"/>
        </w:rPr>
        <w:t>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 характер совершенного административного правонарушения, имущественное и финансовое положение юридического лица государственного бюджетного образовательного учреждения Республики Крым</w:t>
      </w:r>
      <w:r w:rsidR="000D7F16">
        <w:rPr>
          <w:sz w:val="28"/>
          <w:szCs w:val="28"/>
        </w:rPr>
        <w:t>, обстоятельство, смягчающее административную ответственность – совершение правонарушения впервые, признание вины, отсутствие</w:t>
      </w:r>
      <w:r w:rsidR="000D7F16">
        <w:rPr>
          <w:sz w:val="28"/>
          <w:szCs w:val="28"/>
        </w:rPr>
        <w:t xml:space="preserve"> отягчающих обстоятельств, и полагает  возможным назначить административное наказание в виде штрафа в размере менее минимального размера административного штрафа, предусмотренного ст. 19.29 КоАП РФ</w:t>
      </w:r>
      <w:r w:rsidR="000D7F16">
        <w:rPr>
          <w:sz w:val="28"/>
          <w:szCs w:val="28"/>
        </w:rPr>
        <w:t xml:space="preserve"> ,</w:t>
      </w:r>
      <w:r w:rsidR="000D7F16">
        <w:rPr>
          <w:sz w:val="28"/>
          <w:szCs w:val="28"/>
        </w:rPr>
        <w:t xml:space="preserve"> для юридических лиц.</w:t>
      </w:r>
    </w:p>
    <w:p w:rsidR="00F95ED7" w:rsidRPr="00F35E4C" w:rsidP="00F95ED7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 xml:space="preserve">          На основании </w:t>
      </w:r>
      <w:r w:rsidRPr="00F35E4C">
        <w:rPr>
          <w:sz w:val="28"/>
          <w:szCs w:val="28"/>
        </w:rPr>
        <w:t>изложенного</w:t>
      </w:r>
      <w:r w:rsidRPr="00F35E4C">
        <w:rPr>
          <w:sz w:val="28"/>
          <w:szCs w:val="28"/>
        </w:rPr>
        <w:t xml:space="preserve">, руководствуясь ст. ст. 29.9, 29.10 КоАП РФ, </w:t>
      </w:r>
    </w:p>
    <w:p w:rsidR="00F95ED7" w:rsidRPr="00F35E4C" w:rsidP="00F95ED7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ab/>
        <w:t xml:space="preserve">                                              ПОСТАНОВИЛ: </w:t>
      </w:r>
    </w:p>
    <w:p w:rsidR="00F95ED7" w:rsidRPr="00F35E4C" w:rsidP="00F95ED7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ab/>
      </w:r>
      <w:r w:rsidR="000D7F16">
        <w:rPr>
          <w:sz w:val="28"/>
          <w:szCs w:val="28"/>
        </w:rPr>
        <w:t>Г</w:t>
      </w:r>
      <w:r w:rsidRPr="00A64C39" w:rsidR="000D7F16">
        <w:rPr>
          <w:sz w:val="28"/>
          <w:szCs w:val="28"/>
        </w:rPr>
        <w:t>осударственн</w:t>
      </w:r>
      <w:r w:rsidR="000D7F16">
        <w:rPr>
          <w:sz w:val="28"/>
          <w:szCs w:val="28"/>
        </w:rPr>
        <w:t>ое</w:t>
      </w:r>
      <w:r w:rsidRPr="00A64C39" w:rsidR="000D7F16">
        <w:rPr>
          <w:sz w:val="28"/>
          <w:szCs w:val="28"/>
        </w:rPr>
        <w:t xml:space="preserve"> бюджетн</w:t>
      </w:r>
      <w:r w:rsidR="000D7F16">
        <w:rPr>
          <w:sz w:val="28"/>
          <w:szCs w:val="28"/>
        </w:rPr>
        <w:t>ое</w:t>
      </w:r>
      <w:r w:rsidRPr="00A64C39" w:rsidR="000D7F16">
        <w:rPr>
          <w:sz w:val="28"/>
          <w:szCs w:val="28"/>
        </w:rPr>
        <w:t xml:space="preserve"> профессиональн</w:t>
      </w:r>
      <w:r w:rsidR="000D7F16">
        <w:rPr>
          <w:sz w:val="28"/>
          <w:szCs w:val="28"/>
        </w:rPr>
        <w:t>ое</w:t>
      </w:r>
      <w:r w:rsidRPr="00A64C39" w:rsidR="000D7F16">
        <w:rPr>
          <w:sz w:val="28"/>
          <w:szCs w:val="28"/>
        </w:rPr>
        <w:t xml:space="preserve"> образовательн</w:t>
      </w:r>
      <w:r w:rsidR="000D7F16">
        <w:rPr>
          <w:sz w:val="28"/>
          <w:szCs w:val="28"/>
        </w:rPr>
        <w:t>ое</w:t>
      </w:r>
      <w:r w:rsidRPr="00A64C39" w:rsidR="000D7F16">
        <w:rPr>
          <w:sz w:val="28"/>
          <w:szCs w:val="28"/>
        </w:rPr>
        <w:t xml:space="preserve"> учреждени</w:t>
      </w:r>
      <w:r w:rsidR="000D7F16">
        <w:rPr>
          <w:sz w:val="28"/>
          <w:szCs w:val="28"/>
        </w:rPr>
        <w:t>е</w:t>
      </w:r>
      <w:r w:rsidRPr="00A64C39" w:rsidR="000D7F16">
        <w:rPr>
          <w:sz w:val="28"/>
          <w:szCs w:val="28"/>
        </w:rPr>
        <w:t xml:space="preserve"> Республики Крым «Симферопольский техникум железнодорожного транспорта и промышленности»</w:t>
      </w:r>
      <w:r w:rsidRPr="00F35E4C" w:rsidR="005F3085">
        <w:rPr>
          <w:sz w:val="28"/>
          <w:szCs w:val="28"/>
        </w:rPr>
        <w:t xml:space="preserve"> </w:t>
      </w:r>
      <w:r w:rsidRPr="00F35E4C" w:rsidR="00AC5242">
        <w:rPr>
          <w:sz w:val="28"/>
          <w:szCs w:val="28"/>
        </w:rPr>
        <w:t xml:space="preserve"> </w:t>
      </w:r>
      <w:r w:rsidRPr="00F35E4C">
        <w:rPr>
          <w:sz w:val="28"/>
          <w:szCs w:val="28"/>
        </w:rPr>
        <w:t xml:space="preserve">    признать виновн</w:t>
      </w:r>
      <w:r w:rsidRPr="00F35E4C" w:rsidR="00AC5242">
        <w:rPr>
          <w:sz w:val="28"/>
          <w:szCs w:val="28"/>
        </w:rPr>
        <w:t>ым</w:t>
      </w:r>
      <w:r w:rsidRPr="00F35E4C" w:rsidR="005A45BA">
        <w:rPr>
          <w:sz w:val="28"/>
          <w:szCs w:val="28"/>
        </w:rPr>
        <w:t xml:space="preserve"> </w:t>
      </w:r>
      <w:r w:rsidRPr="00F35E4C" w:rsidR="00062C20">
        <w:rPr>
          <w:sz w:val="28"/>
          <w:szCs w:val="28"/>
        </w:rPr>
        <w:t xml:space="preserve"> </w:t>
      </w:r>
      <w:r w:rsidRPr="00F35E4C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F35E4C" w:rsidR="004738D8">
        <w:rPr>
          <w:sz w:val="28"/>
          <w:szCs w:val="28"/>
        </w:rPr>
        <w:t xml:space="preserve"> </w:t>
      </w:r>
      <w:r w:rsidRPr="00F35E4C" w:rsidR="005F3085">
        <w:rPr>
          <w:sz w:val="28"/>
          <w:szCs w:val="28"/>
        </w:rPr>
        <w:t>19.29</w:t>
      </w:r>
      <w:r w:rsidRPr="00F35E4C" w:rsidR="00062C20">
        <w:rPr>
          <w:sz w:val="28"/>
          <w:szCs w:val="28"/>
        </w:rPr>
        <w:t xml:space="preserve">  </w:t>
      </w:r>
      <w:r w:rsidRPr="00F35E4C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Pr="00F35E4C" w:rsidR="00AC5242">
        <w:rPr>
          <w:sz w:val="28"/>
          <w:szCs w:val="28"/>
        </w:rPr>
        <w:t xml:space="preserve">му </w:t>
      </w:r>
      <w:r w:rsidRPr="00F35E4C" w:rsidR="005A45BA">
        <w:rPr>
          <w:sz w:val="28"/>
          <w:szCs w:val="28"/>
        </w:rPr>
        <w:t xml:space="preserve"> </w:t>
      </w:r>
      <w:r w:rsidRPr="00F35E4C">
        <w:rPr>
          <w:sz w:val="28"/>
          <w:szCs w:val="28"/>
        </w:rPr>
        <w:t>административное нак</w:t>
      </w:r>
      <w:r w:rsidRPr="00F35E4C" w:rsidR="00062C20">
        <w:rPr>
          <w:sz w:val="28"/>
          <w:szCs w:val="28"/>
        </w:rPr>
        <w:t xml:space="preserve">азание в виде штрафа в размере </w:t>
      </w:r>
      <w:r w:rsidR="000D7F16">
        <w:rPr>
          <w:sz w:val="28"/>
          <w:szCs w:val="28"/>
        </w:rPr>
        <w:t>5</w:t>
      </w:r>
      <w:r w:rsidRPr="00F35E4C" w:rsidR="0085073A">
        <w:rPr>
          <w:sz w:val="28"/>
          <w:szCs w:val="28"/>
        </w:rPr>
        <w:t>000</w:t>
      </w:r>
      <w:r w:rsidRPr="00F35E4C" w:rsidR="00AC5242">
        <w:rPr>
          <w:sz w:val="28"/>
          <w:szCs w:val="28"/>
        </w:rPr>
        <w:t>0</w:t>
      </w:r>
      <w:r w:rsidRPr="00F35E4C">
        <w:rPr>
          <w:sz w:val="28"/>
          <w:szCs w:val="28"/>
        </w:rPr>
        <w:t xml:space="preserve"> (</w:t>
      </w:r>
      <w:r w:rsidR="000D7F16">
        <w:rPr>
          <w:sz w:val="28"/>
          <w:szCs w:val="28"/>
        </w:rPr>
        <w:t>пятидесяти</w:t>
      </w:r>
      <w:r w:rsidRPr="00F35E4C" w:rsidR="00AC5242">
        <w:rPr>
          <w:sz w:val="28"/>
          <w:szCs w:val="28"/>
        </w:rPr>
        <w:t xml:space="preserve"> </w:t>
      </w:r>
      <w:r w:rsidRPr="00F35E4C" w:rsidR="0085073A">
        <w:rPr>
          <w:sz w:val="28"/>
          <w:szCs w:val="28"/>
        </w:rPr>
        <w:t xml:space="preserve"> тысяч</w:t>
      </w:r>
      <w:r w:rsidRPr="00F35E4C">
        <w:rPr>
          <w:sz w:val="28"/>
          <w:szCs w:val="28"/>
        </w:rPr>
        <w:t xml:space="preserve">) рублей.  </w:t>
      </w:r>
    </w:p>
    <w:p w:rsidR="00F95ED7" w:rsidRPr="00F35E4C" w:rsidP="00F95ED7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 xml:space="preserve">              </w:t>
      </w:r>
      <w:r w:rsidRPr="0058202E" w:rsidR="006F6513">
        <w:rPr>
          <w:sz w:val="28"/>
          <w:szCs w:val="28"/>
        </w:rPr>
        <w:t xml:space="preserve">Штраф подлежит уплате по реквизитам: </w:t>
      </w:r>
      <w:r w:rsidR="000D7F16">
        <w:rPr>
          <w:sz w:val="28"/>
          <w:szCs w:val="28"/>
        </w:rPr>
        <w:t xml:space="preserve"> </w:t>
      </w:r>
      <w:r w:rsidRPr="0058202E" w:rsidR="004E4029">
        <w:rPr>
          <w:sz w:val="28"/>
          <w:szCs w:val="28"/>
        </w:rPr>
        <w:t xml:space="preserve">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</w:t>
      </w:r>
      <w:r w:rsidRPr="0058202E" w:rsidR="004E4029">
        <w:rPr>
          <w:sz w:val="28"/>
          <w:szCs w:val="28"/>
        </w:rPr>
        <w:t>г</w:t>
      </w:r>
      <w:r w:rsidRPr="0058202E" w:rsidR="004E4029">
        <w:rPr>
          <w:sz w:val="28"/>
          <w:szCs w:val="28"/>
        </w:rPr>
        <w:t>.С</w:t>
      </w:r>
      <w:r w:rsidRPr="0058202E" w:rsidR="004E4029">
        <w:rPr>
          <w:sz w:val="28"/>
          <w:szCs w:val="28"/>
        </w:rPr>
        <w:t>имферополь</w:t>
      </w:r>
      <w:r w:rsidRPr="0058202E" w:rsidR="004E4029">
        <w:rPr>
          <w:sz w:val="28"/>
          <w:szCs w:val="28"/>
        </w:rPr>
        <w:t>, ИНН 9102013284, КПП 910201001, ОГРН 1149102019164, БИК 013510002, л/</w:t>
      </w:r>
      <w:r w:rsidRPr="0058202E" w:rsidR="004E4029">
        <w:rPr>
          <w:sz w:val="28"/>
          <w:szCs w:val="28"/>
          <w:lang w:val="en-US"/>
        </w:rPr>
        <w:t>c</w:t>
      </w:r>
      <w:r w:rsidRPr="0058202E" w:rsidR="004E4029">
        <w:rPr>
          <w:sz w:val="28"/>
          <w:szCs w:val="28"/>
        </w:rPr>
        <w:t xml:space="preserve"> 04752203230, </w:t>
      </w:r>
      <w:r w:rsidRPr="0058202E" w:rsidR="004E4029">
        <w:rPr>
          <w:sz w:val="28"/>
          <w:szCs w:val="28"/>
        </w:rPr>
        <w:t>ек</w:t>
      </w:r>
      <w:r w:rsidRPr="0058202E" w:rsidR="004E4029">
        <w:rPr>
          <w:sz w:val="28"/>
          <w:szCs w:val="28"/>
        </w:rPr>
        <w:t>/</w:t>
      </w:r>
      <w:r w:rsidRPr="0058202E" w:rsidR="004E4029">
        <w:rPr>
          <w:sz w:val="28"/>
          <w:szCs w:val="28"/>
          <w:lang w:val="en-US"/>
        </w:rPr>
        <w:t>c</w:t>
      </w:r>
      <w:r w:rsidRPr="0058202E" w:rsidR="004E4029">
        <w:rPr>
          <w:sz w:val="28"/>
          <w:szCs w:val="28"/>
        </w:rPr>
        <w:t xml:space="preserve"> 40102810645370000035, к/</w:t>
      </w:r>
      <w:r w:rsidRPr="0058202E" w:rsidR="004E4029">
        <w:rPr>
          <w:sz w:val="28"/>
          <w:szCs w:val="28"/>
          <w:lang w:val="en-US"/>
        </w:rPr>
        <w:t>c</w:t>
      </w:r>
      <w:r w:rsidRPr="0058202E" w:rsidR="004E4029">
        <w:rPr>
          <w:sz w:val="28"/>
          <w:szCs w:val="28"/>
        </w:rPr>
        <w:t xml:space="preserve">  03100643000000017500, Код Сводного р</w:t>
      </w:r>
      <w:r w:rsidR="004E4029">
        <w:rPr>
          <w:sz w:val="28"/>
          <w:szCs w:val="28"/>
        </w:rPr>
        <w:t>ее</w:t>
      </w:r>
      <w:r w:rsidRPr="0058202E" w:rsidR="004E4029">
        <w:rPr>
          <w:sz w:val="28"/>
          <w:szCs w:val="28"/>
        </w:rPr>
        <w:t xml:space="preserve">стра 35220323, КОД </w:t>
      </w:r>
      <w:r w:rsidRPr="0058202E" w:rsidR="004E4029">
        <w:rPr>
          <w:color w:val="000000"/>
          <w:sz w:val="28"/>
          <w:szCs w:val="28"/>
        </w:rPr>
        <w:t>ОКТМО 35701000,</w:t>
      </w:r>
      <w:r w:rsidRPr="0058202E" w:rsidR="004E4029">
        <w:rPr>
          <w:sz w:val="28"/>
          <w:szCs w:val="28"/>
        </w:rPr>
        <w:t xml:space="preserve"> КБК </w:t>
      </w:r>
      <w:r w:rsidRPr="0032739C" w:rsidR="004E4029">
        <w:rPr>
          <w:sz w:val="28"/>
          <w:szCs w:val="28"/>
        </w:rPr>
        <w:t>828 1 16 0</w:t>
      </w:r>
      <w:r w:rsidR="004E4029">
        <w:rPr>
          <w:sz w:val="28"/>
          <w:szCs w:val="28"/>
        </w:rPr>
        <w:t>1193010029140</w:t>
      </w:r>
      <w:r w:rsidRPr="0058202E" w:rsidR="004E4029">
        <w:rPr>
          <w:color w:val="000000"/>
          <w:sz w:val="28"/>
          <w:szCs w:val="28"/>
        </w:rPr>
        <w:t xml:space="preserve">, </w:t>
      </w:r>
      <w:r w:rsidR="004E4029">
        <w:rPr>
          <w:color w:val="000000"/>
          <w:sz w:val="28"/>
          <w:szCs w:val="28"/>
        </w:rPr>
        <w:t xml:space="preserve">УИН  </w:t>
      </w:r>
      <w:r w:rsidRPr="00B50457" w:rsidR="00B50457">
        <w:rPr>
          <w:color w:val="000000"/>
          <w:sz w:val="28"/>
          <w:szCs w:val="28"/>
        </w:rPr>
        <w:t>0410760300055000752519178</w:t>
      </w:r>
      <w:r w:rsidR="004E4029">
        <w:rPr>
          <w:color w:val="000000"/>
          <w:sz w:val="28"/>
          <w:szCs w:val="28"/>
        </w:rPr>
        <w:t xml:space="preserve">, </w:t>
      </w:r>
      <w:r w:rsidRPr="0058202E" w:rsidR="004E4029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F95ED7" w:rsidRPr="00F35E4C" w:rsidP="00F95ED7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 xml:space="preserve">   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95ED7" w:rsidRPr="00F35E4C" w:rsidP="00F95ED7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 xml:space="preserve">              Разъяснить</w:t>
      </w:r>
      <w:r w:rsidR="00B4016A">
        <w:rPr>
          <w:sz w:val="28"/>
          <w:szCs w:val="28"/>
        </w:rPr>
        <w:t xml:space="preserve">, </w:t>
      </w:r>
      <w:r w:rsidRPr="00F35E4C">
        <w:rPr>
          <w:sz w:val="28"/>
          <w:szCs w:val="28"/>
        </w:rPr>
        <w:t xml:space="preserve">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F35E4C">
        <w:rPr>
          <w:color w:val="585A60"/>
          <w:sz w:val="28"/>
          <w:szCs w:val="28"/>
          <w:shd w:val="clear" w:color="auto" w:fill="FFFFFF"/>
        </w:rPr>
        <w:t>(</w:t>
      </w:r>
      <w:r w:rsidRPr="00F35E4C">
        <w:rPr>
          <w:color w:val="585A60"/>
          <w:sz w:val="28"/>
          <w:szCs w:val="28"/>
          <w:shd w:val="clear" w:color="auto" w:fill="FFFFFF"/>
        </w:rPr>
        <w:t>г</w:t>
      </w:r>
      <w:r w:rsidRPr="00F35E4C">
        <w:rPr>
          <w:color w:val="585A60"/>
          <w:sz w:val="28"/>
          <w:szCs w:val="28"/>
          <w:shd w:val="clear" w:color="auto" w:fill="FFFFFF"/>
        </w:rPr>
        <w:t>.С</w:t>
      </w:r>
      <w:r w:rsidRPr="00F35E4C">
        <w:rPr>
          <w:color w:val="585A60"/>
          <w:sz w:val="28"/>
          <w:szCs w:val="28"/>
          <w:shd w:val="clear" w:color="auto" w:fill="FFFFFF"/>
        </w:rPr>
        <w:t>имферополь</w:t>
      </w:r>
      <w:r w:rsidRPr="00F35E4C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F35E4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F95ED7" w:rsidRPr="00F35E4C" w:rsidP="00F95ED7">
      <w:pPr>
        <w:jc w:val="both"/>
        <w:rPr>
          <w:rStyle w:val="s11"/>
          <w:sz w:val="28"/>
          <w:szCs w:val="28"/>
        </w:rPr>
      </w:pPr>
      <w:r w:rsidRPr="00F35E4C">
        <w:rPr>
          <w:sz w:val="28"/>
          <w:szCs w:val="28"/>
        </w:rPr>
        <w:t xml:space="preserve">              Постановление может быть обжаловано в течение 10 </w:t>
      </w:r>
      <w:r w:rsidR="000D7F16">
        <w:rPr>
          <w:sz w:val="28"/>
          <w:szCs w:val="28"/>
        </w:rPr>
        <w:t>дней</w:t>
      </w:r>
      <w:r w:rsidRPr="00F35E4C">
        <w:rPr>
          <w:sz w:val="28"/>
          <w:szCs w:val="28"/>
        </w:rPr>
        <w:t xml:space="preserve"> со дня вручения или получения копии постановления в</w:t>
      </w:r>
      <w:r w:rsidRPr="00F35E4C">
        <w:rPr>
          <w:rStyle w:val="s11"/>
          <w:sz w:val="28"/>
          <w:szCs w:val="28"/>
        </w:rPr>
        <w:t xml:space="preserve"> Железнодорожный районный суд г. Симферополя Республики Крым через судебный участок  № 5 Железнодорожного судебного района           г. Симферополя республики Крым. </w:t>
      </w:r>
    </w:p>
    <w:p w:rsidR="00F95ED7" w:rsidRPr="00F35E4C" w:rsidP="00F95ED7">
      <w:pPr>
        <w:jc w:val="both"/>
        <w:rPr>
          <w:sz w:val="28"/>
          <w:szCs w:val="28"/>
        </w:rPr>
      </w:pPr>
      <w:r w:rsidRPr="00F35E4C">
        <w:rPr>
          <w:sz w:val="28"/>
          <w:szCs w:val="28"/>
        </w:rPr>
        <w:t xml:space="preserve">              Мировой судья</w:t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</w:r>
      <w:r w:rsidRPr="00F35E4C">
        <w:rPr>
          <w:sz w:val="28"/>
          <w:szCs w:val="28"/>
        </w:rPr>
        <w:tab/>
        <w:t xml:space="preserve">                Попова Н.И.                      </w:t>
      </w:r>
    </w:p>
    <w:p w:rsidR="00F95ED7" w:rsidRPr="00F35E4C" w:rsidP="00F95ED7">
      <w:pPr>
        <w:jc w:val="both"/>
        <w:rPr>
          <w:sz w:val="28"/>
          <w:szCs w:val="28"/>
        </w:rPr>
      </w:pPr>
    </w:p>
    <w:p w:rsidR="00D03DBD" w:rsidRPr="00F35E4C">
      <w:pPr>
        <w:rPr>
          <w:sz w:val="28"/>
          <w:szCs w:val="28"/>
        </w:rPr>
      </w:pPr>
    </w:p>
    <w:sectPr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41D8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.5pt;height:7.9pt;margin-top:7.65pt;margin-left:585.5pt;mso-position-horizontal-relative:page;mso-position-vertical-relative:page;mso-wrap-distance-left:5pt;mso-wrap-distance-right:5pt;mso-wrap-style:none;position:absolute;z-index:-251658240" wrapcoords="0 0" filled="f" stroked="f">
          <v:textbox style="mso-fit-shape-to-text:t" inset="0,0,0,0">
            <w:txbxContent>
              <w:p w:rsidR="006341D8">
                <w:r>
                  <w:rPr>
                    <w:rStyle w:val="a1"/>
                  </w:rPr>
                  <w:t>V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B7"/>
    <w:rsid w:val="000136BF"/>
    <w:rsid w:val="00013DBF"/>
    <w:rsid w:val="00062C20"/>
    <w:rsid w:val="000A487E"/>
    <w:rsid w:val="000D7F16"/>
    <w:rsid w:val="00105801"/>
    <w:rsid w:val="00127DC6"/>
    <w:rsid w:val="00161F85"/>
    <w:rsid w:val="001805FD"/>
    <w:rsid w:val="001B72ED"/>
    <w:rsid w:val="001C492A"/>
    <w:rsid w:val="002326C3"/>
    <w:rsid w:val="0028619B"/>
    <w:rsid w:val="002A56C3"/>
    <w:rsid w:val="002B47B4"/>
    <w:rsid w:val="002C74BF"/>
    <w:rsid w:val="002D68FF"/>
    <w:rsid w:val="002E5BDD"/>
    <w:rsid w:val="003246BD"/>
    <w:rsid w:val="0032739C"/>
    <w:rsid w:val="00380741"/>
    <w:rsid w:val="003C08D9"/>
    <w:rsid w:val="003C28EE"/>
    <w:rsid w:val="003F03DC"/>
    <w:rsid w:val="00407570"/>
    <w:rsid w:val="00432A9C"/>
    <w:rsid w:val="004738D8"/>
    <w:rsid w:val="004A4AD3"/>
    <w:rsid w:val="004B47A8"/>
    <w:rsid w:val="004E4029"/>
    <w:rsid w:val="00533D1A"/>
    <w:rsid w:val="00563753"/>
    <w:rsid w:val="0058202E"/>
    <w:rsid w:val="005A45BA"/>
    <w:rsid w:val="005A6260"/>
    <w:rsid w:val="005B2B0E"/>
    <w:rsid w:val="005C7EFE"/>
    <w:rsid w:val="005F3085"/>
    <w:rsid w:val="00600ECF"/>
    <w:rsid w:val="00602AAE"/>
    <w:rsid w:val="006341D8"/>
    <w:rsid w:val="006440D5"/>
    <w:rsid w:val="006573FD"/>
    <w:rsid w:val="00674DD5"/>
    <w:rsid w:val="00680A7A"/>
    <w:rsid w:val="006F6513"/>
    <w:rsid w:val="00744243"/>
    <w:rsid w:val="007E0D0C"/>
    <w:rsid w:val="007F4A39"/>
    <w:rsid w:val="008121EA"/>
    <w:rsid w:val="00833BCB"/>
    <w:rsid w:val="0085073A"/>
    <w:rsid w:val="00857BF7"/>
    <w:rsid w:val="008F54C5"/>
    <w:rsid w:val="00933E08"/>
    <w:rsid w:val="0094658B"/>
    <w:rsid w:val="009A48D4"/>
    <w:rsid w:val="009D13B7"/>
    <w:rsid w:val="00A42686"/>
    <w:rsid w:val="00A64C39"/>
    <w:rsid w:val="00A90B26"/>
    <w:rsid w:val="00A92B7F"/>
    <w:rsid w:val="00AA39B8"/>
    <w:rsid w:val="00AC5242"/>
    <w:rsid w:val="00AD1E08"/>
    <w:rsid w:val="00AD2C86"/>
    <w:rsid w:val="00AE1F69"/>
    <w:rsid w:val="00AF7AC2"/>
    <w:rsid w:val="00B123B8"/>
    <w:rsid w:val="00B276B2"/>
    <w:rsid w:val="00B4016A"/>
    <w:rsid w:val="00B50457"/>
    <w:rsid w:val="00B81A05"/>
    <w:rsid w:val="00BA745D"/>
    <w:rsid w:val="00BE0BE8"/>
    <w:rsid w:val="00C41A83"/>
    <w:rsid w:val="00C85D7A"/>
    <w:rsid w:val="00CE3946"/>
    <w:rsid w:val="00D03DBD"/>
    <w:rsid w:val="00D40779"/>
    <w:rsid w:val="00D85960"/>
    <w:rsid w:val="00D916DC"/>
    <w:rsid w:val="00DC0B13"/>
    <w:rsid w:val="00E30503"/>
    <w:rsid w:val="00E544AE"/>
    <w:rsid w:val="00E74D42"/>
    <w:rsid w:val="00EA1669"/>
    <w:rsid w:val="00EA7DC0"/>
    <w:rsid w:val="00EC2BCE"/>
    <w:rsid w:val="00EE0002"/>
    <w:rsid w:val="00EF7AD6"/>
    <w:rsid w:val="00F35DE8"/>
    <w:rsid w:val="00F35E4C"/>
    <w:rsid w:val="00F906F9"/>
    <w:rsid w:val="00F95ED7"/>
    <w:rsid w:val="00FA1B5E"/>
    <w:rsid w:val="00FE5485"/>
    <w:rsid w:val="00FE6BB4"/>
    <w:rsid w:val="00FF69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95ED7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95E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95E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11">
    <w:name w:val="s11"/>
    <w:rsid w:val="00F95ED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F95ED7"/>
  </w:style>
  <w:style w:type="character" w:customStyle="1" w:styleId="snippetequal">
    <w:name w:val="snippet_equal"/>
    <w:basedOn w:val="DefaultParagraphFont"/>
    <w:rsid w:val="00F95ED7"/>
  </w:style>
  <w:style w:type="paragraph" w:styleId="BalloonText">
    <w:name w:val="Balloon Text"/>
    <w:basedOn w:val="Normal"/>
    <w:link w:val="a"/>
    <w:uiPriority w:val="99"/>
    <w:semiHidden/>
    <w:unhideWhenUsed/>
    <w:rsid w:val="00062C2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62C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833B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5pt0pt">
    <w:name w:val="Сноска + 8;5 pt;Интервал 0 pt"/>
    <w:basedOn w:val="DefaultParagraphFont"/>
    <w:rsid w:val="00812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a0">
    <w:name w:val="Сноска"/>
    <w:basedOn w:val="DefaultParagraphFont"/>
    <w:rsid w:val="00812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Exact">
    <w:name w:val="Основной текст (2) Exact"/>
    <w:basedOn w:val="DefaultParagraphFont"/>
    <w:rsid w:val="00812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1">
    <w:name w:val="Колонтитул"/>
    <w:basedOn w:val="DefaultParagraphFont"/>
    <w:rsid w:val="008121EA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10pt0pt">
    <w:name w:val="Основной текст (2) + Microsoft Sans Serif;10 pt;Курсив;Интервал 0 pt"/>
    <w:basedOn w:val="DefaultParagraphFont"/>
    <w:rsid w:val="008121EA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"/>
    <w:basedOn w:val="DefaultParagraphFont"/>
    <w:rsid w:val="00812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D09725C9498965CF7DB2A1EB38C5EA566E3A9B70C586EF6F15A0760947F267157019BF6EBFC7D01E9I6O" TargetMode="External" /><Relationship Id="rId5" Type="http://schemas.openxmlformats.org/officeDocument/2006/relationships/hyperlink" Target="consultantplus://offline/ref=0D09725C9498965CF7DB2A1EB38C5EA566E3AFB50C5B6EF6F15A076094E7IFO" TargetMode="External" /><Relationship Id="rId6" Type="http://schemas.openxmlformats.org/officeDocument/2006/relationships/hyperlink" Target="consultantplus://offline/ref=3C7B76A9869B53A4CF22A5AFF02D1BC77EF24D1F37E6C5C8F82BA72C9CC1D45E19C23AAC0FE674B90DtFL" TargetMode="External" /><Relationship Id="rId7" Type="http://schemas.openxmlformats.org/officeDocument/2006/relationships/hyperlink" Target="consultantplus://offline/ref=BFC6AB59A0D4A944BA326A9B78A6492D39428B1E23C57AA79DB603734AB4ED484F65333D97A0f7e6M" TargetMode="External" /><Relationship Id="rId8" Type="http://schemas.openxmlformats.org/officeDocument/2006/relationships/hyperlink" Target="consultantplus://offline/ref=BFC6AB59A0D4A944BA326A9B78A6492D394A8B1F23C07AA79DB603734AB4ED484F65333D90A17576fAe6M" TargetMode="External" /><Relationship Id="rId9" Type="http://schemas.openxmlformats.org/officeDocument/2006/relationships/hyperlink" Target="consultantplus://offline/ref=BFC6AB59A0D4A944BA326A9B78A6492D394D8B1D2FC07AA79DB603734AB4ED484F65333Ef9e8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