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62269" w:rsidRPr="00B775B4" w:rsidP="00C62269">
      <w:pPr>
        <w:pStyle w:val="Heading1"/>
        <w:rPr>
          <w:b w:val="0"/>
          <w:sz w:val="28"/>
          <w:szCs w:val="28"/>
        </w:rPr>
      </w:pPr>
      <w:r w:rsidRPr="00B775B4"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B775B4">
        <w:rPr>
          <w:b w:val="0"/>
          <w:sz w:val="28"/>
          <w:szCs w:val="28"/>
        </w:rPr>
        <w:t>Дело № 5-5-</w:t>
      </w:r>
      <w:r w:rsidR="00B775B4">
        <w:rPr>
          <w:b w:val="0"/>
          <w:sz w:val="28"/>
          <w:szCs w:val="28"/>
        </w:rPr>
        <w:t>41/</w:t>
      </w:r>
      <w:r w:rsidRPr="00B775B4">
        <w:rPr>
          <w:b w:val="0"/>
          <w:sz w:val="28"/>
          <w:szCs w:val="28"/>
        </w:rPr>
        <w:t>20</w:t>
      </w:r>
      <w:r w:rsidRPr="00B775B4" w:rsidR="00234E73">
        <w:rPr>
          <w:b w:val="0"/>
          <w:sz w:val="28"/>
          <w:szCs w:val="28"/>
        </w:rPr>
        <w:t>2</w:t>
      </w:r>
      <w:r w:rsidR="00B775B4">
        <w:rPr>
          <w:b w:val="0"/>
          <w:sz w:val="28"/>
          <w:szCs w:val="28"/>
        </w:rPr>
        <w:t>5</w:t>
      </w:r>
      <w:r w:rsidRPr="00B775B4">
        <w:rPr>
          <w:b w:val="0"/>
          <w:sz w:val="28"/>
          <w:szCs w:val="28"/>
        </w:rPr>
        <w:t xml:space="preserve">                                             </w:t>
      </w:r>
    </w:p>
    <w:p w:rsidR="00E56B39" w:rsidRPr="00B775B4" w:rsidP="00E56B39">
      <w:pPr>
        <w:pStyle w:val="Heading1"/>
        <w:rPr>
          <w:b w:val="0"/>
          <w:bCs w:val="0"/>
          <w:sz w:val="28"/>
          <w:szCs w:val="28"/>
        </w:rPr>
      </w:pPr>
      <w:r w:rsidRPr="00B775B4">
        <w:rPr>
          <w:b w:val="0"/>
          <w:bCs w:val="0"/>
          <w:sz w:val="28"/>
          <w:szCs w:val="28"/>
        </w:rPr>
        <w:t>П</w:t>
      </w:r>
      <w:r w:rsidRPr="00B775B4">
        <w:rPr>
          <w:b w:val="0"/>
          <w:bCs w:val="0"/>
          <w:sz w:val="28"/>
          <w:szCs w:val="28"/>
        </w:rPr>
        <w:t xml:space="preserve"> О С Т А Н О В Л Е Н И Е</w:t>
      </w:r>
    </w:p>
    <w:p w:rsidR="00E56B39" w:rsidRPr="00743E5E" w:rsidP="00E56B39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>14 апреля</w:t>
      </w:r>
      <w:r w:rsidRPr="00743E5E">
        <w:rPr>
          <w:sz w:val="24"/>
          <w:szCs w:val="24"/>
        </w:rPr>
        <w:t xml:space="preserve">   202</w:t>
      </w:r>
      <w:r w:rsidRPr="00743E5E" w:rsidR="00B775B4">
        <w:rPr>
          <w:sz w:val="24"/>
          <w:szCs w:val="24"/>
        </w:rPr>
        <w:t>5</w:t>
      </w:r>
      <w:r w:rsidRPr="00743E5E">
        <w:rPr>
          <w:sz w:val="24"/>
          <w:szCs w:val="24"/>
        </w:rPr>
        <w:t xml:space="preserve"> года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          г. Симферополь </w:t>
      </w:r>
    </w:p>
    <w:p w:rsidR="00E56B39" w:rsidRPr="00743E5E" w:rsidP="00E56B39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   Попова Н.И.,   </w:t>
      </w:r>
      <w:r w:rsidRPr="00743E5E" w:rsidR="00872D19">
        <w:rPr>
          <w:sz w:val="24"/>
          <w:szCs w:val="24"/>
        </w:rPr>
        <w:t xml:space="preserve">с участием </w:t>
      </w:r>
      <w:r w:rsidRPr="00743E5E" w:rsidR="006257DF">
        <w:rPr>
          <w:sz w:val="24"/>
          <w:szCs w:val="24"/>
        </w:rPr>
        <w:t xml:space="preserve">Сорока В.Н., </w:t>
      </w:r>
      <w:r w:rsidRPr="00743E5E" w:rsidR="00B775B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рассмотрев в открытом судебном заседании материалы дела  об административном правонарушении в отношении  </w:t>
      </w:r>
    </w:p>
    <w:p w:rsidR="00E56B39" w:rsidRPr="00743E5E" w:rsidP="004F57E2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>Сорока Владимира Николаевича</w:t>
      </w:r>
      <w:r w:rsidRPr="00743E5E">
        <w:rPr>
          <w:sz w:val="24"/>
          <w:szCs w:val="24"/>
        </w:rPr>
        <w:t xml:space="preserve">, </w:t>
      </w:r>
      <w:r w:rsidR="00936E4F">
        <w:rPr>
          <w:bCs/>
          <w:spacing w:val="-4"/>
          <w:sz w:val="28"/>
          <w:szCs w:val="28"/>
        </w:rPr>
        <w:t>ДАННЫЕ</w:t>
      </w:r>
    </w:p>
    <w:p w:rsidR="00D40ADF" w:rsidRPr="00743E5E" w:rsidP="00234E73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>о привлечении его к административной ответственности за правонарушение, предусмотренное ст. 12.8 ч.1  Ко</w:t>
      </w:r>
      <w:r w:rsidRPr="00743E5E" w:rsidR="004F57E2">
        <w:rPr>
          <w:sz w:val="24"/>
          <w:szCs w:val="24"/>
        </w:rPr>
        <w:t xml:space="preserve">АП РФ, </w:t>
      </w:r>
      <w:r w:rsidRPr="00743E5E">
        <w:rPr>
          <w:sz w:val="24"/>
          <w:szCs w:val="24"/>
        </w:rPr>
        <w:t xml:space="preserve"> </w:t>
      </w:r>
    </w:p>
    <w:p w:rsidR="00D40ADF" w:rsidRPr="00743E5E" w:rsidP="00D40A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</w:r>
      <w:r w:rsidRPr="00743E5E">
        <w:rPr>
          <w:sz w:val="24"/>
          <w:szCs w:val="24"/>
        </w:rPr>
        <w:tab/>
        <w:t xml:space="preserve">    УСТАНОВИЛ: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</w:r>
      <w:r w:rsidRPr="00743E5E" w:rsidR="006257DF">
        <w:rPr>
          <w:sz w:val="24"/>
          <w:szCs w:val="24"/>
        </w:rPr>
        <w:t xml:space="preserve">Сорока В.Н. </w:t>
      </w:r>
      <w:r w:rsidRPr="00743E5E" w:rsidR="00310018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>26.02</w:t>
      </w:r>
      <w:r w:rsidRPr="00743E5E" w:rsidR="00310018">
        <w:rPr>
          <w:sz w:val="24"/>
          <w:szCs w:val="24"/>
        </w:rPr>
        <w:t>.2025</w:t>
      </w:r>
      <w:r w:rsidRPr="00743E5E">
        <w:rPr>
          <w:sz w:val="24"/>
          <w:szCs w:val="24"/>
        </w:rPr>
        <w:t xml:space="preserve"> года  в </w:t>
      </w:r>
      <w:r w:rsidRPr="00743E5E" w:rsidR="006257DF">
        <w:rPr>
          <w:sz w:val="24"/>
          <w:szCs w:val="24"/>
        </w:rPr>
        <w:t>00</w:t>
      </w:r>
      <w:r w:rsidRPr="00743E5E">
        <w:rPr>
          <w:sz w:val="24"/>
          <w:szCs w:val="24"/>
        </w:rPr>
        <w:t xml:space="preserve"> час. </w:t>
      </w:r>
      <w:r w:rsidRPr="00743E5E" w:rsidR="00EA72C7">
        <w:rPr>
          <w:sz w:val="24"/>
          <w:szCs w:val="24"/>
        </w:rPr>
        <w:t>15</w:t>
      </w:r>
      <w:r w:rsidRPr="00743E5E">
        <w:rPr>
          <w:sz w:val="24"/>
          <w:szCs w:val="24"/>
        </w:rPr>
        <w:t xml:space="preserve"> мин. </w:t>
      </w:r>
      <w:r w:rsidRPr="00743E5E" w:rsidR="00DC5D0B">
        <w:rPr>
          <w:sz w:val="24"/>
          <w:szCs w:val="24"/>
        </w:rPr>
        <w:t>в</w:t>
      </w:r>
      <w:r w:rsidRPr="00743E5E" w:rsidR="00E56B39">
        <w:rPr>
          <w:sz w:val="24"/>
          <w:szCs w:val="24"/>
        </w:rPr>
        <w:t xml:space="preserve"> Республик</w:t>
      </w:r>
      <w:r w:rsidRPr="00743E5E" w:rsidR="00310018">
        <w:rPr>
          <w:sz w:val="24"/>
          <w:szCs w:val="24"/>
        </w:rPr>
        <w:t>е</w:t>
      </w:r>
      <w:r w:rsidRPr="00743E5E" w:rsidR="00E56B39">
        <w:rPr>
          <w:sz w:val="24"/>
          <w:szCs w:val="24"/>
        </w:rPr>
        <w:t xml:space="preserve"> Крым</w:t>
      </w:r>
      <w:r w:rsidRPr="00743E5E" w:rsidR="00EA72C7">
        <w:rPr>
          <w:sz w:val="24"/>
          <w:szCs w:val="24"/>
        </w:rPr>
        <w:t xml:space="preserve">, </w:t>
      </w:r>
      <w:r w:rsidRPr="00743E5E" w:rsidR="006257DF">
        <w:rPr>
          <w:sz w:val="24"/>
          <w:szCs w:val="24"/>
        </w:rPr>
        <w:t xml:space="preserve"> </w:t>
      </w:r>
      <w:r w:rsidR="00743E5E">
        <w:rPr>
          <w:sz w:val="24"/>
          <w:szCs w:val="24"/>
        </w:rPr>
        <w:t xml:space="preserve">                              </w:t>
      </w:r>
      <w:r w:rsidRPr="00743E5E" w:rsidR="006257DF">
        <w:rPr>
          <w:sz w:val="24"/>
          <w:szCs w:val="24"/>
        </w:rPr>
        <w:t xml:space="preserve">               </w:t>
      </w:r>
      <w:r w:rsidR="00936E4F">
        <w:rPr>
          <w:bCs/>
          <w:spacing w:val="-4"/>
          <w:sz w:val="28"/>
          <w:szCs w:val="28"/>
        </w:rPr>
        <w:t>ДАННЫЕ</w:t>
      </w:r>
      <w:r w:rsidRPr="00743E5E" w:rsidR="006257DF">
        <w:rPr>
          <w:sz w:val="24"/>
          <w:szCs w:val="24"/>
        </w:rPr>
        <w:t xml:space="preserve">, </w:t>
      </w:r>
      <w:r w:rsidRPr="00743E5E">
        <w:rPr>
          <w:sz w:val="24"/>
          <w:szCs w:val="24"/>
        </w:rPr>
        <w:t xml:space="preserve"> в нарушение п. 2.7 Правил дорожного движения РФ, управлял транспортным средством </w:t>
      </w:r>
      <w:r w:rsidRPr="00743E5E" w:rsidR="00DC5D0B">
        <w:rPr>
          <w:sz w:val="24"/>
          <w:szCs w:val="24"/>
        </w:rPr>
        <w:t>–</w:t>
      </w:r>
      <w:r w:rsidRPr="00743E5E" w:rsidR="00911BFB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  <w:r w:rsidR="00936E4F">
        <w:rPr>
          <w:bCs/>
          <w:spacing w:val="-4"/>
          <w:sz w:val="28"/>
          <w:szCs w:val="28"/>
        </w:rPr>
        <w:t>ДАННЫЕ</w:t>
      </w:r>
      <w:r w:rsidRPr="00743E5E" w:rsidR="00310018">
        <w:rPr>
          <w:sz w:val="24"/>
          <w:szCs w:val="24"/>
        </w:rPr>
        <w:t xml:space="preserve">, </w:t>
      </w:r>
      <w:r w:rsidRPr="00743E5E" w:rsidR="005F7D3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состоянии опьянения, что установлено  в результате проведенного </w:t>
      </w:r>
      <w:r w:rsidRPr="00743E5E" w:rsidR="00D32D36">
        <w:rPr>
          <w:sz w:val="24"/>
          <w:szCs w:val="24"/>
        </w:rPr>
        <w:t xml:space="preserve"> </w:t>
      </w:r>
      <w:r w:rsidRPr="00743E5E" w:rsidR="0065317A">
        <w:rPr>
          <w:sz w:val="24"/>
          <w:szCs w:val="24"/>
        </w:rPr>
        <w:t xml:space="preserve"> </w:t>
      </w:r>
      <w:r w:rsidRPr="00743E5E" w:rsidR="00310018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освидетельствования</w:t>
      </w:r>
      <w:r w:rsidRPr="00743E5E" w:rsidR="00E56B39">
        <w:rPr>
          <w:sz w:val="24"/>
          <w:szCs w:val="24"/>
        </w:rPr>
        <w:t xml:space="preserve"> на состояние </w:t>
      </w:r>
      <w:r w:rsidRPr="00743E5E" w:rsidR="00310018">
        <w:rPr>
          <w:sz w:val="24"/>
          <w:szCs w:val="24"/>
        </w:rPr>
        <w:t xml:space="preserve">алкогольного </w:t>
      </w:r>
      <w:r w:rsidRPr="00743E5E" w:rsidR="00E56B39">
        <w:rPr>
          <w:sz w:val="24"/>
          <w:szCs w:val="24"/>
        </w:rPr>
        <w:t>опьянения</w:t>
      </w:r>
      <w:r w:rsidRPr="00743E5E" w:rsidR="00310018">
        <w:rPr>
          <w:sz w:val="24"/>
          <w:szCs w:val="24"/>
        </w:rPr>
        <w:t xml:space="preserve">, показания прибора составили </w:t>
      </w:r>
      <w:r w:rsidRPr="00743E5E" w:rsidR="006257DF">
        <w:rPr>
          <w:sz w:val="24"/>
          <w:szCs w:val="24"/>
        </w:rPr>
        <w:t xml:space="preserve">1, 140 </w:t>
      </w:r>
      <w:r w:rsidRPr="00743E5E" w:rsidR="00310018">
        <w:rPr>
          <w:sz w:val="24"/>
          <w:szCs w:val="24"/>
        </w:rPr>
        <w:t>мг/л.</w:t>
      </w:r>
      <w:r w:rsidRPr="00743E5E" w:rsidR="00E56B39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</w:t>
      </w:r>
    </w:p>
    <w:p w:rsidR="00310018" w:rsidRPr="00743E5E" w:rsidP="00D32D36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судебно</w:t>
      </w:r>
      <w:r w:rsidRPr="00743E5E" w:rsidR="00872D19">
        <w:rPr>
          <w:sz w:val="24"/>
          <w:szCs w:val="24"/>
        </w:rPr>
        <w:t xml:space="preserve">м заседании </w:t>
      </w:r>
      <w:r w:rsidRPr="00743E5E" w:rsidR="006257DF">
        <w:rPr>
          <w:sz w:val="24"/>
          <w:szCs w:val="24"/>
        </w:rPr>
        <w:t xml:space="preserve">Сорока В.Н. вину признал, раскаялся, пояснил, что употребил спиртное, сел за руль, перегонял автомобиль во дворе, был остановлен сотрудниками ГИБДД. Прошел освидетельствование на месте, результат был положительным. С результатом был согласен.  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Изучив материал об административном правонарушении, </w:t>
      </w:r>
      <w:r w:rsidRPr="00743E5E" w:rsidR="00A7236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    прихожу к выводу о    виновности </w:t>
      </w:r>
      <w:r w:rsidRPr="00743E5E" w:rsidR="006257DF">
        <w:rPr>
          <w:sz w:val="24"/>
          <w:szCs w:val="24"/>
        </w:rPr>
        <w:t xml:space="preserve">Сорока В.Н. </w:t>
      </w:r>
      <w:r w:rsidRPr="00743E5E" w:rsidR="00AF1D54">
        <w:rPr>
          <w:sz w:val="24"/>
          <w:szCs w:val="24"/>
        </w:rPr>
        <w:t xml:space="preserve"> </w:t>
      </w:r>
      <w:r w:rsidRPr="00743E5E" w:rsidR="00712354">
        <w:rPr>
          <w:sz w:val="24"/>
          <w:szCs w:val="24"/>
        </w:rPr>
        <w:t xml:space="preserve"> </w:t>
      </w:r>
      <w:r w:rsidRPr="00743E5E" w:rsidR="00D32D36">
        <w:rPr>
          <w:sz w:val="24"/>
          <w:szCs w:val="24"/>
        </w:rPr>
        <w:t xml:space="preserve"> </w:t>
      </w:r>
      <w:r w:rsidRPr="00743E5E" w:rsidR="008B0F69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совершении  правонарушения, предусмотренного ст. 12.8 ч.1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Виновность</w:t>
      </w:r>
      <w:r w:rsidRPr="00743E5E" w:rsidR="00234E73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Сорока В.Н.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в совершении административного правонарушения, предусмотренного ст. 12.8 ч. 1</w:t>
      </w:r>
      <w:r w:rsidRPr="00743E5E" w:rsidR="00EA72C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КоАП РФ, </w:t>
      </w:r>
      <w:r w:rsidRPr="00743E5E">
        <w:rPr>
          <w:b/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подтверждается совокупностью материалов дела:  протоколом об административном правонарушении, в котором изложены обстоятельства совершенного правонарушени</w:t>
      </w:r>
      <w:r w:rsidRPr="00743E5E">
        <w:rPr>
          <w:sz w:val="24"/>
          <w:szCs w:val="24"/>
        </w:rPr>
        <w:t>я(</w:t>
      </w:r>
      <w:r w:rsidRPr="00743E5E">
        <w:rPr>
          <w:sz w:val="24"/>
          <w:szCs w:val="24"/>
        </w:rPr>
        <w:t>л.д</w:t>
      </w:r>
      <w:r w:rsidRPr="00743E5E">
        <w:rPr>
          <w:sz w:val="24"/>
          <w:szCs w:val="24"/>
        </w:rPr>
        <w:t>. 1</w:t>
      </w:r>
      <w:r w:rsidRPr="00743E5E" w:rsidR="00774FFF">
        <w:rPr>
          <w:sz w:val="24"/>
          <w:szCs w:val="24"/>
        </w:rPr>
        <w:t>),</w:t>
      </w:r>
    </w:p>
    <w:p w:rsidR="00774FFF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>
        <w:rPr>
          <w:sz w:val="24"/>
          <w:szCs w:val="24"/>
        </w:rPr>
        <w:t>Протоколом об отстранении</w:t>
      </w:r>
      <w:r w:rsidRPr="00743E5E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Сорока В.Н. </w:t>
      </w:r>
      <w:r w:rsidRPr="00743E5E" w:rsidR="00AF1D54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от управления транспортным средством, согласно которому водитель был отстранен от управления транспортным средством в связи с наличием оснований полагать, что   он находился в состоянии опьянения</w:t>
      </w:r>
      <w:r w:rsidRPr="00743E5E">
        <w:rPr>
          <w:sz w:val="24"/>
          <w:szCs w:val="24"/>
        </w:rPr>
        <w:t xml:space="preserve"> :</w:t>
      </w:r>
      <w:r w:rsidRPr="00743E5E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</w:t>
      </w:r>
      <w:r w:rsidRPr="00743E5E" w:rsidR="00AF1D54">
        <w:rPr>
          <w:sz w:val="24"/>
          <w:szCs w:val="24"/>
        </w:rPr>
        <w:t>запах алкоголя изо рта</w:t>
      </w:r>
      <w:r w:rsidRPr="00743E5E" w:rsidR="006257DF">
        <w:rPr>
          <w:sz w:val="24"/>
          <w:szCs w:val="24"/>
        </w:rPr>
        <w:t>, резкое изменение окраски кожных покровов лица</w:t>
      </w:r>
      <w:r w:rsidRPr="00743E5E" w:rsidR="00AF1D54">
        <w:rPr>
          <w:sz w:val="24"/>
          <w:szCs w:val="24"/>
        </w:rPr>
        <w:t xml:space="preserve"> </w:t>
      </w:r>
      <w:r w:rsidRPr="00743E5E" w:rsidR="005F7D37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(л.д.</w:t>
      </w:r>
      <w:r w:rsidRPr="00743E5E" w:rsidR="006257DF">
        <w:rPr>
          <w:sz w:val="24"/>
          <w:szCs w:val="24"/>
        </w:rPr>
        <w:t>7</w:t>
      </w:r>
      <w:r w:rsidRPr="00743E5E">
        <w:rPr>
          <w:sz w:val="24"/>
          <w:szCs w:val="24"/>
        </w:rPr>
        <w:t xml:space="preserve">), </w:t>
      </w:r>
    </w:p>
    <w:p w:rsidR="00EA72C7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E56B39">
        <w:rPr>
          <w:sz w:val="24"/>
          <w:szCs w:val="24"/>
        </w:rPr>
        <w:t xml:space="preserve">Актом </w:t>
      </w:r>
      <w:r w:rsidRPr="00743E5E" w:rsidR="00A01CB0">
        <w:rPr>
          <w:sz w:val="24"/>
          <w:szCs w:val="24"/>
        </w:rPr>
        <w:t>освидетельствования на состояние</w:t>
      </w:r>
      <w:r w:rsidRPr="00743E5E" w:rsidR="00712354">
        <w:rPr>
          <w:sz w:val="24"/>
          <w:szCs w:val="24"/>
        </w:rPr>
        <w:t xml:space="preserve"> алкогольного  опьянения,</w:t>
      </w:r>
      <w:r w:rsidRPr="00743E5E" w:rsidR="00A01CB0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результат которого был </w:t>
      </w:r>
      <w:r w:rsidRPr="00743E5E" w:rsidR="00AF1D54">
        <w:rPr>
          <w:sz w:val="24"/>
          <w:szCs w:val="24"/>
        </w:rPr>
        <w:t xml:space="preserve">положительным, показания специального прибора составили </w:t>
      </w:r>
      <w:r w:rsidRPr="00743E5E" w:rsidR="006257DF">
        <w:rPr>
          <w:sz w:val="24"/>
          <w:szCs w:val="24"/>
        </w:rPr>
        <w:t>1,140</w:t>
      </w:r>
      <w:r w:rsidRPr="00743E5E" w:rsidR="00AF1D54">
        <w:rPr>
          <w:sz w:val="24"/>
          <w:szCs w:val="24"/>
        </w:rPr>
        <w:t xml:space="preserve"> мг/л (</w:t>
      </w:r>
      <w:r w:rsidRPr="00743E5E" w:rsidR="00AF1D54">
        <w:rPr>
          <w:sz w:val="24"/>
          <w:szCs w:val="24"/>
        </w:rPr>
        <w:t>л.д</w:t>
      </w:r>
      <w:r w:rsidRPr="00743E5E" w:rsidR="00AF1D54">
        <w:rPr>
          <w:sz w:val="24"/>
          <w:szCs w:val="24"/>
        </w:rPr>
        <w:t xml:space="preserve">. </w:t>
      </w:r>
      <w:r w:rsidRPr="00743E5E" w:rsidR="006257DF">
        <w:rPr>
          <w:sz w:val="24"/>
          <w:szCs w:val="24"/>
        </w:rPr>
        <w:t>8,9</w:t>
      </w:r>
      <w:r w:rsidRPr="00743E5E" w:rsidR="00AF1D54">
        <w:rPr>
          <w:sz w:val="24"/>
          <w:szCs w:val="24"/>
        </w:rPr>
        <w:t>).С результатом  ос</w:t>
      </w:r>
      <w:r w:rsidRPr="00743E5E" w:rsidR="006257DF">
        <w:rPr>
          <w:sz w:val="24"/>
          <w:szCs w:val="24"/>
        </w:rPr>
        <w:t xml:space="preserve">видетельствования      Сорока В.Н. </w:t>
      </w:r>
      <w:r w:rsidRPr="00743E5E" w:rsidR="00AF1D54">
        <w:rPr>
          <w:sz w:val="24"/>
          <w:szCs w:val="24"/>
        </w:rPr>
        <w:t xml:space="preserve"> был согласен.</w:t>
      </w:r>
    </w:p>
    <w:p w:rsidR="00AF1D54" w:rsidRPr="00743E5E" w:rsidP="00A01CB0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A01CB0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В</w:t>
      </w:r>
      <w:r w:rsidRPr="00743E5E" w:rsidR="005E7F0C">
        <w:rPr>
          <w:sz w:val="24"/>
          <w:szCs w:val="24"/>
        </w:rPr>
        <w:t xml:space="preserve">идеозаписью, представленной на </w:t>
      </w:r>
      <w:r w:rsidRPr="00743E5E" w:rsidR="0028397E">
        <w:rPr>
          <w:sz w:val="24"/>
          <w:szCs w:val="24"/>
        </w:rPr>
        <w:t>диске</w:t>
      </w:r>
      <w:r w:rsidRPr="00743E5E" w:rsidR="005E7F0C">
        <w:rPr>
          <w:sz w:val="24"/>
          <w:szCs w:val="24"/>
        </w:rPr>
        <w:t>,    подтверждаются обстоятельства совершенного правонарушения.</w:t>
      </w:r>
      <w:r w:rsidRPr="00743E5E">
        <w:rPr>
          <w:sz w:val="24"/>
          <w:szCs w:val="24"/>
        </w:rPr>
        <w:t xml:space="preserve"> </w:t>
      </w:r>
      <w:r w:rsidRPr="00743E5E" w:rsidR="006257DF">
        <w:rPr>
          <w:sz w:val="24"/>
          <w:szCs w:val="24"/>
        </w:rPr>
        <w:t xml:space="preserve">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</w:t>
      </w:r>
      <w:r w:rsidRPr="00743E5E" w:rsidR="006257DF">
        <w:rPr>
          <w:sz w:val="24"/>
          <w:szCs w:val="24"/>
        </w:rPr>
        <w:t xml:space="preserve"> </w:t>
      </w:r>
      <w:r w:rsidRPr="00743E5E" w:rsidR="0028397E">
        <w:rPr>
          <w:sz w:val="24"/>
          <w:szCs w:val="24"/>
        </w:rPr>
        <w:t xml:space="preserve">     </w:t>
      </w:r>
      <w:r w:rsidRPr="00743E5E" w:rsidR="00A01CB0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>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При таких обстоятельствах в действиях </w:t>
      </w:r>
      <w:r w:rsidRPr="00743E5E" w:rsidR="006257DF">
        <w:rPr>
          <w:sz w:val="24"/>
          <w:szCs w:val="24"/>
        </w:rPr>
        <w:t xml:space="preserve">Сорока В.Н. </w:t>
      </w:r>
      <w:r w:rsidRPr="00743E5E" w:rsidR="00AF1D54">
        <w:rPr>
          <w:sz w:val="24"/>
          <w:szCs w:val="24"/>
        </w:rPr>
        <w:t xml:space="preserve"> </w:t>
      </w:r>
      <w:r w:rsidRPr="00743E5E" w:rsidR="00872D19">
        <w:rPr>
          <w:sz w:val="24"/>
          <w:szCs w:val="24"/>
        </w:rPr>
        <w:t xml:space="preserve"> </w:t>
      </w:r>
      <w:r w:rsidRPr="00743E5E" w:rsidR="005F7D37">
        <w:rPr>
          <w:sz w:val="24"/>
          <w:szCs w:val="24"/>
        </w:rPr>
        <w:t xml:space="preserve"> </w:t>
      </w:r>
      <w:r w:rsidRPr="00743E5E" w:rsidR="00E56B39">
        <w:rPr>
          <w:sz w:val="24"/>
          <w:szCs w:val="24"/>
        </w:rPr>
        <w:t xml:space="preserve"> </w:t>
      </w:r>
      <w:r w:rsidRPr="00743E5E" w:rsidR="00234E73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 имеется состав административного правонарушения, предусмотренного ст. 12.8 ч.1 КоАП РФ, а именно -   управление транспортным средством  водителем, находящимся в состоянии опьянения, если такие действия не содержат уголовно наказуемого деяния. </w:t>
      </w:r>
    </w:p>
    <w:p w:rsidR="005E7F0C" w:rsidRPr="00743E5E" w:rsidP="006257DF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</w:t>
      </w:r>
      <w:r w:rsidRPr="00743E5E">
        <w:rPr>
          <w:sz w:val="24"/>
          <w:szCs w:val="24"/>
        </w:rPr>
        <w:t xml:space="preserve">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 </w:t>
      </w:r>
    </w:p>
    <w:p w:rsidR="005E7F0C" w:rsidRPr="00743E5E" w:rsidP="005E7F0C">
      <w:pPr>
        <w:pStyle w:val="s1"/>
        <w:shd w:val="clear" w:color="auto" w:fill="FFFFFF"/>
        <w:spacing w:before="0" w:beforeAutospacing="0" w:after="0" w:afterAutospacing="0"/>
        <w:jc w:val="both"/>
      </w:pPr>
      <w:r w:rsidRPr="00743E5E">
        <w:t xml:space="preserve">          Принимая во внимание характер и конкретные  обстоятельства совершенного административного правонарушения, учитывая данные о </w:t>
      </w:r>
      <w:r w:rsidRPr="00743E5E">
        <w:t>личности</w:t>
      </w:r>
      <w:r w:rsidRPr="00743E5E" w:rsidR="00872D19">
        <w:t xml:space="preserve"> </w:t>
      </w:r>
      <w:r w:rsidRPr="00743E5E" w:rsidR="006257DF">
        <w:t xml:space="preserve">Сорока В.Н., </w:t>
      </w:r>
      <w:r w:rsidRPr="00743E5E" w:rsidR="00A01CB0">
        <w:t xml:space="preserve"> </w:t>
      </w:r>
      <w:r w:rsidRPr="00743E5E">
        <w:t xml:space="preserve"> отсутствие</w:t>
      </w:r>
      <w:r w:rsidRPr="00743E5E" w:rsidR="00A01CB0">
        <w:t xml:space="preserve"> </w:t>
      </w:r>
      <w:r w:rsidRPr="00743E5E">
        <w:t xml:space="preserve"> отягчающих </w:t>
      </w:r>
      <w:r w:rsidRPr="00743E5E" w:rsidR="00AF1D54">
        <w:t xml:space="preserve"> </w:t>
      </w:r>
      <w:r w:rsidRPr="00743E5E">
        <w:t>наказание обстоятельств,</w:t>
      </w:r>
      <w:r w:rsidRPr="00743E5E" w:rsidR="006257DF">
        <w:t xml:space="preserve"> наличие смягчающих обстоятельств – </w:t>
      </w:r>
      <w:r w:rsidRPr="00743E5E" w:rsidR="006257DF">
        <w:t xml:space="preserve">признания вины и раскаяния в содеянном, </w:t>
      </w:r>
      <w:r w:rsidRPr="00743E5E" w:rsidR="00AF1D54">
        <w:t xml:space="preserve"> прихожу </w:t>
      </w:r>
      <w:r w:rsidRPr="00743E5E">
        <w:t xml:space="preserve"> к выводу о  возможности   назначить ему минимальное административное наказание, предусмотренное санкцией  12.8 ч. 1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На основании </w:t>
      </w:r>
      <w:r w:rsidRPr="00743E5E">
        <w:rPr>
          <w:sz w:val="24"/>
          <w:szCs w:val="24"/>
        </w:rPr>
        <w:t>изложенного</w:t>
      </w:r>
      <w:r w:rsidRPr="00743E5E">
        <w:rPr>
          <w:sz w:val="24"/>
          <w:szCs w:val="24"/>
        </w:rPr>
        <w:t xml:space="preserve">, руководствуясь ст. ст. 29.9, 29.10 КоАП РФ,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ab/>
        <w:t xml:space="preserve">                                       ПОСТАНОВИЛ: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Сорока Владимира Николаевича</w:t>
      </w:r>
      <w:r w:rsidRPr="00743E5E">
        <w:rPr>
          <w:sz w:val="24"/>
          <w:szCs w:val="24"/>
        </w:rPr>
        <w:t xml:space="preserve">     признать виновным в совершении административного правонарушения, предусмотренного ст. 12.8 ч.1 Кодекса Российской Федерации об административных правонарушениях, и назначить ему административное наказание в виде  штрафа в размере </w:t>
      </w:r>
      <w:r w:rsidRPr="00743E5E" w:rsidR="00AF1D54">
        <w:rPr>
          <w:sz w:val="24"/>
          <w:szCs w:val="24"/>
        </w:rPr>
        <w:t xml:space="preserve">сорока пяти </w:t>
      </w:r>
      <w:r w:rsidRPr="00743E5E">
        <w:rPr>
          <w:sz w:val="24"/>
          <w:szCs w:val="24"/>
        </w:rPr>
        <w:t>тысяч рублей с лишением права управления транспортным средством на полтора  года.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Штраф подлежит уплате по реквизитам:  получатель  УФК  по Республике Крым г. Симферопол</w:t>
      </w:r>
      <w:r w:rsidRPr="00743E5E">
        <w:rPr>
          <w:sz w:val="24"/>
          <w:szCs w:val="24"/>
        </w:rPr>
        <w:t>ь(</w:t>
      </w:r>
      <w:r w:rsidRPr="00743E5E">
        <w:rPr>
          <w:sz w:val="24"/>
          <w:szCs w:val="24"/>
        </w:rPr>
        <w:t>УМВД России по г. Симферополю) , БИК 013510002, единый казначейский счет  40102810645370000035,л/с 04751А92590, казначейский счет 03100543000000017500, КПП 910201001, ОКТМО 35701000, ИНН 9102003230, КБК 18811601123010001140,  УИН</w:t>
      </w:r>
      <w:r w:rsidRPr="00743E5E" w:rsidR="00AF1D54">
        <w:rPr>
          <w:sz w:val="24"/>
          <w:szCs w:val="24"/>
        </w:rPr>
        <w:t xml:space="preserve"> </w:t>
      </w:r>
      <w:r w:rsidRPr="00743E5E" w:rsidR="009506B7">
        <w:rPr>
          <w:sz w:val="24"/>
          <w:szCs w:val="24"/>
        </w:rPr>
        <w:t>188104912</w:t>
      </w:r>
      <w:r w:rsidRPr="00743E5E" w:rsidR="00AF1D54">
        <w:rPr>
          <w:sz w:val="24"/>
          <w:szCs w:val="24"/>
        </w:rPr>
        <w:t>5</w:t>
      </w:r>
      <w:r w:rsidRPr="00743E5E" w:rsidR="005F7D37">
        <w:rPr>
          <w:sz w:val="24"/>
          <w:szCs w:val="24"/>
        </w:rPr>
        <w:t>1</w:t>
      </w:r>
      <w:r w:rsidRPr="00743E5E" w:rsidR="006257DF">
        <w:rPr>
          <w:sz w:val="24"/>
          <w:szCs w:val="24"/>
        </w:rPr>
        <w:t>100001939</w:t>
      </w:r>
      <w:r w:rsidRPr="00743E5E">
        <w:rPr>
          <w:sz w:val="24"/>
          <w:szCs w:val="24"/>
        </w:rPr>
        <w:t>, назначение платежа – админ</w:t>
      </w:r>
      <w:r w:rsidRPr="00743E5E" w:rsidR="00872D19">
        <w:rPr>
          <w:sz w:val="24"/>
          <w:szCs w:val="24"/>
        </w:rPr>
        <w:t>истративный</w:t>
      </w:r>
      <w:r w:rsidRPr="00743E5E" w:rsidR="00AF1D54">
        <w:rPr>
          <w:sz w:val="24"/>
          <w:szCs w:val="24"/>
        </w:rPr>
        <w:t xml:space="preserve"> штраф.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Разъяснить, 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743E5E">
        <w:rPr>
          <w:color w:val="585A60"/>
          <w:sz w:val="24"/>
          <w:szCs w:val="24"/>
          <w:shd w:val="clear" w:color="auto" w:fill="FFFFFF"/>
        </w:rPr>
        <w:t>(</w:t>
      </w:r>
      <w:r w:rsidRPr="00743E5E">
        <w:rPr>
          <w:color w:val="585A60"/>
          <w:sz w:val="24"/>
          <w:szCs w:val="24"/>
          <w:shd w:val="clear" w:color="auto" w:fill="FFFFFF"/>
        </w:rPr>
        <w:t>г</w:t>
      </w:r>
      <w:r w:rsidRPr="00743E5E">
        <w:rPr>
          <w:color w:val="585A60"/>
          <w:sz w:val="24"/>
          <w:szCs w:val="24"/>
          <w:shd w:val="clear" w:color="auto" w:fill="FFFFFF"/>
        </w:rPr>
        <w:t>.С</w:t>
      </w:r>
      <w:r w:rsidRPr="00743E5E">
        <w:rPr>
          <w:color w:val="585A60"/>
          <w:sz w:val="24"/>
          <w:szCs w:val="24"/>
          <w:shd w:val="clear" w:color="auto" w:fill="FFFFFF"/>
        </w:rPr>
        <w:t>имферополь</w:t>
      </w:r>
      <w:r w:rsidRPr="00743E5E">
        <w:rPr>
          <w:color w:val="585A60"/>
          <w:sz w:val="24"/>
          <w:szCs w:val="24"/>
          <w:shd w:val="clear" w:color="auto" w:fill="FFFFFF"/>
        </w:rPr>
        <w:t xml:space="preserve">, ул. Киевская, 55/2, четвертый этаж) в указанный срок. </w:t>
      </w:r>
      <w:r w:rsidRPr="00743E5E">
        <w:rPr>
          <w:sz w:val="24"/>
          <w:szCs w:val="24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</w:t>
      </w:r>
      <w:r w:rsidRPr="00743E5E">
        <w:rPr>
          <w:sz w:val="24"/>
          <w:szCs w:val="24"/>
        </w:rPr>
        <w:t>В течение трех рабочих дней со дня вступления в законную силу постановления о назначении административного наказания в виде</w:t>
      </w:r>
      <w:r w:rsidRPr="00743E5E">
        <w:rPr>
          <w:sz w:val="24"/>
          <w:szCs w:val="24"/>
        </w:rPr>
        <w:t xml:space="preserve">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           Постановление    может быть обжаловано в Железнодорожный районный суд </w:t>
      </w:r>
      <w:r w:rsidRPr="00743E5E" w:rsidR="00E56B39">
        <w:rPr>
          <w:sz w:val="24"/>
          <w:szCs w:val="24"/>
        </w:rPr>
        <w:t xml:space="preserve">                    </w:t>
      </w:r>
      <w:r w:rsidRPr="00743E5E">
        <w:rPr>
          <w:sz w:val="24"/>
          <w:szCs w:val="24"/>
        </w:rPr>
        <w:t xml:space="preserve">  г. Симферополя  Республики Крым </w:t>
      </w:r>
      <w:r w:rsidRPr="00743E5E" w:rsidR="004F57E2">
        <w:rPr>
          <w:sz w:val="24"/>
          <w:szCs w:val="24"/>
        </w:rPr>
        <w:t xml:space="preserve"> </w:t>
      </w:r>
      <w:r w:rsidRPr="00743E5E">
        <w:rPr>
          <w:sz w:val="24"/>
          <w:szCs w:val="24"/>
        </w:rPr>
        <w:t xml:space="preserve">  в течение 10-ти </w:t>
      </w:r>
      <w:r w:rsidRPr="00743E5E" w:rsidR="00163F30">
        <w:rPr>
          <w:sz w:val="24"/>
          <w:szCs w:val="24"/>
        </w:rPr>
        <w:t>дней</w:t>
      </w:r>
      <w:r w:rsidRPr="00743E5E">
        <w:rPr>
          <w:sz w:val="24"/>
          <w:szCs w:val="24"/>
        </w:rPr>
        <w:t xml:space="preserve">  со дня вручения или получения копии постановления.</w:t>
      </w:r>
    </w:p>
    <w:p w:rsidR="005E7F0C" w:rsidRPr="00743E5E" w:rsidP="005E7F0C">
      <w:pPr>
        <w:jc w:val="both"/>
        <w:rPr>
          <w:sz w:val="24"/>
          <w:szCs w:val="24"/>
        </w:rPr>
      </w:pPr>
      <w:r w:rsidRPr="00743E5E">
        <w:rPr>
          <w:sz w:val="24"/>
          <w:szCs w:val="24"/>
        </w:rPr>
        <w:t xml:space="preserve"> Мировой судья                                                                         </w:t>
      </w:r>
      <w:r w:rsidR="00743E5E">
        <w:rPr>
          <w:sz w:val="24"/>
          <w:szCs w:val="24"/>
        </w:rPr>
        <w:t xml:space="preserve">                       </w:t>
      </w:r>
      <w:r w:rsidRPr="00743E5E">
        <w:rPr>
          <w:sz w:val="24"/>
          <w:szCs w:val="24"/>
        </w:rPr>
        <w:t xml:space="preserve"> Попова Н.И. </w:t>
      </w: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  <w:r w:rsidRPr="00E56B39">
        <w:rPr>
          <w:sz w:val="24"/>
          <w:szCs w:val="24"/>
        </w:rPr>
        <w:t xml:space="preserve"> </w:t>
      </w:r>
    </w:p>
    <w:p w:rsidR="005E7F0C" w:rsidRPr="00E56B39" w:rsidP="005E7F0C">
      <w:pPr>
        <w:rPr>
          <w:sz w:val="24"/>
          <w:szCs w:val="24"/>
        </w:rPr>
      </w:pPr>
    </w:p>
    <w:p w:rsidR="005E7F0C" w:rsidRPr="00E56B39" w:rsidP="005E7F0C">
      <w:pPr>
        <w:jc w:val="both"/>
        <w:rPr>
          <w:sz w:val="24"/>
          <w:szCs w:val="24"/>
        </w:rPr>
      </w:pPr>
    </w:p>
    <w:p w:rsidR="005E7F0C" w:rsidRPr="00E56B39" w:rsidP="005E7F0C">
      <w:pPr>
        <w:rPr>
          <w:sz w:val="24"/>
          <w:szCs w:val="24"/>
        </w:rPr>
      </w:pPr>
    </w:p>
    <w:p w:rsidR="001E3441" w:rsidRPr="00E56B39" w:rsidP="005E7F0C">
      <w:pPr>
        <w:jc w:val="both"/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00EF7"/>
    <w:rsid w:val="00012262"/>
    <w:rsid w:val="00014A9D"/>
    <w:rsid w:val="0003778D"/>
    <w:rsid w:val="00044F5A"/>
    <w:rsid w:val="00050998"/>
    <w:rsid w:val="000515D9"/>
    <w:rsid w:val="0007258B"/>
    <w:rsid w:val="00077C55"/>
    <w:rsid w:val="000923DB"/>
    <w:rsid w:val="000A2E4A"/>
    <w:rsid w:val="000B3540"/>
    <w:rsid w:val="000C3A68"/>
    <w:rsid w:val="000D4DD2"/>
    <w:rsid w:val="000F32F9"/>
    <w:rsid w:val="00125E59"/>
    <w:rsid w:val="0013113E"/>
    <w:rsid w:val="001405D1"/>
    <w:rsid w:val="001433D3"/>
    <w:rsid w:val="00160FAD"/>
    <w:rsid w:val="00163F30"/>
    <w:rsid w:val="00177553"/>
    <w:rsid w:val="001832EE"/>
    <w:rsid w:val="00185A43"/>
    <w:rsid w:val="001A548F"/>
    <w:rsid w:val="001A6347"/>
    <w:rsid w:val="001C0335"/>
    <w:rsid w:val="001E3441"/>
    <w:rsid w:val="001F14B5"/>
    <w:rsid w:val="001F24A0"/>
    <w:rsid w:val="001F7AAB"/>
    <w:rsid w:val="00210232"/>
    <w:rsid w:val="002272D1"/>
    <w:rsid w:val="002275C2"/>
    <w:rsid w:val="00234E73"/>
    <w:rsid w:val="00247088"/>
    <w:rsid w:val="00261B51"/>
    <w:rsid w:val="00280627"/>
    <w:rsid w:val="00282535"/>
    <w:rsid w:val="0028397E"/>
    <w:rsid w:val="00284689"/>
    <w:rsid w:val="0029280A"/>
    <w:rsid w:val="002B6013"/>
    <w:rsid w:val="002E5FAB"/>
    <w:rsid w:val="002F5FEC"/>
    <w:rsid w:val="003052D8"/>
    <w:rsid w:val="00310018"/>
    <w:rsid w:val="00312770"/>
    <w:rsid w:val="00320F9C"/>
    <w:rsid w:val="00344545"/>
    <w:rsid w:val="00354307"/>
    <w:rsid w:val="003548CB"/>
    <w:rsid w:val="003726AD"/>
    <w:rsid w:val="0039607C"/>
    <w:rsid w:val="003A29D9"/>
    <w:rsid w:val="003B2EB7"/>
    <w:rsid w:val="003C1766"/>
    <w:rsid w:val="003C39F3"/>
    <w:rsid w:val="003D3DA5"/>
    <w:rsid w:val="003E0BF2"/>
    <w:rsid w:val="004014AC"/>
    <w:rsid w:val="00413461"/>
    <w:rsid w:val="004145A5"/>
    <w:rsid w:val="00425F2A"/>
    <w:rsid w:val="00433C4E"/>
    <w:rsid w:val="00435F15"/>
    <w:rsid w:val="00450333"/>
    <w:rsid w:val="004508E4"/>
    <w:rsid w:val="004521E1"/>
    <w:rsid w:val="00466F58"/>
    <w:rsid w:val="004763E6"/>
    <w:rsid w:val="00497382"/>
    <w:rsid w:val="004A223C"/>
    <w:rsid w:val="004A2410"/>
    <w:rsid w:val="004A24BD"/>
    <w:rsid w:val="004A42CE"/>
    <w:rsid w:val="004A5EA8"/>
    <w:rsid w:val="004A781F"/>
    <w:rsid w:val="004B7C7B"/>
    <w:rsid w:val="004C089C"/>
    <w:rsid w:val="004D45DE"/>
    <w:rsid w:val="004E6152"/>
    <w:rsid w:val="004E70BC"/>
    <w:rsid w:val="004F57E2"/>
    <w:rsid w:val="005026D8"/>
    <w:rsid w:val="00505119"/>
    <w:rsid w:val="005075AA"/>
    <w:rsid w:val="00522373"/>
    <w:rsid w:val="00524520"/>
    <w:rsid w:val="0053491D"/>
    <w:rsid w:val="00562392"/>
    <w:rsid w:val="005A4309"/>
    <w:rsid w:val="005B5C06"/>
    <w:rsid w:val="005B7C3B"/>
    <w:rsid w:val="005C1A10"/>
    <w:rsid w:val="005D5F51"/>
    <w:rsid w:val="005D7128"/>
    <w:rsid w:val="005E7F0C"/>
    <w:rsid w:val="005F7D37"/>
    <w:rsid w:val="00610BB3"/>
    <w:rsid w:val="00622BDC"/>
    <w:rsid w:val="006243B2"/>
    <w:rsid w:val="006257DF"/>
    <w:rsid w:val="00625C61"/>
    <w:rsid w:val="006523E6"/>
    <w:rsid w:val="00652AD8"/>
    <w:rsid w:val="0065317A"/>
    <w:rsid w:val="00654250"/>
    <w:rsid w:val="00671F9C"/>
    <w:rsid w:val="006729C8"/>
    <w:rsid w:val="00693795"/>
    <w:rsid w:val="006B1FD1"/>
    <w:rsid w:val="006D2132"/>
    <w:rsid w:val="006D798C"/>
    <w:rsid w:val="00712354"/>
    <w:rsid w:val="00712837"/>
    <w:rsid w:val="00720FE9"/>
    <w:rsid w:val="00724BDB"/>
    <w:rsid w:val="00741200"/>
    <w:rsid w:val="00743DC8"/>
    <w:rsid w:val="00743E5E"/>
    <w:rsid w:val="00757559"/>
    <w:rsid w:val="00765F2C"/>
    <w:rsid w:val="00774FFF"/>
    <w:rsid w:val="00776A38"/>
    <w:rsid w:val="0078064C"/>
    <w:rsid w:val="00785AA1"/>
    <w:rsid w:val="007A4173"/>
    <w:rsid w:val="007B2147"/>
    <w:rsid w:val="007C300E"/>
    <w:rsid w:val="007E51D3"/>
    <w:rsid w:val="00805BC2"/>
    <w:rsid w:val="00805C71"/>
    <w:rsid w:val="008061E5"/>
    <w:rsid w:val="00806B52"/>
    <w:rsid w:val="00817BF5"/>
    <w:rsid w:val="0082650B"/>
    <w:rsid w:val="00835AEB"/>
    <w:rsid w:val="00842DA7"/>
    <w:rsid w:val="00850892"/>
    <w:rsid w:val="0085384A"/>
    <w:rsid w:val="00865B94"/>
    <w:rsid w:val="00872D19"/>
    <w:rsid w:val="00873CD1"/>
    <w:rsid w:val="008B0F69"/>
    <w:rsid w:val="008E09BD"/>
    <w:rsid w:val="008E298C"/>
    <w:rsid w:val="008E6FBF"/>
    <w:rsid w:val="00911BFB"/>
    <w:rsid w:val="00914169"/>
    <w:rsid w:val="00925DBE"/>
    <w:rsid w:val="009310A2"/>
    <w:rsid w:val="00931DC7"/>
    <w:rsid w:val="00932F98"/>
    <w:rsid w:val="0093356F"/>
    <w:rsid w:val="00936E4F"/>
    <w:rsid w:val="009506B7"/>
    <w:rsid w:val="0097056F"/>
    <w:rsid w:val="009725BF"/>
    <w:rsid w:val="00973DEB"/>
    <w:rsid w:val="00974ECD"/>
    <w:rsid w:val="009879A8"/>
    <w:rsid w:val="00991D99"/>
    <w:rsid w:val="00992E2C"/>
    <w:rsid w:val="009B1E30"/>
    <w:rsid w:val="009B3283"/>
    <w:rsid w:val="009C1832"/>
    <w:rsid w:val="009C3799"/>
    <w:rsid w:val="009D6F60"/>
    <w:rsid w:val="009E6158"/>
    <w:rsid w:val="00A01C16"/>
    <w:rsid w:val="00A01CB0"/>
    <w:rsid w:val="00A05008"/>
    <w:rsid w:val="00A05F8D"/>
    <w:rsid w:val="00A07B8B"/>
    <w:rsid w:val="00A10185"/>
    <w:rsid w:val="00A17C9E"/>
    <w:rsid w:val="00A226AF"/>
    <w:rsid w:val="00A61C60"/>
    <w:rsid w:val="00A72364"/>
    <w:rsid w:val="00A82672"/>
    <w:rsid w:val="00A858D6"/>
    <w:rsid w:val="00AA56DB"/>
    <w:rsid w:val="00AB2837"/>
    <w:rsid w:val="00AB6822"/>
    <w:rsid w:val="00AD34D5"/>
    <w:rsid w:val="00AF1D54"/>
    <w:rsid w:val="00AF7ADD"/>
    <w:rsid w:val="00B047E7"/>
    <w:rsid w:val="00B07F6F"/>
    <w:rsid w:val="00B114E1"/>
    <w:rsid w:val="00B15C08"/>
    <w:rsid w:val="00B26279"/>
    <w:rsid w:val="00B32831"/>
    <w:rsid w:val="00B4030B"/>
    <w:rsid w:val="00B60597"/>
    <w:rsid w:val="00B775B4"/>
    <w:rsid w:val="00B8423F"/>
    <w:rsid w:val="00B95C95"/>
    <w:rsid w:val="00B97D2C"/>
    <w:rsid w:val="00BA5824"/>
    <w:rsid w:val="00BA6223"/>
    <w:rsid w:val="00BC5C32"/>
    <w:rsid w:val="00BC7098"/>
    <w:rsid w:val="00BD59A4"/>
    <w:rsid w:val="00C06402"/>
    <w:rsid w:val="00C26612"/>
    <w:rsid w:val="00C47B7C"/>
    <w:rsid w:val="00C52297"/>
    <w:rsid w:val="00C62269"/>
    <w:rsid w:val="00C67788"/>
    <w:rsid w:val="00C70F9F"/>
    <w:rsid w:val="00C733C7"/>
    <w:rsid w:val="00C91A58"/>
    <w:rsid w:val="00CD3BCF"/>
    <w:rsid w:val="00CF231F"/>
    <w:rsid w:val="00CF34AF"/>
    <w:rsid w:val="00D02F6F"/>
    <w:rsid w:val="00D12CFB"/>
    <w:rsid w:val="00D23058"/>
    <w:rsid w:val="00D232E5"/>
    <w:rsid w:val="00D32D36"/>
    <w:rsid w:val="00D3472A"/>
    <w:rsid w:val="00D3513B"/>
    <w:rsid w:val="00D400C7"/>
    <w:rsid w:val="00D40ADF"/>
    <w:rsid w:val="00D40B42"/>
    <w:rsid w:val="00D61D76"/>
    <w:rsid w:val="00D8324D"/>
    <w:rsid w:val="00D8377E"/>
    <w:rsid w:val="00DB0A8D"/>
    <w:rsid w:val="00DC2539"/>
    <w:rsid w:val="00DC5D0B"/>
    <w:rsid w:val="00DD3CF6"/>
    <w:rsid w:val="00DF185E"/>
    <w:rsid w:val="00E01068"/>
    <w:rsid w:val="00E03DF0"/>
    <w:rsid w:val="00E075B2"/>
    <w:rsid w:val="00E12F1B"/>
    <w:rsid w:val="00E450C7"/>
    <w:rsid w:val="00E524C3"/>
    <w:rsid w:val="00E53429"/>
    <w:rsid w:val="00E535C1"/>
    <w:rsid w:val="00E56B39"/>
    <w:rsid w:val="00E57639"/>
    <w:rsid w:val="00E648E0"/>
    <w:rsid w:val="00E75250"/>
    <w:rsid w:val="00E82EF9"/>
    <w:rsid w:val="00EA3A48"/>
    <w:rsid w:val="00EA72C7"/>
    <w:rsid w:val="00EB1FBA"/>
    <w:rsid w:val="00EB623A"/>
    <w:rsid w:val="00EC7F05"/>
    <w:rsid w:val="00EF0AFA"/>
    <w:rsid w:val="00EF660A"/>
    <w:rsid w:val="00F0131C"/>
    <w:rsid w:val="00F01FC6"/>
    <w:rsid w:val="00F13276"/>
    <w:rsid w:val="00F22F05"/>
    <w:rsid w:val="00F313C9"/>
    <w:rsid w:val="00F37B9B"/>
    <w:rsid w:val="00F47937"/>
    <w:rsid w:val="00F52890"/>
    <w:rsid w:val="00F97921"/>
    <w:rsid w:val="00FA2A79"/>
    <w:rsid w:val="00FA7C19"/>
    <w:rsid w:val="00FC1080"/>
    <w:rsid w:val="00FD1BD1"/>
    <w:rsid w:val="00FE237F"/>
    <w:rsid w:val="00FF6CE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1">
    <w:name w:val="s_1"/>
    <w:basedOn w:val="Normal"/>
    <w:rsid w:val="003726AD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A226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18C247-BAE5-42DB-8416-C5D52367F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