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2995" w:rsidP="00542995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>
        <w:rPr>
          <w:b w:val="0"/>
          <w:sz w:val="28"/>
          <w:szCs w:val="28"/>
        </w:rPr>
        <w:t>Дело № 5-5-</w:t>
      </w:r>
      <w:r w:rsidR="00E05FB7">
        <w:rPr>
          <w:b w:val="0"/>
          <w:sz w:val="28"/>
          <w:szCs w:val="28"/>
        </w:rPr>
        <w:t>240</w:t>
      </w:r>
      <w:r>
        <w:rPr>
          <w:b w:val="0"/>
          <w:sz w:val="28"/>
          <w:szCs w:val="28"/>
        </w:rPr>
        <w:t xml:space="preserve">/2017                                             </w:t>
      </w:r>
    </w:p>
    <w:p w:rsidR="00542995" w:rsidP="00542995">
      <w:pPr>
        <w:pStyle w:val="Heading1"/>
        <w:rPr>
          <w:b w:val="0"/>
          <w:bCs w:val="0"/>
          <w:sz w:val="28"/>
          <w:szCs w:val="28"/>
        </w:rPr>
      </w:pPr>
    </w:p>
    <w:p w:rsidR="00542995" w:rsidP="00542995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ПОСТАНОВЛЕНИЕ</w:t>
      </w:r>
    </w:p>
    <w:p w:rsidR="00542995" w:rsidP="0054299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42995" w:rsidRPr="00BD563A" w:rsidP="00542995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17 </w:t>
      </w:r>
      <w:r w:rsidRPr="00BD563A">
        <w:rPr>
          <w:sz w:val="28"/>
          <w:szCs w:val="28"/>
        </w:rPr>
        <w:t xml:space="preserve">октября </w:t>
      </w:r>
      <w:r w:rsidRPr="00BD563A">
        <w:rPr>
          <w:sz w:val="28"/>
          <w:szCs w:val="28"/>
        </w:rPr>
        <w:t xml:space="preserve"> 2017</w:t>
      </w:r>
      <w:r w:rsidRPr="00BD563A">
        <w:rPr>
          <w:sz w:val="28"/>
          <w:szCs w:val="28"/>
        </w:rPr>
        <w:t xml:space="preserve"> года</w:t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  <w:t xml:space="preserve">                                     г. Симферополь  </w:t>
      </w:r>
      <w:r w:rsidRPr="00BD563A">
        <w:rPr>
          <w:sz w:val="28"/>
          <w:szCs w:val="28"/>
        </w:rPr>
        <w:tab/>
        <w:t xml:space="preserve">          </w:t>
      </w:r>
    </w:p>
    <w:p w:rsidR="00BC5131" w:rsidRPr="00BD563A" w:rsidP="00542995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</w:t>
      </w:r>
    </w:p>
    <w:p w:rsidR="00BC5131" w:rsidRPr="00BD563A" w:rsidP="00BC5131">
      <w:pPr>
        <w:jc w:val="both"/>
        <w:rPr>
          <w:color w:val="585A60"/>
          <w:sz w:val="28"/>
          <w:szCs w:val="28"/>
          <w:shd w:val="clear" w:color="auto" w:fill="FFFFFF"/>
        </w:rPr>
      </w:pPr>
      <w:r w:rsidRPr="00BD563A">
        <w:rPr>
          <w:sz w:val="28"/>
          <w:szCs w:val="28"/>
        </w:rPr>
        <w:t xml:space="preserve">       Мировой судья судебного участка № 5 Железнодорожного судебного района</w:t>
      </w:r>
      <w:r w:rsidRPr="00BD563A" w:rsidR="00EA6408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г. Симферополя Республики Крым </w:t>
      </w:r>
      <w:r w:rsidRPr="00BD563A">
        <w:rPr>
          <w:color w:val="585A60"/>
          <w:sz w:val="28"/>
          <w:szCs w:val="28"/>
          <w:shd w:val="clear" w:color="auto" w:fill="FFFFFF"/>
        </w:rPr>
        <w:t>(г.</w:t>
      </w:r>
      <w:r w:rsidRPr="00BD563A" w:rsidR="00EA6408">
        <w:rPr>
          <w:color w:val="585A60"/>
          <w:sz w:val="28"/>
          <w:szCs w:val="28"/>
          <w:shd w:val="clear" w:color="auto" w:fill="FFFFFF"/>
        </w:rPr>
        <w:t xml:space="preserve"> 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Симферополь, ул. Киевская, 55/2) Попова Н.И., с участием </w:t>
      </w:r>
      <w:r w:rsidRPr="00BD563A" w:rsidR="00E05FB7">
        <w:rPr>
          <w:color w:val="585A60"/>
          <w:sz w:val="28"/>
          <w:szCs w:val="28"/>
          <w:shd w:val="clear" w:color="auto" w:fill="FFFFFF"/>
        </w:rPr>
        <w:t xml:space="preserve"> 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 - 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>Аллахвердиевой Ю.Т.,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рассмотрев в 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открытом 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 судебном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 заседании материалы дела об административном правонарушении</w:t>
      </w:r>
      <w:r w:rsidRPr="00BD563A" w:rsidR="00E05FB7">
        <w:rPr>
          <w:color w:val="585A60"/>
          <w:sz w:val="28"/>
          <w:szCs w:val="28"/>
          <w:shd w:val="clear" w:color="auto" w:fill="FFFFFF"/>
        </w:rPr>
        <w:t xml:space="preserve">  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 </w:t>
      </w:r>
      <w:r w:rsidRPr="00BD563A" w:rsidR="00E05FB7">
        <w:rPr>
          <w:color w:val="585A60"/>
          <w:sz w:val="28"/>
          <w:szCs w:val="28"/>
          <w:shd w:val="clear" w:color="auto" w:fill="FFFFFF"/>
        </w:rPr>
        <w:t xml:space="preserve"> 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 в отношении </w:t>
      </w:r>
    </w:p>
    <w:p w:rsidR="00BC5131" w:rsidRPr="00BD563A" w:rsidP="00BC5131">
      <w:pPr>
        <w:jc w:val="both"/>
        <w:rPr>
          <w:rStyle w:val="apple-converted-space"/>
          <w:color w:val="585A60"/>
          <w:sz w:val="28"/>
          <w:szCs w:val="28"/>
          <w:shd w:val="clear" w:color="auto" w:fill="FFFFFF"/>
        </w:rPr>
      </w:pP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     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>Индивидуального предпринимателя Аллахвердиевой Юлии Тимуровны,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="001F75B2">
        <w:rPr>
          <w:rStyle w:val="apple-converted-space"/>
          <w:color w:val="585A60"/>
          <w:sz w:val="28"/>
          <w:szCs w:val="28"/>
          <w:shd w:val="clear" w:color="auto" w:fill="FFFFFF"/>
        </w:rPr>
        <w:t>ДАННЫЕ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</w:t>
      </w:r>
      <w:r w:rsidRPr="00BD563A" w:rsidR="00EA6408">
        <w:rPr>
          <w:sz w:val="28"/>
          <w:szCs w:val="28"/>
        </w:rPr>
        <w:t xml:space="preserve">      </w:t>
      </w:r>
      <w:r w:rsidRPr="00BD563A">
        <w:rPr>
          <w:sz w:val="28"/>
          <w:szCs w:val="28"/>
        </w:rPr>
        <w:t>о привлечении е</w:t>
      </w:r>
      <w:r w:rsidRPr="00BD563A" w:rsidR="00E05FB7">
        <w:rPr>
          <w:sz w:val="28"/>
          <w:szCs w:val="28"/>
        </w:rPr>
        <w:t>е</w:t>
      </w:r>
      <w:r w:rsidRPr="00BD563A">
        <w:rPr>
          <w:sz w:val="28"/>
          <w:szCs w:val="28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правонарушениях,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  <w:t xml:space="preserve">    УСТАНОВИЛ: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ab/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Индивидуальный предприниматель Аллахвердиева Юлия Тимуровна, </w:t>
      </w:r>
      <w:r w:rsidR="001F75B2">
        <w:rPr>
          <w:rStyle w:val="apple-converted-space"/>
          <w:color w:val="585A60"/>
          <w:sz w:val="28"/>
          <w:szCs w:val="28"/>
          <w:shd w:val="clear" w:color="auto" w:fill="FFFFFF"/>
        </w:rPr>
        <w:t>ДАННЫЕ,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 зарегистрированная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в качестве индивидуального предпринимателя   по адресу: </w:t>
      </w:r>
      <w:r w:rsidR="001F75B2">
        <w:rPr>
          <w:rStyle w:val="apple-converted-space"/>
          <w:color w:val="585A60"/>
          <w:sz w:val="28"/>
          <w:szCs w:val="28"/>
          <w:shd w:val="clear" w:color="auto" w:fill="FFFFFF"/>
        </w:rPr>
        <w:t>АДРЕС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 w:rsidR="00E05FB7">
        <w:rPr>
          <w:color w:val="585A60"/>
          <w:sz w:val="28"/>
          <w:szCs w:val="28"/>
          <w:shd w:val="clear" w:color="auto" w:fill="FFFFFF"/>
        </w:rPr>
        <w:t xml:space="preserve">    </w:t>
      </w:r>
      <w:r w:rsidRPr="00BD563A" w:rsidR="00E05FB7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>
        <w:rPr>
          <w:sz w:val="28"/>
          <w:szCs w:val="28"/>
        </w:rPr>
        <w:t xml:space="preserve"> будучи привлеченн</w:t>
      </w:r>
      <w:r w:rsidRPr="00BD563A" w:rsidR="00E05FB7">
        <w:rPr>
          <w:sz w:val="28"/>
          <w:szCs w:val="28"/>
        </w:rPr>
        <w:t>ой</w:t>
      </w:r>
      <w:r w:rsidRPr="00BD563A">
        <w:rPr>
          <w:sz w:val="28"/>
          <w:szCs w:val="28"/>
        </w:rPr>
        <w:t xml:space="preserve"> к административной ответственности постановлением</w:t>
      </w:r>
      <w:r w:rsidRPr="00BD563A" w:rsidR="00EA6408">
        <w:rPr>
          <w:sz w:val="28"/>
          <w:szCs w:val="28"/>
        </w:rPr>
        <w:t xml:space="preserve"> </w:t>
      </w:r>
      <w:r w:rsidRPr="00BD563A" w:rsidR="00E05FB7">
        <w:rPr>
          <w:sz w:val="28"/>
          <w:szCs w:val="28"/>
        </w:rPr>
        <w:t xml:space="preserve"> начальника управления охраны, защиты леса и государственного лесного контроля Департамента лесного, охотничьего хозяйства и регулирования пользования биоресурсами Министерства экологии и природных ресурсов Республики Крым </w:t>
      </w:r>
      <w:r w:rsidRPr="00BD563A" w:rsidR="00EA6408">
        <w:rPr>
          <w:sz w:val="28"/>
          <w:szCs w:val="28"/>
        </w:rPr>
        <w:t xml:space="preserve"> </w:t>
      </w:r>
      <w:r w:rsidRPr="00BD563A" w:rsidR="00E05FB7">
        <w:rPr>
          <w:sz w:val="28"/>
          <w:szCs w:val="28"/>
        </w:rPr>
        <w:t xml:space="preserve"> </w:t>
      </w:r>
      <w:r w:rsidRPr="00BD563A" w:rsidR="00EA6408">
        <w:rPr>
          <w:sz w:val="28"/>
          <w:szCs w:val="28"/>
        </w:rPr>
        <w:t xml:space="preserve"> от </w:t>
      </w:r>
      <w:r w:rsidRPr="00BD563A" w:rsidR="00E05FB7">
        <w:rPr>
          <w:sz w:val="28"/>
          <w:szCs w:val="28"/>
        </w:rPr>
        <w:t>14</w:t>
      </w:r>
      <w:r w:rsidRPr="00BD563A" w:rsidR="00EA6408">
        <w:rPr>
          <w:sz w:val="28"/>
          <w:szCs w:val="28"/>
        </w:rPr>
        <w:t>.0</w:t>
      </w:r>
      <w:r w:rsidRPr="00BD563A" w:rsidR="00E05FB7">
        <w:rPr>
          <w:sz w:val="28"/>
          <w:szCs w:val="28"/>
        </w:rPr>
        <w:t>6</w:t>
      </w:r>
      <w:r w:rsidRPr="00BD563A" w:rsidR="00EA6408">
        <w:rPr>
          <w:sz w:val="28"/>
          <w:szCs w:val="28"/>
        </w:rPr>
        <w:t>.201</w:t>
      </w:r>
      <w:r w:rsidRPr="00BD563A" w:rsidR="00E05FB7">
        <w:rPr>
          <w:sz w:val="28"/>
          <w:szCs w:val="28"/>
        </w:rPr>
        <w:t>7</w:t>
      </w:r>
      <w:r w:rsidRPr="00BD563A" w:rsidR="00EA6408">
        <w:rPr>
          <w:sz w:val="28"/>
          <w:szCs w:val="28"/>
        </w:rPr>
        <w:t xml:space="preserve"> г.   </w:t>
      </w:r>
      <w:r w:rsidRPr="00BD563A" w:rsidR="001D0322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за совершение административного правонарушения, предусмотренного ст. </w:t>
      </w:r>
      <w:r w:rsidRPr="00BD563A" w:rsidR="00E05FB7">
        <w:rPr>
          <w:sz w:val="28"/>
          <w:szCs w:val="28"/>
        </w:rPr>
        <w:t>8</w:t>
      </w:r>
      <w:r w:rsidRPr="00BD563A">
        <w:rPr>
          <w:sz w:val="28"/>
          <w:szCs w:val="28"/>
        </w:rPr>
        <w:t>.2</w:t>
      </w:r>
      <w:r w:rsidRPr="00BD563A" w:rsidR="001D0322">
        <w:rPr>
          <w:sz w:val="28"/>
          <w:szCs w:val="28"/>
        </w:rPr>
        <w:t>5</w:t>
      </w:r>
      <w:r w:rsidRPr="00BD563A">
        <w:rPr>
          <w:sz w:val="28"/>
          <w:szCs w:val="28"/>
        </w:rPr>
        <w:t xml:space="preserve"> ч. </w:t>
      </w:r>
      <w:r w:rsidRPr="00BD563A" w:rsidR="00E05FB7">
        <w:rPr>
          <w:sz w:val="28"/>
          <w:szCs w:val="28"/>
        </w:rPr>
        <w:t>4</w:t>
      </w:r>
      <w:r w:rsidRPr="00BD563A">
        <w:rPr>
          <w:sz w:val="28"/>
          <w:szCs w:val="28"/>
        </w:rPr>
        <w:t xml:space="preserve"> КоАП РФ с назначением административного наказания в виде штрафа в сумме </w:t>
      </w:r>
      <w:r w:rsidRPr="00BD563A" w:rsidR="001D0322">
        <w:rPr>
          <w:sz w:val="28"/>
          <w:szCs w:val="28"/>
        </w:rPr>
        <w:t>40</w:t>
      </w:r>
      <w:r w:rsidRPr="00BD563A" w:rsidR="00EA6408">
        <w:rPr>
          <w:sz w:val="28"/>
          <w:szCs w:val="28"/>
        </w:rPr>
        <w:t xml:space="preserve"> </w:t>
      </w:r>
      <w:r w:rsidRPr="00BD563A" w:rsidR="001D0322">
        <w:rPr>
          <w:sz w:val="28"/>
          <w:szCs w:val="28"/>
        </w:rPr>
        <w:t>000</w:t>
      </w:r>
      <w:r w:rsidRPr="00BD563A">
        <w:rPr>
          <w:sz w:val="28"/>
          <w:szCs w:val="28"/>
        </w:rPr>
        <w:t xml:space="preserve"> руб., вступившим в законную силу 2</w:t>
      </w:r>
      <w:r w:rsidRPr="00BD563A" w:rsidR="00E05FB7">
        <w:rPr>
          <w:sz w:val="28"/>
          <w:szCs w:val="28"/>
        </w:rPr>
        <w:t>6</w:t>
      </w:r>
      <w:r w:rsidRPr="00BD563A">
        <w:rPr>
          <w:sz w:val="28"/>
          <w:szCs w:val="28"/>
        </w:rPr>
        <w:t>.</w:t>
      </w:r>
      <w:r w:rsidRPr="00BD563A" w:rsidR="00E05FB7">
        <w:rPr>
          <w:sz w:val="28"/>
          <w:szCs w:val="28"/>
        </w:rPr>
        <w:t>06</w:t>
      </w:r>
      <w:r w:rsidRPr="00BD563A">
        <w:rPr>
          <w:sz w:val="28"/>
          <w:szCs w:val="28"/>
        </w:rPr>
        <w:t>.201</w:t>
      </w:r>
      <w:r w:rsidRPr="00BD563A" w:rsidR="00E05FB7">
        <w:rPr>
          <w:sz w:val="28"/>
          <w:szCs w:val="28"/>
        </w:rPr>
        <w:t>7</w:t>
      </w:r>
      <w:r w:rsidRPr="00BD563A">
        <w:rPr>
          <w:sz w:val="28"/>
          <w:szCs w:val="28"/>
        </w:rPr>
        <w:t xml:space="preserve"> г., не уплатил</w:t>
      </w:r>
      <w:r w:rsidRPr="00BD563A" w:rsidR="00E05FB7">
        <w:rPr>
          <w:sz w:val="28"/>
          <w:szCs w:val="28"/>
        </w:rPr>
        <w:t>а</w:t>
      </w:r>
      <w:r w:rsidRPr="00BD563A">
        <w:rPr>
          <w:sz w:val="28"/>
          <w:szCs w:val="28"/>
        </w:rPr>
        <w:t xml:space="preserve"> </w:t>
      </w:r>
      <w:r w:rsidRPr="00BD563A" w:rsidR="001D0322">
        <w:rPr>
          <w:sz w:val="28"/>
          <w:szCs w:val="28"/>
        </w:rPr>
        <w:t>административный штраф в сумме 40</w:t>
      </w:r>
      <w:r w:rsidRPr="00BD563A" w:rsidR="00EA6408">
        <w:rPr>
          <w:sz w:val="28"/>
          <w:szCs w:val="28"/>
        </w:rPr>
        <w:t xml:space="preserve"> </w:t>
      </w:r>
      <w:r w:rsidRPr="00BD563A" w:rsidR="001D0322">
        <w:rPr>
          <w:sz w:val="28"/>
          <w:szCs w:val="28"/>
        </w:rPr>
        <w:t>000 руб. по состоянию на 2</w:t>
      </w:r>
      <w:r w:rsidRPr="00BD563A" w:rsidR="00E05FB7">
        <w:rPr>
          <w:sz w:val="28"/>
          <w:szCs w:val="28"/>
        </w:rPr>
        <w:t>5</w:t>
      </w:r>
      <w:r w:rsidRPr="00BD563A">
        <w:rPr>
          <w:sz w:val="28"/>
          <w:szCs w:val="28"/>
        </w:rPr>
        <w:t>.</w:t>
      </w:r>
      <w:r w:rsidRPr="00BD563A" w:rsidR="001D0322">
        <w:rPr>
          <w:sz w:val="28"/>
          <w:szCs w:val="28"/>
        </w:rPr>
        <w:t>0</w:t>
      </w:r>
      <w:r w:rsidRPr="00BD563A" w:rsidR="00E05FB7">
        <w:rPr>
          <w:sz w:val="28"/>
          <w:szCs w:val="28"/>
        </w:rPr>
        <w:t>8</w:t>
      </w:r>
      <w:r w:rsidRPr="00BD563A" w:rsidR="001D0322">
        <w:rPr>
          <w:sz w:val="28"/>
          <w:szCs w:val="28"/>
        </w:rPr>
        <w:t>.2017</w:t>
      </w:r>
      <w:r w:rsidRPr="00BD563A" w:rsidR="00EA6408">
        <w:rPr>
          <w:sz w:val="28"/>
          <w:szCs w:val="28"/>
        </w:rPr>
        <w:t xml:space="preserve">г., то </w:t>
      </w:r>
      <w:r w:rsidRPr="00BD563A" w:rsidR="00EA6408">
        <w:rPr>
          <w:sz w:val="28"/>
          <w:szCs w:val="28"/>
        </w:rPr>
        <w:t xml:space="preserve">есть </w:t>
      </w:r>
      <w:r w:rsidRPr="00BD563A">
        <w:rPr>
          <w:sz w:val="28"/>
          <w:szCs w:val="28"/>
        </w:rPr>
        <w:t xml:space="preserve"> в</w:t>
      </w:r>
      <w:r w:rsidRPr="00BD563A">
        <w:rPr>
          <w:sz w:val="28"/>
          <w:szCs w:val="28"/>
        </w:rPr>
        <w:t xml:space="preserve"> срок, предусмотренный ст. 32.2 ч.1 КоАП РФ.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В судебном заседании </w:t>
      </w:r>
      <w:r w:rsidRPr="00BD563A" w:rsidR="00E05FB7">
        <w:rPr>
          <w:sz w:val="28"/>
          <w:szCs w:val="28"/>
        </w:rPr>
        <w:t xml:space="preserve">индивидуальный предприниматель Аллахвердиева Ю.Т. </w:t>
      </w:r>
      <w:r w:rsidRPr="00BD563A" w:rsidR="00816344">
        <w:rPr>
          <w:sz w:val="28"/>
          <w:szCs w:val="28"/>
        </w:rPr>
        <w:t xml:space="preserve"> </w:t>
      </w:r>
      <w:r w:rsidRPr="00BD563A" w:rsidR="00E05FB7">
        <w:rPr>
          <w:sz w:val="28"/>
          <w:szCs w:val="28"/>
        </w:rPr>
        <w:t xml:space="preserve"> поясни</w:t>
      </w:r>
      <w:r w:rsidRPr="00BD563A" w:rsidR="00816344">
        <w:rPr>
          <w:sz w:val="28"/>
          <w:szCs w:val="28"/>
        </w:rPr>
        <w:t xml:space="preserve">ла, </w:t>
      </w:r>
      <w:r w:rsidRPr="00BD563A" w:rsidR="00816344">
        <w:rPr>
          <w:sz w:val="28"/>
          <w:szCs w:val="28"/>
        </w:rPr>
        <w:t>что  копия</w:t>
      </w:r>
      <w:r w:rsidRPr="00BD563A" w:rsidR="00816344">
        <w:rPr>
          <w:sz w:val="28"/>
          <w:szCs w:val="28"/>
        </w:rPr>
        <w:t xml:space="preserve">  постановления о признании ее виновной по ст. 8.25 ч.4 КоАП РФ  и назначении штрафа в сумме 40000 рублей была ей вручена, хотя она была и не согласна с принятым решением, но постановление не обжаловала.  </w:t>
      </w:r>
      <w:r w:rsidRPr="00BD563A" w:rsidR="00E33351">
        <w:rPr>
          <w:sz w:val="28"/>
          <w:szCs w:val="28"/>
        </w:rPr>
        <w:t>О</w:t>
      </w:r>
      <w:r w:rsidRPr="00BD563A" w:rsidR="00816344">
        <w:rPr>
          <w:sz w:val="28"/>
          <w:szCs w:val="28"/>
        </w:rPr>
        <w:t xml:space="preserve"> необходимости уплатить штраф </w:t>
      </w:r>
      <w:r w:rsidRPr="00BD563A" w:rsidR="00E33351">
        <w:rPr>
          <w:sz w:val="28"/>
          <w:szCs w:val="28"/>
        </w:rPr>
        <w:t xml:space="preserve">в установленный законом срок </w:t>
      </w:r>
      <w:r w:rsidRPr="00BD563A" w:rsidR="00816344">
        <w:rPr>
          <w:sz w:val="28"/>
          <w:szCs w:val="28"/>
        </w:rPr>
        <w:t>ей было известно</w:t>
      </w:r>
      <w:r w:rsidRPr="00BD563A" w:rsidR="00E33351">
        <w:rPr>
          <w:sz w:val="28"/>
          <w:szCs w:val="28"/>
        </w:rPr>
        <w:t xml:space="preserve">, </w:t>
      </w:r>
      <w:r w:rsidRPr="00BD563A" w:rsidR="00E33351">
        <w:rPr>
          <w:sz w:val="28"/>
          <w:szCs w:val="28"/>
        </w:rPr>
        <w:t xml:space="preserve">однако, </w:t>
      </w:r>
      <w:r w:rsidRPr="00BD563A" w:rsidR="00E05FB7">
        <w:rPr>
          <w:sz w:val="28"/>
          <w:szCs w:val="28"/>
        </w:rPr>
        <w:t xml:space="preserve"> штраф</w:t>
      </w:r>
      <w:r w:rsidRPr="00BD563A" w:rsidR="00E05FB7">
        <w:rPr>
          <w:sz w:val="28"/>
          <w:szCs w:val="28"/>
        </w:rPr>
        <w:t xml:space="preserve"> не был ею уплачен в связи с тяжелым материальным положением. </w:t>
      </w:r>
      <w:r w:rsidRPr="00BD563A" w:rsidR="00816344">
        <w:rPr>
          <w:sz w:val="28"/>
          <w:szCs w:val="28"/>
        </w:rPr>
        <w:t xml:space="preserve"> </w:t>
      </w:r>
      <w:r w:rsidRPr="00BD563A" w:rsidR="004D185D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 w:rsidR="00816344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 w:rsidR="004D185D">
        <w:rPr>
          <w:sz w:val="28"/>
          <w:szCs w:val="28"/>
        </w:rPr>
        <w:t xml:space="preserve">  </w:t>
      </w:r>
      <w:r w:rsidRPr="00BD563A" w:rsidR="00E33351">
        <w:rPr>
          <w:sz w:val="28"/>
          <w:szCs w:val="28"/>
        </w:rPr>
        <w:t xml:space="preserve">Предпринимательскую деятельность </w:t>
      </w:r>
      <w:r w:rsidRPr="00BD563A" w:rsidR="00E33351">
        <w:rPr>
          <w:sz w:val="28"/>
          <w:szCs w:val="28"/>
        </w:rPr>
        <w:t>осуществляет  в</w:t>
      </w:r>
      <w:r w:rsidRPr="00BD563A" w:rsidR="00E33351">
        <w:rPr>
          <w:sz w:val="28"/>
          <w:szCs w:val="28"/>
        </w:rPr>
        <w:t xml:space="preserve"> </w:t>
      </w:r>
      <w:r w:rsidR="001F75B2">
        <w:rPr>
          <w:sz w:val="28"/>
          <w:szCs w:val="28"/>
        </w:rPr>
        <w:t>АДРЕС</w:t>
      </w:r>
      <w:r w:rsidRPr="00BD563A" w:rsidR="00E33351">
        <w:rPr>
          <w:sz w:val="28"/>
          <w:szCs w:val="28"/>
        </w:rPr>
        <w:t xml:space="preserve">,  в качестве индивидуального предпринимателя зарегистрирована по старому адресу своей регистрации: </w:t>
      </w:r>
      <w:r w:rsidR="001F75B2">
        <w:rPr>
          <w:rStyle w:val="apple-converted-space"/>
          <w:color w:val="585A60"/>
          <w:sz w:val="28"/>
          <w:szCs w:val="28"/>
          <w:shd w:val="clear" w:color="auto" w:fill="FFFFFF"/>
        </w:rPr>
        <w:t>АДРЕС.</w:t>
      </w:r>
    </w:p>
    <w:p w:rsidR="00E3335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Также Аллахвердиева Ю.Т. пояснила также, что копия протокола по делу об административном правонарушении по ст. 20.25 ч.1 КоАП РФ была ею получена по почте, в подтверждении чего предоставила конверт, подтверждающий направление ей копии </w:t>
      </w:r>
      <w:r w:rsidRPr="00BD563A">
        <w:rPr>
          <w:sz w:val="28"/>
          <w:szCs w:val="28"/>
        </w:rPr>
        <w:t>протокола  из</w:t>
      </w:r>
      <w:r w:rsidRPr="00BD563A">
        <w:rPr>
          <w:sz w:val="28"/>
          <w:szCs w:val="28"/>
        </w:rPr>
        <w:t xml:space="preserve"> Министерства экологии и природных ресурсов Республики Крым. </w:t>
      </w:r>
    </w:p>
    <w:p w:rsidR="003177A4" w:rsidRPr="00BD563A" w:rsidP="00BC5131">
      <w:pPr>
        <w:jc w:val="both"/>
        <w:rPr>
          <w:color w:val="333333"/>
          <w:sz w:val="28"/>
          <w:szCs w:val="28"/>
          <w:shd w:val="clear" w:color="auto" w:fill="FFFFFF"/>
        </w:rPr>
      </w:pPr>
      <w:r w:rsidRPr="00BD563A">
        <w:rPr>
          <w:color w:val="585A60"/>
          <w:sz w:val="28"/>
          <w:szCs w:val="28"/>
        </w:rPr>
        <w:t xml:space="preserve">              </w:t>
      </w:r>
      <w:r w:rsidRPr="00BD563A">
        <w:rPr>
          <w:color w:val="585A60"/>
          <w:sz w:val="28"/>
          <w:szCs w:val="28"/>
        </w:rPr>
        <w:t>Изучив  материал</w:t>
      </w:r>
      <w:r w:rsidRPr="00BD563A">
        <w:rPr>
          <w:color w:val="585A60"/>
          <w:sz w:val="28"/>
          <w:szCs w:val="28"/>
        </w:rPr>
        <w:t xml:space="preserve"> об административном правонарушении, заслушав пояснения  </w:t>
      </w:r>
      <w:r w:rsidRPr="00BD563A" w:rsidR="00E33351">
        <w:rPr>
          <w:color w:val="585A60"/>
          <w:sz w:val="28"/>
          <w:szCs w:val="28"/>
        </w:rPr>
        <w:t xml:space="preserve">Аллахвердиевой Ю.Т.,  </w:t>
      </w:r>
      <w:r w:rsidRPr="00BD563A">
        <w:rPr>
          <w:color w:val="585A60"/>
          <w:sz w:val="28"/>
          <w:szCs w:val="28"/>
        </w:rPr>
        <w:t>и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</w:t>
      </w:r>
      <w:r w:rsidRPr="00BD563A">
        <w:rPr>
          <w:color w:val="333333"/>
          <w:sz w:val="28"/>
          <w:szCs w:val="28"/>
          <w:shd w:val="clear" w:color="auto" w:fill="FFFFFF"/>
        </w:rPr>
        <w:t>к выводу о том, что в действиях</w:t>
      </w:r>
      <w:r w:rsidRPr="00BD563A" w:rsidR="00E33351">
        <w:rPr>
          <w:color w:val="333333"/>
          <w:sz w:val="28"/>
          <w:szCs w:val="28"/>
          <w:shd w:val="clear" w:color="auto" w:fill="FFFFFF"/>
        </w:rPr>
        <w:t xml:space="preserve"> ИП Аллахвердиевой Ю.Т. 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 w:rsidR="00E33351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имеются признаки административного правонарушения, </w:t>
      </w:r>
      <w:r w:rsidRPr="00BD563A">
        <w:rPr>
          <w:color w:val="333333"/>
          <w:sz w:val="28"/>
          <w:szCs w:val="28"/>
          <w:shd w:val="clear" w:color="auto" w:fill="FFFFFF"/>
        </w:rPr>
        <w:t>предусмотренного  ч.1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ст.20.25 КоАП РФ.</w:t>
      </w:r>
    </w:p>
    <w:p w:rsidR="00F64904" w:rsidRPr="00BD563A" w:rsidP="00BC5131">
      <w:pPr>
        <w:jc w:val="both"/>
        <w:rPr>
          <w:color w:val="585A60"/>
          <w:sz w:val="28"/>
          <w:szCs w:val="28"/>
          <w:shd w:val="clear" w:color="auto" w:fill="FFFFFF"/>
        </w:rPr>
      </w:pPr>
      <w:r w:rsidRPr="00BD563A">
        <w:rPr>
          <w:color w:val="333333"/>
          <w:sz w:val="28"/>
          <w:szCs w:val="28"/>
          <w:shd w:val="clear" w:color="auto" w:fill="FFFFFF"/>
        </w:rPr>
        <w:t xml:space="preserve"> </w:t>
      </w:r>
      <w:r w:rsidRPr="00BD563A" w:rsidR="00BC5131">
        <w:rPr>
          <w:color w:val="585A60"/>
          <w:sz w:val="28"/>
          <w:szCs w:val="28"/>
          <w:shd w:val="clear" w:color="auto" w:fill="FFFFFF"/>
        </w:rPr>
        <w:t xml:space="preserve">             Виновность </w:t>
      </w:r>
      <w:r w:rsidRPr="00BD563A" w:rsidR="00E33351">
        <w:rPr>
          <w:rStyle w:val="apple-converted-space"/>
          <w:color w:val="585A60"/>
          <w:sz w:val="28"/>
          <w:szCs w:val="28"/>
          <w:shd w:val="clear" w:color="auto" w:fill="FFFFFF"/>
        </w:rPr>
        <w:t>индивидуального предпринимателя                          Аллахвердиевой Ю.Т.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</w:t>
      </w:r>
      <w:r w:rsidRPr="00BD563A" w:rsidR="00BC5131">
        <w:rPr>
          <w:color w:val="585A60"/>
          <w:sz w:val="28"/>
          <w:szCs w:val="28"/>
          <w:shd w:val="clear" w:color="auto" w:fill="FFFFFF"/>
        </w:rPr>
        <w:t xml:space="preserve"> </w:t>
      </w:r>
      <w:r w:rsidRPr="00BD563A" w:rsidR="00BC5131">
        <w:rPr>
          <w:color w:val="585A60"/>
          <w:sz w:val="28"/>
          <w:szCs w:val="28"/>
          <w:shd w:val="clear" w:color="auto" w:fill="FFFFFF"/>
        </w:rPr>
        <w:t>в  совершении</w:t>
      </w:r>
      <w:r w:rsidRPr="00BD563A" w:rsidR="00BC5131">
        <w:rPr>
          <w:color w:val="585A60"/>
          <w:sz w:val="28"/>
          <w:szCs w:val="28"/>
          <w:shd w:val="clear" w:color="auto" w:fill="FFFFFF"/>
        </w:rPr>
        <w:t xml:space="preserve"> административного правонарушения, предусмотренного ст. 20.25 ч.1</w:t>
      </w:r>
      <w:r w:rsidRPr="00BD563A" w:rsidR="00BC5131">
        <w:rPr>
          <w:rStyle w:val="apple-converted-space"/>
          <w:color w:val="585A60"/>
          <w:sz w:val="28"/>
          <w:szCs w:val="28"/>
          <w:shd w:val="clear" w:color="auto" w:fill="FFFFFF"/>
        </w:rPr>
        <w:t> </w:t>
      </w:r>
      <w:r w:rsidRPr="00BD563A" w:rsidR="00BC513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КоАПРФ</w:t>
      </w:r>
      <w:r w:rsidRPr="00BD563A" w:rsidR="00BC5131">
        <w:rPr>
          <w:color w:val="585A60"/>
          <w:sz w:val="28"/>
          <w:szCs w:val="28"/>
          <w:shd w:val="clear" w:color="auto" w:fill="FFFFFF"/>
        </w:rPr>
        <w:t xml:space="preserve">, </w:t>
      </w:r>
      <w:r w:rsidRPr="00BD563A" w:rsidR="004D185D">
        <w:rPr>
          <w:b/>
          <w:color w:val="585A60"/>
          <w:sz w:val="28"/>
          <w:szCs w:val="28"/>
          <w:shd w:val="clear" w:color="auto" w:fill="FFFFFF"/>
        </w:rPr>
        <w:t xml:space="preserve"> </w:t>
      </w:r>
      <w:r w:rsidRPr="00BD563A" w:rsidR="00BC5131">
        <w:rPr>
          <w:color w:val="585A60"/>
          <w:sz w:val="28"/>
          <w:szCs w:val="28"/>
          <w:shd w:val="clear" w:color="auto" w:fill="FFFFFF"/>
        </w:rPr>
        <w:t xml:space="preserve"> подтверждается совокупностью имеющихся материалов дела</w:t>
      </w:r>
      <w:r w:rsidRPr="00BD563A" w:rsidR="00E33351">
        <w:rPr>
          <w:color w:val="585A60"/>
          <w:sz w:val="28"/>
          <w:szCs w:val="28"/>
          <w:shd w:val="clear" w:color="auto" w:fill="FFFFFF"/>
        </w:rPr>
        <w:t>: протоколом об административном правонарушении по ст. 20.25 ч.1 КоАП РФ (</w:t>
      </w:r>
      <w:r w:rsidRPr="00BD563A" w:rsidR="00E33351">
        <w:rPr>
          <w:color w:val="585A60"/>
          <w:sz w:val="28"/>
          <w:szCs w:val="28"/>
          <w:shd w:val="clear" w:color="auto" w:fill="FFFFFF"/>
        </w:rPr>
        <w:t>л.д</w:t>
      </w:r>
      <w:r w:rsidRPr="00BD563A" w:rsidR="00E33351">
        <w:rPr>
          <w:color w:val="585A60"/>
          <w:sz w:val="28"/>
          <w:szCs w:val="28"/>
          <w:shd w:val="clear" w:color="auto" w:fill="FFFFFF"/>
        </w:rPr>
        <w:t xml:space="preserve">. 1-2), копией постановления  о привлечении индивидуального предпринимателя Аллахвердиевой Ю.Т. по ст. 8.25 ч.4 КоАП РФ от 14.06.2017г. к штрафу в размере 40000 рублей, вступившему в законную силу, штраф по которому до настоящего времени не уплачен.  </w:t>
      </w:r>
    </w:p>
    <w:p w:rsidR="00B05C6F" w:rsidRPr="00BD563A" w:rsidP="00B05C6F">
      <w:pPr>
        <w:jc w:val="both"/>
        <w:rPr>
          <w:rStyle w:val="apple-converted-space"/>
          <w:color w:val="585A60"/>
          <w:sz w:val="28"/>
          <w:szCs w:val="28"/>
          <w:shd w:val="clear" w:color="auto" w:fill="FFFFFF"/>
        </w:rPr>
      </w:pPr>
      <w:r w:rsidRPr="00BD563A">
        <w:rPr>
          <w:color w:val="585A60"/>
          <w:sz w:val="28"/>
          <w:szCs w:val="28"/>
          <w:shd w:val="clear" w:color="auto" w:fill="FFFFFF"/>
        </w:rPr>
        <w:t xml:space="preserve">             </w:t>
      </w:r>
      <w:r w:rsidRPr="00BD563A" w:rsidR="00E33351">
        <w:rPr>
          <w:color w:val="585A60"/>
          <w:sz w:val="28"/>
          <w:szCs w:val="28"/>
          <w:shd w:val="clear" w:color="auto" w:fill="FFFFFF"/>
        </w:rPr>
        <w:t xml:space="preserve"> Из материалов дела видно, что </w:t>
      </w:r>
      <w:r w:rsidRPr="00BD563A" w:rsidR="00010F77">
        <w:rPr>
          <w:color w:val="333333"/>
          <w:sz w:val="28"/>
          <w:szCs w:val="28"/>
          <w:shd w:val="clear" w:color="auto" w:fill="FFFFFF"/>
        </w:rPr>
        <w:t>лицу,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</w:t>
      </w:r>
      <w:r w:rsidRPr="00BD563A" w:rsidR="004841CB">
        <w:rPr>
          <w:color w:val="333333"/>
          <w:sz w:val="28"/>
          <w:szCs w:val="28"/>
          <w:shd w:val="clear" w:color="auto" w:fill="FFFFFF"/>
        </w:rPr>
        <w:t xml:space="preserve">признанному виновным в совершении административного правонарушения с назначением административного наказания в виде штрафа, </w:t>
      </w:r>
      <w:r w:rsidRPr="00BD563A" w:rsidR="00AE3381">
        <w:rPr>
          <w:color w:val="333333"/>
          <w:sz w:val="28"/>
          <w:szCs w:val="28"/>
          <w:shd w:val="clear" w:color="auto" w:fill="FFFFFF"/>
        </w:rPr>
        <w:t xml:space="preserve">был </w:t>
      </w:r>
      <w:r w:rsidRPr="00BD563A" w:rsidR="004841CB">
        <w:rPr>
          <w:color w:val="333333"/>
          <w:sz w:val="28"/>
          <w:szCs w:val="28"/>
          <w:shd w:val="clear" w:color="auto" w:fill="FFFFFF"/>
        </w:rPr>
        <w:t>разъ</w:t>
      </w:r>
      <w:r w:rsidRPr="00BD563A">
        <w:rPr>
          <w:color w:val="333333"/>
          <w:sz w:val="28"/>
          <w:szCs w:val="28"/>
          <w:shd w:val="clear" w:color="auto" w:fill="FFFFFF"/>
        </w:rPr>
        <w:t>яснен порядок и сроки уплаты штрафа, указаны реквизиты для уплаты штрафа, а также имеется предупреждение об ответственности за неуплату штрафа в установленный законом срок</w:t>
      </w:r>
      <w:r w:rsidRPr="00BD563A" w:rsidR="00AE3381">
        <w:rPr>
          <w:color w:val="333333"/>
          <w:sz w:val="28"/>
          <w:szCs w:val="28"/>
          <w:shd w:val="clear" w:color="auto" w:fill="FFFFFF"/>
        </w:rPr>
        <w:t xml:space="preserve">.  </w:t>
      </w:r>
      <w:r w:rsidRPr="00BD563A" w:rsidR="00713148">
        <w:rPr>
          <w:rStyle w:val="apple-converted-space"/>
          <w:color w:val="585A60"/>
          <w:sz w:val="28"/>
          <w:szCs w:val="28"/>
          <w:shd w:val="clear" w:color="auto" w:fill="FFFFFF"/>
        </w:rPr>
        <w:t>Отсрочка уплаты штрафа также не предоставлялась.</w:t>
      </w:r>
    </w:p>
    <w:p w:rsidR="00B05C6F" w:rsidRPr="00BD563A" w:rsidP="00B05C6F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05C6F" w:rsidRPr="00BD563A" w:rsidP="00B05C6F">
      <w:pPr>
        <w:jc w:val="both"/>
        <w:rPr>
          <w:rStyle w:val="apple-converted-space"/>
          <w:color w:val="585A60"/>
          <w:sz w:val="28"/>
          <w:szCs w:val="28"/>
          <w:shd w:val="clear" w:color="auto" w:fill="FFFFFF"/>
        </w:rPr>
      </w:pP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            </w:t>
      </w:r>
      <w:r w:rsidRPr="00BD563A" w:rsidR="00AE3381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Согласно пояснениям Аллахвердиевой Ю.Т. штраф не уплачен ею до настоящего времени.</w:t>
      </w: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 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</w:t>
      </w:r>
      <w:r w:rsidRPr="00BD563A" w:rsidR="00B05C6F">
        <w:rPr>
          <w:color w:val="333333"/>
          <w:sz w:val="28"/>
          <w:szCs w:val="28"/>
          <w:shd w:val="clear" w:color="auto" w:fill="FFFFFF"/>
        </w:rPr>
        <w:t xml:space="preserve">          </w:t>
      </w:r>
      <w:r w:rsidRPr="00BD563A">
        <w:rPr>
          <w:sz w:val="28"/>
          <w:szCs w:val="28"/>
        </w:rPr>
        <w:t xml:space="preserve"> При таких обстоятельствах в </w:t>
      </w:r>
      <w:r w:rsidRPr="00BD563A">
        <w:rPr>
          <w:sz w:val="28"/>
          <w:szCs w:val="28"/>
        </w:rPr>
        <w:t xml:space="preserve">действиях 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индивидуального</w:t>
      </w:r>
      <w:r w:rsidRPr="00BD563A">
        <w:rPr>
          <w:color w:val="333333"/>
          <w:sz w:val="28"/>
          <w:szCs w:val="28"/>
          <w:shd w:val="clear" w:color="auto" w:fill="FFFFFF"/>
        </w:rPr>
        <w:t xml:space="preserve"> предпринимателя Аллахвердиевой Ю.Т. </w:t>
      </w:r>
      <w:r w:rsidRPr="00BD563A">
        <w:rPr>
          <w:sz w:val="28"/>
          <w:szCs w:val="28"/>
        </w:rPr>
        <w:t xml:space="preserve">имеется состав правонарушения, предусмотренного ст. 20.25 ч.1 КоАП РФ, а именно неуплата административного штрафа в срок, предусмотренный </w:t>
      </w:r>
      <w:r w:rsidRPr="00BD563A" w:rsidR="000150B5">
        <w:rPr>
          <w:sz w:val="28"/>
          <w:szCs w:val="28"/>
        </w:rPr>
        <w:t xml:space="preserve"> КоАП РФ</w:t>
      </w:r>
      <w:r w:rsidRPr="00BD563A">
        <w:rPr>
          <w:sz w:val="28"/>
          <w:szCs w:val="28"/>
        </w:rPr>
        <w:t>.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           Принимая во внимание</w:t>
      </w:r>
      <w:r w:rsidRPr="00BD563A" w:rsidR="000150B5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данные о лице, привлекаемом к административной ответственности, </w:t>
      </w:r>
      <w:r w:rsidRPr="00BD563A">
        <w:rPr>
          <w:sz w:val="28"/>
          <w:szCs w:val="28"/>
        </w:rPr>
        <w:t xml:space="preserve">прихожу к </w:t>
      </w:r>
      <w:r w:rsidRPr="00BD563A">
        <w:rPr>
          <w:sz w:val="28"/>
          <w:szCs w:val="28"/>
        </w:rPr>
        <w:t>выводу  о</w:t>
      </w:r>
      <w:r w:rsidRPr="00BD563A">
        <w:rPr>
          <w:sz w:val="28"/>
          <w:szCs w:val="28"/>
        </w:rPr>
        <w:t xml:space="preserve"> </w:t>
      </w:r>
      <w:r w:rsidRPr="00BD563A" w:rsidR="000150B5">
        <w:rPr>
          <w:sz w:val="28"/>
          <w:szCs w:val="28"/>
        </w:rPr>
        <w:t xml:space="preserve"> необходимости назначения административного наказани</w:t>
      </w:r>
      <w:r w:rsidRPr="00BD563A" w:rsidR="00D54986">
        <w:rPr>
          <w:sz w:val="28"/>
          <w:szCs w:val="28"/>
        </w:rPr>
        <w:t>я</w:t>
      </w:r>
      <w:r w:rsidRPr="00BD563A" w:rsidR="000150B5">
        <w:rPr>
          <w:sz w:val="28"/>
          <w:szCs w:val="28"/>
        </w:rPr>
        <w:t xml:space="preserve"> в соответствии с санкцией ст. 20.25 ч.1 КоАП РФ  в виде штрафа в двукратном размере суммы неуплаченного административного штрафа. </w:t>
      </w:r>
      <w:r w:rsidRPr="00BD563A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На основании изложенного, руководствуясь ст. ст. 29.9, 29.10 КоАП РФ,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ab/>
        <w:t xml:space="preserve">                                          ПОСТАНОВИЛ: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ab/>
      </w:r>
      <w:r w:rsidRPr="00BD563A" w:rsidR="00AE3381">
        <w:rPr>
          <w:sz w:val="28"/>
          <w:szCs w:val="28"/>
        </w:rPr>
        <w:t xml:space="preserve">Индивидуального предпринимателя Аллахвердиеву Юлию Тимуровну, </w:t>
      </w:r>
      <w:r w:rsidR="001F75B2">
        <w:rPr>
          <w:rStyle w:val="apple-converted-space"/>
          <w:color w:val="585A60"/>
          <w:sz w:val="28"/>
          <w:szCs w:val="28"/>
          <w:shd w:val="clear" w:color="auto" w:fill="FFFFFF"/>
        </w:rPr>
        <w:t>ДАННЫЕ,</w:t>
      </w:r>
      <w:r w:rsidRPr="00BD563A" w:rsidR="00AE3381">
        <w:rPr>
          <w:sz w:val="28"/>
          <w:szCs w:val="28"/>
        </w:rPr>
        <w:t xml:space="preserve"> </w:t>
      </w:r>
      <w:r w:rsidRPr="00BD563A">
        <w:rPr>
          <w:sz w:val="28"/>
          <w:szCs w:val="28"/>
        </w:rPr>
        <w:t xml:space="preserve"> признать</w:t>
      </w:r>
      <w:r w:rsidRPr="00BD563A">
        <w:rPr>
          <w:sz w:val="28"/>
          <w:szCs w:val="28"/>
        </w:rPr>
        <w:t xml:space="preserve"> виновн</w:t>
      </w:r>
      <w:r w:rsidRPr="00BD563A" w:rsidR="00AE3381">
        <w:rPr>
          <w:sz w:val="28"/>
          <w:szCs w:val="28"/>
        </w:rPr>
        <w:t>ой</w:t>
      </w:r>
      <w:r w:rsidRPr="00BD563A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 административное наказание в виде штрафа в сумме </w:t>
      </w:r>
      <w:r w:rsidRPr="00BD563A" w:rsidR="00B10150">
        <w:rPr>
          <w:sz w:val="28"/>
          <w:szCs w:val="28"/>
        </w:rPr>
        <w:t>80 000</w:t>
      </w:r>
      <w:r w:rsidRPr="00BD563A">
        <w:rPr>
          <w:sz w:val="28"/>
          <w:szCs w:val="28"/>
        </w:rPr>
        <w:t xml:space="preserve"> руб. (</w:t>
      </w:r>
      <w:r w:rsidRPr="00BD563A" w:rsidR="00B10150">
        <w:rPr>
          <w:sz w:val="28"/>
          <w:szCs w:val="28"/>
        </w:rPr>
        <w:t xml:space="preserve">восемьдесят  </w:t>
      </w:r>
      <w:r w:rsidRPr="00BD563A">
        <w:rPr>
          <w:sz w:val="28"/>
          <w:szCs w:val="28"/>
        </w:rPr>
        <w:t xml:space="preserve"> тысяч рублей).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Штраф подлежит уплате по реквизитам: </w:t>
      </w:r>
      <w:r w:rsidRPr="00BD563A" w:rsidR="00AE3381">
        <w:rPr>
          <w:sz w:val="28"/>
          <w:szCs w:val="28"/>
        </w:rPr>
        <w:t xml:space="preserve">получатель: УФК по Республике Крым (Минприроды Крыма л/с 04752203170, БИК 043510001, р/с № 40101810335100010001, ИНН 9102001017, КПП 910201001, УИН 0, КБК 82011625072020000140 денежные взыскания (штрафы) за нарушения лесного законодательства на лесных участках, находящихся в собственности </w:t>
      </w:r>
      <w:r w:rsidRPr="00BD563A" w:rsidR="00AE3381">
        <w:rPr>
          <w:sz w:val="28"/>
          <w:szCs w:val="28"/>
        </w:rPr>
        <w:t>субьектов</w:t>
      </w:r>
      <w:r w:rsidRPr="00BD563A" w:rsidR="00AE3381">
        <w:rPr>
          <w:sz w:val="28"/>
          <w:szCs w:val="28"/>
        </w:rPr>
        <w:t xml:space="preserve"> РФ, ОКТМО 35701000</w:t>
      </w:r>
      <w:r w:rsidRPr="00BD563A" w:rsidR="00BD563A">
        <w:rPr>
          <w:sz w:val="28"/>
          <w:szCs w:val="28"/>
        </w:rPr>
        <w:t>.</w:t>
      </w:r>
      <w:r w:rsidRPr="00BD563A" w:rsidR="00B10150">
        <w:rPr>
          <w:sz w:val="28"/>
          <w:szCs w:val="28"/>
        </w:rPr>
        <w:t xml:space="preserve"> </w:t>
      </w:r>
      <w:r w:rsidRPr="00BD563A" w:rsidR="00AE3381">
        <w:rPr>
          <w:sz w:val="28"/>
          <w:szCs w:val="28"/>
        </w:rPr>
        <w:t xml:space="preserve">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E338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BD563A">
        <w:rPr>
          <w:sz w:val="28"/>
          <w:szCs w:val="28"/>
        </w:rPr>
        <w:t xml:space="preserve">Крым  </w:t>
      </w:r>
      <w:r w:rsidRPr="00BD563A">
        <w:rPr>
          <w:color w:val="585A60"/>
          <w:sz w:val="28"/>
          <w:szCs w:val="28"/>
          <w:shd w:val="clear" w:color="auto" w:fill="FFFFFF"/>
        </w:rPr>
        <w:t>(</w:t>
      </w:r>
      <w:r w:rsidRPr="00BD563A">
        <w:rPr>
          <w:color w:val="585A60"/>
          <w:sz w:val="28"/>
          <w:szCs w:val="28"/>
          <w:shd w:val="clear" w:color="auto" w:fill="FFFFFF"/>
        </w:rPr>
        <w:t>г.Симферополь</w:t>
      </w:r>
      <w:r w:rsidRPr="00BD563A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BD563A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BC5131" w:rsidRPr="00BD563A" w:rsidP="00BC5131">
      <w:pPr>
        <w:jc w:val="both"/>
        <w:rPr>
          <w:rStyle w:val="s11"/>
          <w:sz w:val="28"/>
          <w:szCs w:val="28"/>
        </w:rPr>
      </w:pPr>
      <w:r w:rsidRPr="00BD563A">
        <w:rPr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BD563A">
        <w:rPr>
          <w:rStyle w:val="s11"/>
          <w:sz w:val="28"/>
          <w:szCs w:val="28"/>
        </w:rPr>
        <w:t xml:space="preserve"> Железнодорожный районный суд г. Симферополя Республики Крым. </w:t>
      </w: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             Мировой судья</w:t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  <w:t xml:space="preserve"> </w:t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</w:r>
      <w:r w:rsidRPr="00BD563A">
        <w:rPr>
          <w:sz w:val="28"/>
          <w:szCs w:val="28"/>
        </w:rPr>
        <w:tab/>
        <w:t xml:space="preserve">                Попова Н.И.</w:t>
      </w:r>
    </w:p>
    <w:p w:rsidR="00BC5131" w:rsidRPr="00BD563A" w:rsidP="00BC5131">
      <w:pPr>
        <w:jc w:val="both"/>
        <w:rPr>
          <w:sz w:val="28"/>
          <w:szCs w:val="28"/>
        </w:rPr>
      </w:pPr>
    </w:p>
    <w:p w:rsidR="00BC5131" w:rsidRPr="00BD563A" w:rsidP="00BC5131">
      <w:pPr>
        <w:jc w:val="both"/>
        <w:rPr>
          <w:sz w:val="28"/>
          <w:szCs w:val="28"/>
        </w:rPr>
      </w:pPr>
      <w:r w:rsidRPr="00BD563A">
        <w:rPr>
          <w:sz w:val="28"/>
          <w:szCs w:val="28"/>
        </w:rPr>
        <w:t xml:space="preserve"> </w:t>
      </w:r>
    </w:p>
    <w:p w:rsidR="00BC5131" w:rsidRPr="00BD563A" w:rsidP="00BC5131">
      <w:pPr>
        <w:jc w:val="both"/>
        <w:rPr>
          <w:sz w:val="28"/>
          <w:szCs w:val="28"/>
        </w:rPr>
      </w:pPr>
    </w:p>
    <w:p w:rsidR="00542995" w:rsidRPr="00BD563A" w:rsidP="00542995">
      <w:pPr>
        <w:rPr>
          <w:sz w:val="28"/>
          <w:szCs w:val="28"/>
        </w:rPr>
      </w:pPr>
      <w:r w:rsidRPr="00BD563A">
        <w:rPr>
          <w:sz w:val="28"/>
          <w:szCs w:val="28"/>
        </w:rPr>
        <w:t xml:space="preserve"> </w:t>
      </w:r>
    </w:p>
    <w:p w:rsidR="00DF009D" w:rsidRPr="00BD563A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9B"/>
    <w:rsid w:val="00010F77"/>
    <w:rsid w:val="000150B5"/>
    <w:rsid w:val="001D0322"/>
    <w:rsid w:val="001F75B2"/>
    <w:rsid w:val="003177A4"/>
    <w:rsid w:val="003365F0"/>
    <w:rsid w:val="003629B4"/>
    <w:rsid w:val="004721BC"/>
    <w:rsid w:val="004841CB"/>
    <w:rsid w:val="0048489B"/>
    <w:rsid w:val="004D185D"/>
    <w:rsid w:val="00542995"/>
    <w:rsid w:val="00565F14"/>
    <w:rsid w:val="00713148"/>
    <w:rsid w:val="00816344"/>
    <w:rsid w:val="008F79C0"/>
    <w:rsid w:val="00AE3381"/>
    <w:rsid w:val="00B04E15"/>
    <w:rsid w:val="00B05C6F"/>
    <w:rsid w:val="00B10150"/>
    <w:rsid w:val="00BC5131"/>
    <w:rsid w:val="00BC5C06"/>
    <w:rsid w:val="00BD563A"/>
    <w:rsid w:val="00D54986"/>
    <w:rsid w:val="00DE5653"/>
    <w:rsid w:val="00DF009D"/>
    <w:rsid w:val="00E05FB7"/>
    <w:rsid w:val="00E33351"/>
    <w:rsid w:val="00E81C64"/>
    <w:rsid w:val="00EA107D"/>
    <w:rsid w:val="00EA6408"/>
    <w:rsid w:val="00F64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B36083-3A58-4F1C-A4C6-8FDC9F6F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42995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429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42995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BC5131"/>
  </w:style>
  <w:style w:type="character" w:customStyle="1" w:styleId="snippetequal">
    <w:name w:val="snippet_equal"/>
    <w:basedOn w:val="DefaultParagraphFont"/>
    <w:rsid w:val="00BC5131"/>
  </w:style>
  <w:style w:type="paragraph" w:styleId="BalloonText">
    <w:name w:val="Balloon Text"/>
    <w:basedOn w:val="Normal"/>
    <w:link w:val="a"/>
    <w:uiPriority w:val="99"/>
    <w:semiHidden/>
    <w:unhideWhenUsed/>
    <w:rsid w:val="0071314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1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