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95ED7" w:rsidRPr="00B123B8" w:rsidP="00F95ED7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  <w:r w:rsidRPr="00B123B8">
        <w:rPr>
          <w:b w:val="0"/>
          <w:sz w:val="28"/>
          <w:szCs w:val="28"/>
        </w:rPr>
        <w:t xml:space="preserve">                                                                 Дело № 5-5-</w:t>
      </w:r>
      <w:r w:rsidR="007E0D0C">
        <w:rPr>
          <w:b w:val="0"/>
          <w:sz w:val="28"/>
          <w:szCs w:val="28"/>
        </w:rPr>
        <w:t>295</w:t>
      </w:r>
      <w:r w:rsidRPr="00B123B8">
        <w:rPr>
          <w:b w:val="0"/>
          <w:sz w:val="28"/>
          <w:szCs w:val="28"/>
        </w:rPr>
        <w:t xml:space="preserve">/2017                                             </w:t>
      </w:r>
    </w:p>
    <w:p w:rsidR="00F95ED7" w:rsidRPr="00B123B8" w:rsidP="00AF7AC2">
      <w:pPr>
        <w:pStyle w:val="Heading1"/>
        <w:rPr>
          <w:sz w:val="28"/>
          <w:szCs w:val="28"/>
        </w:rPr>
      </w:pPr>
      <w:r w:rsidRPr="00B123B8">
        <w:rPr>
          <w:b w:val="0"/>
          <w:bCs w:val="0"/>
          <w:sz w:val="28"/>
          <w:szCs w:val="28"/>
        </w:rPr>
        <w:t>П О С Т А Н О В Л Е Н И Е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28 </w:t>
      </w:r>
      <w:r w:rsidRPr="00F35E4C">
        <w:rPr>
          <w:sz w:val="28"/>
          <w:szCs w:val="28"/>
        </w:rPr>
        <w:t xml:space="preserve">ноября </w:t>
      </w:r>
      <w:r w:rsidRPr="00F35E4C" w:rsidR="00833BCB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>2017</w:t>
      </w:r>
      <w:r w:rsidRPr="00F35E4C">
        <w:rPr>
          <w:sz w:val="28"/>
          <w:szCs w:val="28"/>
        </w:rPr>
        <w:t xml:space="preserve"> года</w:t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  <w:t xml:space="preserve">              г. Симферополь </w:t>
      </w:r>
    </w:p>
    <w:p w:rsidR="00F95ED7" w:rsidRPr="00F35E4C" w:rsidP="00F95ED7">
      <w:pPr>
        <w:jc w:val="both"/>
        <w:rPr>
          <w:color w:val="585A60"/>
          <w:sz w:val="28"/>
          <w:szCs w:val="28"/>
          <w:shd w:val="clear" w:color="auto" w:fill="FFFFFF"/>
        </w:rPr>
      </w:pPr>
      <w:r w:rsidRPr="00F35E4C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ab/>
        <w:t xml:space="preserve">Мировой судья судебного участка № 5 Железнодорожного судебного района   г. Симферополя Республики Крым </w:t>
      </w:r>
      <w:r w:rsidRPr="00F35E4C">
        <w:rPr>
          <w:color w:val="585A60"/>
          <w:sz w:val="28"/>
          <w:szCs w:val="28"/>
          <w:shd w:val="clear" w:color="auto" w:fill="FFFFFF"/>
        </w:rPr>
        <w:t>(</w:t>
      </w:r>
      <w:r w:rsidRPr="00F35E4C">
        <w:rPr>
          <w:color w:val="585A60"/>
          <w:sz w:val="28"/>
          <w:szCs w:val="28"/>
          <w:shd w:val="clear" w:color="auto" w:fill="FFFFFF"/>
        </w:rPr>
        <w:t>г.Симферополь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, ул. Киевская, 55/2) Попова Н.И.,  </w:t>
      </w:r>
      <w:r w:rsidRPr="00F35E4C" w:rsidR="000136BF">
        <w:rPr>
          <w:color w:val="585A60"/>
          <w:sz w:val="28"/>
          <w:szCs w:val="28"/>
          <w:shd w:val="clear" w:color="auto" w:fill="FFFFFF"/>
        </w:rPr>
        <w:t>при секретаре Забелиной Д.А.,</w:t>
      </w:r>
      <w:r w:rsidRPr="00F35E4C" w:rsidR="00833BCB">
        <w:rPr>
          <w:color w:val="585A60"/>
          <w:sz w:val="28"/>
          <w:szCs w:val="28"/>
          <w:shd w:val="clear" w:color="auto" w:fill="FFFFFF"/>
        </w:rPr>
        <w:t xml:space="preserve"> с участием помощника прокурора Железнодорожного района г. Симферополя Республики Крым – </w:t>
      </w:r>
      <w:r w:rsidRPr="00F35E4C" w:rsidR="007E0D0C">
        <w:rPr>
          <w:color w:val="585A60"/>
          <w:sz w:val="28"/>
          <w:szCs w:val="28"/>
          <w:shd w:val="clear" w:color="auto" w:fill="FFFFFF"/>
        </w:rPr>
        <w:t>Ротаенко</w:t>
      </w:r>
      <w:r w:rsidRPr="00F35E4C" w:rsidR="007E0D0C">
        <w:rPr>
          <w:color w:val="585A60"/>
          <w:sz w:val="28"/>
          <w:szCs w:val="28"/>
          <w:shd w:val="clear" w:color="auto" w:fill="FFFFFF"/>
        </w:rPr>
        <w:t xml:space="preserve"> Е.М.</w:t>
      </w:r>
      <w:r w:rsidRPr="00F35E4C" w:rsidR="00833BCB">
        <w:rPr>
          <w:color w:val="585A60"/>
          <w:sz w:val="28"/>
          <w:szCs w:val="28"/>
          <w:shd w:val="clear" w:color="auto" w:fill="FFFFFF"/>
        </w:rPr>
        <w:t xml:space="preserve">, лица, в отношении которого ведется производство по делу об административном правонарушении – </w:t>
      </w:r>
      <w:r w:rsidRPr="00F35E4C" w:rsidR="000136BF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7E0D0C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0136BF">
        <w:rPr>
          <w:color w:val="585A60"/>
          <w:sz w:val="28"/>
          <w:szCs w:val="28"/>
          <w:shd w:val="clear" w:color="auto" w:fill="FFFFFF"/>
        </w:rPr>
        <w:t xml:space="preserve"> директора  </w:t>
      </w:r>
      <w:r w:rsidR="00B15F1A">
        <w:rPr>
          <w:color w:val="585A60"/>
          <w:sz w:val="28"/>
          <w:szCs w:val="28"/>
          <w:shd w:val="clear" w:color="auto" w:fill="FFFFFF"/>
        </w:rPr>
        <w:t>ДАННЫЕ</w:t>
      </w:r>
      <w:r w:rsidRPr="00F35E4C" w:rsidR="000136BF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7E0D0C">
        <w:rPr>
          <w:color w:val="585A60"/>
          <w:sz w:val="28"/>
          <w:szCs w:val="28"/>
          <w:shd w:val="clear" w:color="auto" w:fill="FFFFFF"/>
        </w:rPr>
        <w:t>Бенко</w:t>
      </w:r>
      <w:r w:rsidRPr="00F35E4C" w:rsidR="007E0D0C">
        <w:rPr>
          <w:color w:val="585A60"/>
          <w:sz w:val="28"/>
          <w:szCs w:val="28"/>
          <w:shd w:val="clear" w:color="auto" w:fill="FFFFFF"/>
        </w:rPr>
        <w:t xml:space="preserve"> Д.В.</w:t>
      </w:r>
      <w:r w:rsidRPr="00F35E4C" w:rsidR="000136BF">
        <w:rPr>
          <w:color w:val="585A60"/>
          <w:sz w:val="28"/>
          <w:szCs w:val="28"/>
          <w:shd w:val="clear" w:color="auto" w:fill="FFFFFF"/>
        </w:rPr>
        <w:t xml:space="preserve">, защитника  </w:t>
      </w:r>
      <w:r w:rsidRPr="00F35E4C" w:rsidR="007E0D0C">
        <w:rPr>
          <w:color w:val="585A60"/>
          <w:sz w:val="28"/>
          <w:szCs w:val="28"/>
          <w:shd w:val="clear" w:color="auto" w:fill="FFFFFF"/>
        </w:rPr>
        <w:t>Мамонова Д.Ю.</w:t>
      </w:r>
      <w:r w:rsidRPr="00F35E4C" w:rsidR="000136BF">
        <w:rPr>
          <w:color w:val="585A60"/>
          <w:sz w:val="28"/>
          <w:szCs w:val="28"/>
          <w:shd w:val="clear" w:color="auto" w:fill="FFFFFF"/>
        </w:rPr>
        <w:t>,</w:t>
      </w:r>
      <w:r w:rsidRPr="00F35E4C" w:rsidR="00FE6BB4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рассмотрев в открытом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</w:t>
      </w:r>
      <w:r w:rsidRPr="00F35E4C" w:rsidR="00AF7AC2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color w:val="585A60"/>
          <w:sz w:val="28"/>
          <w:szCs w:val="28"/>
          <w:shd w:val="clear" w:color="auto" w:fill="FFFFFF"/>
        </w:rPr>
        <w:t>в отношении</w:t>
      </w:r>
    </w:p>
    <w:p w:rsidR="00F95ED7" w:rsidRPr="00F35E4C" w:rsidP="00F95ED7">
      <w:pPr>
        <w:jc w:val="both"/>
        <w:rPr>
          <w:rStyle w:val="apple-converted-space"/>
          <w:sz w:val="28"/>
          <w:szCs w:val="28"/>
        </w:rPr>
      </w:pPr>
      <w:r w:rsidRPr="00F35E4C">
        <w:rPr>
          <w:color w:val="585A60"/>
          <w:sz w:val="28"/>
          <w:szCs w:val="28"/>
          <w:shd w:val="clear" w:color="auto" w:fill="FFFFFF"/>
        </w:rPr>
        <w:t>Бе</w:t>
      </w:r>
      <w:r w:rsidRPr="00F35E4C" w:rsidR="007E0D0C">
        <w:rPr>
          <w:color w:val="585A60"/>
          <w:sz w:val="28"/>
          <w:szCs w:val="28"/>
          <w:shd w:val="clear" w:color="auto" w:fill="FFFFFF"/>
        </w:rPr>
        <w:t>нко</w:t>
      </w:r>
      <w:r w:rsidRPr="00F35E4C" w:rsidR="007E0D0C">
        <w:rPr>
          <w:color w:val="585A60"/>
          <w:sz w:val="28"/>
          <w:szCs w:val="28"/>
          <w:shd w:val="clear" w:color="auto" w:fill="FFFFFF"/>
        </w:rPr>
        <w:t xml:space="preserve"> Дмитрия Владимировича, </w:t>
      </w:r>
      <w:r w:rsidR="00B15F1A">
        <w:rPr>
          <w:color w:val="585A60"/>
          <w:sz w:val="28"/>
          <w:szCs w:val="28"/>
          <w:shd w:val="clear" w:color="auto" w:fill="FFFFFF"/>
        </w:rPr>
        <w:t>ДАННЫЕ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о привлечении е</w:t>
      </w:r>
      <w:r w:rsidRPr="00F35E4C" w:rsidR="000136BF">
        <w:rPr>
          <w:sz w:val="28"/>
          <w:szCs w:val="28"/>
        </w:rPr>
        <w:t>го</w:t>
      </w:r>
      <w:r w:rsidRPr="00F35E4C">
        <w:rPr>
          <w:sz w:val="28"/>
          <w:szCs w:val="28"/>
        </w:rPr>
        <w:t xml:space="preserve"> к административной ответственности за правонарушение, предусмотренное ст. </w:t>
      </w:r>
      <w:r w:rsidRPr="00F35E4C" w:rsidR="007E0D0C">
        <w:rPr>
          <w:sz w:val="28"/>
          <w:szCs w:val="28"/>
        </w:rPr>
        <w:t>19.29</w:t>
      </w:r>
      <w:r w:rsidRPr="00F35E4C" w:rsidR="000136BF">
        <w:rPr>
          <w:sz w:val="28"/>
          <w:szCs w:val="28"/>
        </w:rPr>
        <w:t xml:space="preserve"> </w:t>
      </w:r>
      <w:r w:rsidRPr="00F35E4C" w:rsidR="00833BCB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>Кодекса</w:t>
      </w:r>
      <w:r w:rsidRPr="00F35E4C">
        <w:rPr>
          <w:sz w:val="28"/>
          <w:szCs w:val="28"/>
        </w:rPr>
        <w:t xml:space="preserve"> Российской Федерации об административных правонарушениях,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  <w:t xml:space="preserve">    УСТАНОВИЛ:</w:t>
      </w:r>
    </w:p>
    <w:p w:rsidR="008121EA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 Д</w:t>
      </w:r>
      <w:r w:rsidRPr="00F35E4C">
        <w:rPr>
          <w:color w:val="000000"/>
          <w:sz w:val="28"/>
          <w:szCs w:val="28"/>
          <w:lang w:bidi="ru-RU"/>
        </w:rPr>
        <w:t xml:space="preserve">иректор </w:t>
      </w:r>
      <w:r w:rsidR="00B15F1A">
        <w:rPr>
          <w:color w:val="585A60"/>
          <w:sz w:val="28"/>
          <w:szCs w:val="28"/>
          <w:shd w:val="clear" w:color="auto" w:fill="FFFFFF"/>
        </w:rPr>
        <w:t>ДАННЫЕ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color w:val="585A60"/>
          <w:sz w:val="28"/>
          <w:szCs w:val="28"/>
          <w:shd w:val="clear" w:color="auto" w:fill="FFFFFF"/>
        </w:rPr>
        <w:t>Бенко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Д.В.  совершил административное правонарушение  </w:t>
      </w:r>
      <w:r w:rsidRPr="00F35E4C">
        <w:rPr>
          <w:color w:val="000000"/>
          <w:sz w:val="28"/>
          <w:szCs w:val="28"/>
          <w:lang w:bidi="ru-RU"/>
        </w:rPr>
        <w:t xml:space="preserve"> при следующих обстоятельствах. </w:t>
      </w:r>
    </w:p>
    <w:p w:rsidR="00744243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>Согласно  части 4 статьи 12 Федерального закона от 25.12.2008 г. № 273-ФЗ «О противодействии коррупции» работодатель  при заключении трудового или гражданско-правового договора на выполнение работ (оказание услуг), указанного в части1 настоящей статьи, с гражданином, замещавшим должности государственной или муниципальной службы, перечень которых устанавливается 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порядке. Устанавливаемом нормативными правовыми актами Российской Федерации.</w:t>
      </w:r>
    </w:p>
    <w:p w:rsidR="00744243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Порядок уведомления регламентирован Постановлением Правительства Российской Федерации от 21.01.2015 г. № 29 «об утверждении </w:t>
      </w:r>
      <w:r w:rsidRPr="00F35E4C">
        <w:rPr>
          <w:color w:val="000000"/>
          <w:sz w:val="28"/>
          <w:szCs w:val="28"/>
          <w:lang w:bidi="ru-RU"/>
        </w:rPr>
        <w:t>Правил  сообщения</w:t>
      </w:r>
      <w:r w:rsidRPr="00F35E4C">
        <w:rPr>
          <w:color w:val="000000"/>
          <w:sz w:val="28"/>
          <w:szCs w:val="28"/>
          <w:lang w:bidi="ru-RU"/>
        </w:rPr>
        <w:t xml:space="preserve">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 Российской Федерации».</w:t>
      </w:r>
    </w:p>
    <w:p w:rsidR="00744243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Пунктами 2-4 указанных Правил предусмотрено, </w:t>
      </w:r>
      <w:r w:rsidRPr="00F35E4C">
        <w:rPr>
          <w:color w:val="000000"/>
          <w:sz w:val="28"/>
          <w:szCs w:val="28"/>
          <w:lang w:bidi="ru-RU"/>
        </w:rPr>
        <w:t>что  работодатель</w:t>
      </w:r>
      <w:r w:rsidRPr="00F35E4C">
        <w:rPr>
          <w:color w:val="000000"/>
          <w:sz w:val="28"/>
          <w:szCs w:val="28"/>
          <w:lang w:bidi="ru-RU"/>
        </w:rPr>
        <w:t xml:space="preserve"> при заключении трудового договора или гражданско-правового договора в течение двух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 службы  о заключении такого договора в письменной форме.</w:t>
      </w:r>
    </w:p>
    <w:p w:rsidR="00744243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</w:t>
      </w:r>
      <w:r w:rsidRPr="00F35E4C">
        <w:rPr>
          <w:color w:val="000000"/>
          <w:sz w:val="28"/>
          <w:szCs w:val="28"/>
          <w:lang w:bidi="ru-RU"/>
        </w:rPr>
        <w:t>гражданско-правовой договор. Подпись работодателя заверяется печатью организации (печатью кадровой службы).</w:t>
      </w:r>
    </w:p>
    <w:p w:rsidR="001805FD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>Сообщение направляется представителю нанимателя (работодателю) гражданина по последнему месту его службы в десятидневный срок со дня заключения трудового договора или гражданско-правового договора.</w:t>
      </w:r>
    </w:p>
    <w:p w:rsidR="001805FD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В ходе </w:t>
      </w:r>
      <w:r w:rsidRPr="00F35E4C">
        <w:rPr>
          <w:color w:val="000000"/>
          <w:sz w:val="28"/>
          <w:szCs w:val="28"/>
          <w:lang w:bidi="ru-RU"/>
        </w:rPr>
        <w:t>проведения  проверки</w:t>
      </w:r>
      <w:r w:rsidRPr="00F35E4C">
        <w:rPr>
          <w:color w:val="000000"/>
          <w:sz w:val="28"/>
          <w:szCs w:val="28"/>
          <w:lang w:bidi="ru-RU"/>
        </w:rPr>
        <w:t xml:space="preserve"> соблюдения антикоррупционного законодательства директором </w:t>
      </w:r>
      <w:r w:rsidR="00B15F1A">
        <w:rPr>
          <w:color w:val="000000"/>
          <w:sz w:val="28"/>
          <w:szCs w:val="28"/>
          <w:lang w:bidi="ru-RU"/>
        </w:rPr>
        <w:t>ДАННЫЕ</w:t>
      </w:r>
      <w:r w:rsidRPr="00F35E4C">
        <w:rPr>
          <w:color w:val="000000"/>
          <w:sz w:val="28"/>
          <w:szCs w:val="28"/>
          <w:lang w:bidi="ru-RU"/>
        </w:rPr>
        <w:t xml:space="preserve"> прокуратурой Железнодорожного района г. Симферополя Республики Крым установлены нарушения требований антикоррупционного законодательства.</w:t>
      </w:r>
    </w:p>
    <w:p w:rsidR="00744243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Так, </w:t>
      </w:r>
      <w:r w:rsidR="00B15F1A">
        <w:rPr>
          <w:color w:val="000000"/>
          <w:sz w:val="28"/>
          <w:szCs w:val="28"/>
          <w:lang w:bidi="ru-RU"/>
        </w:rPr>
        <w:t>ФИО</w:t>
      </w:r>
      <w:r w:rsidRPr="00F35E4C">
        <w:rPr>
          <w:color w:val="000000"/>
          <w:sz w:val="28"/>
          <w:szCs w:val="28"/>
          <w:lang w:bidi="ru-RU"/>
        </w:rPr>
        <w:t xml:space="preserve"> </w:t>
      </w:r>
      <w:r w:rsidRPr="00F35E4C">
        <w:rPr>
          <w:color w:val="000000"/>
          <w:sz w:val="28"/>
          <w:szCs w:val="28"/>
          <w:lang w:bidi="ru-RU"/>
        </w:rPr>
        <w:t xml:space="preserve"> Приказом</w:t>
      </w:r>
      <w:r w:rsidRPr="00F35E4C">
        <w:rPr>
          <w:color w:val="000000"/>
          <w:sz w:val="28"/>
          <w:szCs w:val="28"/>
          <w:lang w:bidi="ru-RU"/>
        </w:rPr>
        <w:t xml:space="preserve"> заместителя начальника Службы по экологическому  и технологическому  надзору Республики Крым № </w:t>
      </w:r>
      <w:r w:rsidR="00B15F1A">
        <w:rPr>
          <w:color w:val="000000"/>
          <w:sz w:val="28"/>
          <w:szCs w:val="28"/>
          <w:lang w:bidi="ru-RU"/>
        </w:rPr>
        <w:t>ДАННЫЕ</w:t>
      </w:r>
      <w:r w:rsidRPr="00F35E4C">
        <w:rPr>
          <w:color w:val="000000"/>
          <w:sz w:val="28"/>
          <w:szCs w:val="28"/>
          <w:lang w:bidi="ru-RU"/>
        </w:rPr>
        <w:t xml:space="preserve"> от 08.12.2016 г. принята на должность главного специалиста-эксперта, государственного инспектора отдела по энергосбережению и </w:t>
      </w:r>
      <w:r w:rsidRPr="00F35E4C">
        <w:rPr>
          <w:color w:val="000000"/>
          <w:sz w:val="28"/>
          <w:szCs w:val="28"/>
          <w:lang w:bidi="ru-RU"/>
        </w:rPr>
        <w:t>энергоаудиту</w:t>
      </w:r>
      <w:r w:rsidRPr="00F35E4C">
        <w:rPr>
          <w:color w:val="000000"/>
          <w:sz w:val="28"/>
          <w:szCs w:val="28"/>
          <w:lang w:bidi="ru-RU"/>
        </w:rPr>
        <w:t xml:space="preserve"> Службы по экологическому и технологическому надзору Республики Крым.</w:t>
      </w:r>
    </w:p>
    <w:p w:rsidR="001805FD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Приказом начальника Службы по экологическому и технологическому надзору Республики Крым </w:t>
      </w:r>
      <w:r w:rsidRPr="00F35E4C">
        <w:rPr>
          <w:color w:val="000000"/>
          <w:sz w:val="28"/>
          <w:szCs w:val="28"/>
          <w:lang w:bidi="ru-RU"/>
        </w:rPr>
        <w:t xml:space="preserve">№ </w:t>
      </w:r>
      <w:r w:rsidR="00B15F1A">
        <w:rPr>
          <w:color w:val="000000"/>
          <w:sz w:val="28"/>
          <w:szCs w:val="28"/>
          <w:lang w:bidi="ru-RU"/>
        </w:rPr>
        <w:t xml:space="preserve"> ДАННЫЕ</w:t>
      </w:r>
      <w:r w:rsidRPr="00F35E4C">
        <w:rPr>
          <w:color w:val="000000"/>
          <w:sz w:val="28"/>
          <w:szCs w:val="28"/>
          <w:lang w:bidi="ru-RU"/>
        </w:rPr>
        <w:t xml:space="preserve"> от 27.02.2017 г. </w:t>
      </w:r>
      <w:r w:rsidR="00B15F1A">
        <w:rPr>
          <w:color w:val="000000"/>
          <w:sz w:val="28"/>
          <w:szCs w:val="28"/>
          <w:lang w:bidi="ru-RU"/>
        </w:rPr>
        <w:t>ФИО</w:t>
      </w:r>
      <w:r w:rsidRPr="00F35E4C">
        <w:rPr>
          <w:color w:val="000000"/>
          <w:sz w:val="28"/>
          <w:szCs w:val="28"/>
          <w:lang w:bidi="ru-RU"/>
        </w:rPr>
        <w:t xml:space="preserve"> освобождена от замещаемой должности и уволена с государственной гражданской службы Республики Крым.</w:t>
      </w:r>
    </w:p>
    <w:p w:rsidR="001805FD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>Указом Президента Российской Федерации от 21.07.2010 г. № 925 «О мерах по реализации отдельных положений Федерального закона «О противодействии коррупции» установлено, что ограничения, предусмотренные в статье 12 Закона № 273-ФЗ, относительно трудоустройства бывшего государственного или муниципального служащего распространяются на лиц, чьи должности предполагают представление сведений о доходах, расходах, об имуществе и обязательствах имущественного характера.</w:t>
      </w:r>
    </w:p>
    <w:p w:rsidR="001805FD" w:rsidRPr="00F35E4C" w:rsidP="001805FD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>Приказом Службы по экологическому и технологическому надзору Республики Крым № 243 от 30.12.2015 г. утверждено положение о предоставлении гражданами, претендующими на замещение должностей государственной гражданской службы Республики Крым в Службу по экологическому и технологическому надзору Республики Крым, и государственными гражданскими служащими Республики Крым  Службы по экологическому и технологическому надзору Республики Крым сведений о доходах, об имуществе и обязательствах имущественного характера.</w:t>
      </w:r>
    </w:p>
    <w:p w:rsidR="001805FD" w:rsidRPr="00F35E4C" w:rsidP="00F35DE8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>Приказом Службы по экологическому и технологическому надзору Республики Крым № 61 от 12.02.2016 г.  «О внесении изменений в перечень должностей государственной гражданской службы в Службе по экологическому и технологическому надзору Республики Крым</w:t>
      </w:r>
      <w:r w:rsidRPr="00F35E4C" w:rsidR="00F35DE8">
        <w:rPr>
          <w:color w:val="000000"/>
          <w:sz w:val="28"/>
          <w:szCs w:val="28"/>
          <w:lang w:bidi="ru-RU"/>
        </w:rPr>
        <w:t xml:space="preserve">, на которые распространяются ограничения при  заключении трудового договора после увольнения с государственной гражданской службы, в соответствии со ст. 12 Федерального закона от 25.12.2008 г. № 273-ФЗ «О противодействии коррупции» утвержден перечень должностей государственной гражданской службы, на которые распространяются ограничения и обязанности, предусмотренные ст. 12 и ст. 12.1 Федерального закона от 25.12.2008 г. № 273-ФЗ «О противодействии коррупции». В указанный список включена должность специалиста-эксперта, государственного инспектора отдела по энергосбережению и </w:t>
      </w:r>
      <w:r w:rsidRPr="00F35E4C" w:rsidR="00F35DE8">
        <w:rPr>
          <w:color w:val="000000"/>
          <w:sz w:val="28"/>
          <w:szCs w:val="28"/>
          <w:lang w:bidi="ru-RU"/>
        </w:rPr>
        <w:t>энергоаудиту</w:t>
      </w:r>
      <w:r w:rsidRPr="00F35E4C" w:rsidR="00F35DE8">
        <w:rPr>
          <w:color w:val="000000"/>
          <w:sz w:val="28"/>
          <w:szCs w:val="28"/>
          <w:lang w:bidi="ru-RU"/>
        </w:rPr>
        <w:t xml:space="preserve"> Службы по экологическому и технологическому надзору Республики Крым.</w:t>
      </w:r>
    </w:p>
    <w:p w:rsidR="00F35DE8" w:rsidRPr="00F35E4C" w:rsidP="00F35DE8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На основании Решения № </w:t>
      </w:r>
      <w:r w:rsidRPr="00F35E4C">
        <w:rPr>
          <w:color w:val="000000"/>
          <w:sz w:val="28"/>
          <w:szCs w:val="28"/>
          <w:lang w:bidi="ru-RU"/>
        </w:rPr>
        <w:t>1  единственного</w:t>
      </w:r>
      <w:r w:rsidRPr="00F35E4C">
        <w:rPr>
          <w:color w:val="000000"/>
          <w:sz w:val="28"/>
          <w:szCs w:val="28"/>
          <w:lang w:bidi="ru-RU"/>
        </w:rPr>
        <w:t xml:space="preserve"> учредителя о создании ООО </w:t>
      </w:r>
      <w:r w:rsidR="00B15F1A">
        <w:rPr>
          <w:color w:val="000000"/>
          <w:sz w:val="28"/>
          <w:szCs w:val="28"/>
          <w:lang w:bidi="ru-RU"/>
        </w:rPr>
        <w:t>ДАННЫЕ</w:t>
      </w:r>
      <w:r w:rsidRPr="00F35E4C">
        <w:rPr>
          <w:color w:val="000000"/>
          <w:sz w:val="28"/>
          <w:szCs w:val="28"/>
          <w:lang w:bidi="ru-RU"/>
        </w:rPr>
        <w:t xml:space="preserve"> 23.10.2014 г. обязанности директора возложены на </w:t>
      </w:r>
      <w:r w:rsidRPr="00F35E4C">
        <w:rPr>
          <w:color w:val="000000"/>
          <w:sz w:val="28"/>
          <w:szCs w:val="28"/>
          <w:lang w:bidi="ru-RU"/>
        </w:rPr>
        <w:t>Бенко</w:t>
      </w:r>
      <w:r w:rsidRPr="00F35E4C">
        <w:rPr>
          <w:color w:val="000000"/>
          <w:sz w:val="28"/>
          <w:szCs w:val="28"/>
          <w:lang w:bidi="ru-RU"/>
        </w:rPr>
        <w:t xml:space="preserve"> Д.В. (приказ № 1 от 03.11.2014 г.).</w:t>
      </w:r>
    </w:p>
    <w:p w:rsidR="00F35DE8" w:rsidRPr="00F35E4C" w:rsidP="00F35DE8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Установлено, что между </w:t>
      </w:r>
      <w:r w:rsidR="00B15F1A">
        <w:rPr>
          <w:color w:val="000000"/>
          <w:sz w:val="28"/>
          <w:szCs w:val="28"/>
          <w:lang w:bidi="ru-RU"/>
        </w:rPr>
        <w:t>ДАННЫЕ</w:t>
      </w:r>
      <w:r w:rsidRPr="00F35E4C" w:rsidR="00FF696E">
        <w:rPr>
          <w:color w:val="000000"/>
          <w:sz w:val="28"/>
          <w:szCs w:val="28"/>
          <w:lang w:bidi="ru-RU"/>
        </w:rPr>
        <w:t>в</w:t>
      </w:r>
      <w:r w:rsidRPr="00F35E4C" w:rsidR="00FF696E">
        <w:rPr>
          <w:color w:val="000000"/>
          <w:sz w:val="28"/>
          <w:szCs w:val="28"/>
          <w:lang w:bidi="ru-RU"/>
        </w:rPr>
        <w:t xml:space="preserve"> лице директора </w:t>
      </w:r>
      <w:r w:rsidRPr="00F35E4C" w:rsidR="00FF696E">
        <w:rPr>
          <w:color w:val="000000"/>
          <w:sz w:val="28"/>
          <w:szCs w:val="28"/>
          <w:lang w:bidi="ru-RU"/>
        </w:rPr>
        <w:t>Бенко</w:t>
      </w:r>
      <w:r w:rsidRPr="00F35E4C" w:rsidR="00FF696E">
        <w:rPr>
          <w:color w:val="000000"/>
          <w:sz w:val="28"/>
          <w:szCs w:val="28"/>
          <w:lang w:bidi="ru-RU"/>
        </w:rPr>
        <w:t xml:space="preserve"> Д.В. и </w:t>
      </w:r>
      <w:r w:rsidR="00B15F1A">
        <w:rPr>
          <w:color w:val="000000"/>
          <w:sz w:val="28"/>
          <w:szCs w:val="28"/>
          <w:lang w:bidi="ru-RU"/>
        </w:rPr>
        <w:t>ФИО</w:t>
      </w:r>
      <w:r w:rsidRPr="00F35E4C" w:rsidR="00FF696E">
        <w:rPr>
          <w:color w:val="000000"/>
          <w:sz w:val="28"/>
          <w:szCs w:val="28"/>
          <w:lang w:bidi="ru-RU"/>
        </w:rPr>
        <w:t xml:space="preserve"> 02.05.2017 г. заключен трудовой договор № 9, в соответствии с </w:t>
      </w:r>
      <w:r w:rsidRPr="00F35E4C" w:rsidR="00FF696E">
        <w:rPr>
          <w:color w:val="000000"/>
          <w:sz w:val="28"/>
          <w:szCs w:val="28"/>
          <w:lang w:bidi="ru-RU"/>
        </w:rPr>
        <w:t>которым  последняя</w:t>
      </w:r>
      <w:r w:rsidRPr="00F35E4C" w:rsidR="00FF696E">
        <w:rPr>
          <w:color w:val="000000"/>
          <w:sz w:val="28"/>
          <w:szCs w:val="28"/>
          <w:lang w:bidi="ru-RU"/>
        </w:rPr>
        <w:t xml:space="preserve"> принята  на должность инженера  по проектно-сметной работе, издан приказ о приеме на работу № </w:t>
      </w:r>
      <w:r w:rsidR="00B15F1A">
        <w:rPr>
          <w:color w:val="000000"/>
          <w:sz w:val="28"/>
          <w:szCs w:val="28"/>
          <w:lang w:bidi="ru-RU"/>
        </w:rPr>
        <w:t xml:space="preserve">ДАННЫЕ </w:t>
      </w:r>
      <w:r w:rsidRPr="00F35E4C" w:rsidR="00FF696E">
        <w:rPr>
          <w:color w:val="000000"/>
          <w:sz w:val="28"/>
          <w:szCs w:val="28"/>
          <w:lang w:bidi="ru-RU"/>
        </w:rPr>
        <w:t>от          02.05.2017 г.</w:t>
      </w:r>
    </w:p>
    <w:p w:rsidR="00FF696E" w:rsidRPr="00F35E4C" w:rsidP="00FF696E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sz w:val="28"/>
          <w:szCs w:val="28"/>
        </w:rPr>
        <w:t xml:space="preserve">Согласно информации от 10.07.2017 г. Службы </w:t>
      </w:r>
      <w:r w:rsidRPr="00F35E4C">
        <w:rPr>
          <w:color w:val="000000"/>
          <w:sz w:val="28"/>
          <w:szCs w:val="28"/>
          <w:lang w:bidi="ru-RU"/>
        </w:rPr>
        <w:t xml:space="preserve">по экологическому и технологическому надзору Республики Крым </w:t>
      </w:r>
      <w:r w:rsidRPr="00F35E4C">
        <w:rPr>
          <w:color w:val="000000"/>
          <w:sz w:val="28"/>
          <w:szCs w:val="28"/>
          <w:lang w:bidi="ru-RU"/>
        </w:rPr>
        <w:t>сведения  о</w:t>
      </w:r>
      <w:r w:rsidRPr="00F35E4C">
        <w:rPr>
          <w:color w:val="000000"/>
          <w:sz w:val="28"/>
          <w:szCs w:val="28"/>
          <w:lang w:bidi="ru-RU"/>
        </w:rPr>
        <w:t xml:space="preserve"> заключении трудового договора с </w:t>
      </w:r>
      <w:r w:rsidR="00B15F1A">
        <w:rPr>
          <w:color w:val="000000"/>
          <w:sz w:val="28"/>
          <w:szCs w:val="28"/>
          <w:lang w:bidi="ru-RU"/>
        </w:rPr>
        <w:t>ФИО</w:t>
      </w:r>
      <w:r w:rsidRPr="00F35E4C">
        <w:rPr>
          <w:color w:val="000000"/>
          <w:sz w:val="28"/>
          <w:szCs w:val="28"/>
          <w:lang w:bidi="ru-RU"/>
        </w:rPr>
        <w:t>поступили</w:t>
      </w:r>
      <w:r w:rsidRPr="00F35E4C">
        <w:rPr>
          <w:color w:val="000000"/>
          <w:sz w:val="28"/>
          <w:szCs w:val="28"/>
          <w:lang w:bidi="ru-RU"/>
        </w:rPr>
        <w:t xml:space="preserve"> 04.07.2017 г. Согласно почтового штемпеля, конверт с письмом </w:t>
      </w:r>
      <w:r w:rsidR="00B15F1A">
        <w:rPr>
          <w:color w:val="000000"/>
          <w:sz w:val="28"/>
          <w:szCs w:val="28"/>
          <w:lang w:bidi="ru-RU"/>
        </w:rPr>
        <w:t>ДАННЫЕ</w:t>
      </w:r>
      <w:r w:rsidRPr="00F35E4C">
        <w:rPr>
          <w:color w:val="000000"/>
          <w:sz w:val="28"/>
          <w:szCs w:val="28"/>
          <w:lang w:bidi="ru-RU"/>
        </w:rPr>
        <w:t xml:space="preserve"> был принят в почтовом отделении  по месту отправления 01.07.2017 г., хотя исходящий номер присвоен № 21 от 04.05.2017 г.</w:t>
      </w:r>
    </w:p>
    <w:p w:rsidR="00FF696E" w:rsidRPr="00F35E4C" w:rsidP="00FF696E">
      <w:pPr>
        <w:spacing w:line="322" w:lineRule="exact"/>
        <w:ind w:firstLine="780"/>
        <w:jc w:val="both"/>
        <w:rPr>
          <w:sz w:val="28"/>
          <w:szCs w:val="28"/>
        </w:rPr>
      </w:pPr>
      <w:r w:rsidRPr="00F35E4C">
        <w:rPr>
          <w:color w:val="000000"/>
          <w:sz w:val="28"/>
          <w:szCs w:val="28"/>
          <w:lang w:bidi="ru-RU"/>
        </w:rPr>
        <w:t>Таким образом, в нарушение требований части 4 статьи 12 Федерального закона от 25.12.2008 г. № 273-ФЗ «О противодействии коррупции»</w:t>
      </w:r>
      <w:r w:rsidRPr="00F35E4C" w:rsidR="008F54C5">
        <w:rPr>
          <w:color w:val="000000"/>
          <w:sz w:val="28"/>
          <w:szCs w:val="28"/>
          <w:lang w:bidi="ru-RU"/>
        </w:rPr>
        <w:t xml:space="preserve"> директором </w:t>
      </w:r>
      <w:r w:rsidR="00B15F1A">
        <w:rPr>
          <w:color w:val="000000"/>
          <w:sz w:val="28"/>
          <w:szCs w:val="28"/>
          <w:lang w:bidi="ru-RU"/>
        </w:rPr>
        <w:t>ДАННЫЕ</w:t>
      </w:r>
      <w:r w:rsidRPr="00F35E4C" w:rsidR="008F54C5">
        <w:rPr>
          <w:color w:val="000000"/>
          <w:sz w:val="28"/>
          <w:szCs w:val="28"/>
          <w:lang w:bidi="ru-RU"/>
        </w:rPr>
        <w:t xml:space="preserve"> </w:t>
      </w:r>
      <w:r w:rsidRPr="00F35E4C" w:rsidR="008F54C5">
        <w:rPr>
          <w:color w:val="000000"/>
          <w:sz w:val="28"/>
          <w:szCs w:val="28"/>
          <w:lang w:bidi="ru-RU"/>
        </w:rPr>
        <w:t>Бенко</w:t>
      </w:r>
      <w:r w:rsidRPr="00F35E4C" w:rsidR="008F54C5">
        <w:rPr>
          <w:color w:val="000000"/>
          <w:sz w:val="28"/>
          <w:szCs w:val="28"/>
          <w:lang w:bidi="ru-RU"/>
        </w:rPr>
        <w:t xml:space="preserve"> Д.В. </w:t>
      </w:r>
      <w:r w:rsidRPr="00F35E4C" w:rsidR="008F54C5">
        <w:rPr>
          <w:color w:val="000000"/>
          <w:sz w:val="28"/>
          <w:szCs w:val="28"/>
          <w:lang w:bidi="ru-RU"/>
        </w:rPr>
        <w:t>уведомление  о</w:t>
      </w:r>
      <w:r w:rsidRPr="00F35E4C" w:rsidR="008F54C5">
        <w:rPr>
          <w:color w:val="000000"/>
          <w:sz w:val="28"/>
          <w:szCs w:val="28"/>
          <w:lang w:bidi="ru-RU"/>
        </w:rPr>
        <w:t xml:space="preserve"> заключении  трудового договора с </w:t>
      </w:r>
      <w:r w:rsidR="00B15F1A">
        <w:rPr>
          <w:color w:val="000000"/>
          <w:sz w:val="28"/>
          <w:szCs w:val="28"/>
          <w:lang w:bidi="ru-RU"/>
        </w:rPr>
        <w:t>ФИО</w:t>
      </w:r>
      <w:r w:rsidRPr="00F35E4C" w:rsidR="008F54C5">
        <w:rPr>
          <w:color w:val="000000"/>
          <w:sz w:val="28"/>
          <w:szCs w:val="28"/>
          <w:lang w:bidi="ru-RU"/>
        </w:rPr>
        <w:t xml:space="preserve"> направлено в нарушение десятидневного срока по последнему месту ее службы.</w:t>
      </w:r>
    </w:p>
    <w:p w:rsidR="00F95ED7" w:rsidRPr="00F35E4C" w:rsidP="007E0D0C">
      <w:pPr>
        <w:tabs>
          <w:tab w:val="left" w:leader="underscore" w:pos="10469"/>
        </w:tabs>
        <w:spacing w:line="317" w:lineRule="exact"/>
        <w:ind w:firstLine="780"/>
        <w:jc w:val="both"/>
        <w:rPr>
          <w:sz w:val="28"/>
          <w:szCs w:val="28"/>
        </w:rPr>
      </w:pPr>
      <w:r w:rsidRPr="00F35E4C">
        <w:rPr>
          <w:color w:val="000000"/>
          <w:sz w:val="28"/>
          <w:szCs w:val="28"/>
          <w:lang w:bidi="ru-RU"/>
        </w:rPr>
        <w:t xml:space="preserve"> </w:t>
      </w:r>
      <w:r w:rsidRPr="00F35E4C">
        <w:rPr>
          <w:sz w:val="28"/>
          <w:szCs w:val="28"/>
        </w:rPr>
        <w:t xml:space="preserve"> В судебно</w:t>
      </w:r>
      <w:r w:rsidRPr="00F35E4C" w:rsidR="002D68FF">
        <w:rPr>
          <w:sz w:val="28"/>
          <w:szCs w:val="28"/>
        </w:rPr>
        <w:t>м</w:t>
      </w:r>
      <w:r w:rsidRPr="00F35E4C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>заседани</w:t>
      </w:r>
      <w:r w:rsidRPr="00F35E4C" w:rsidR="002D68FF">
        <w:rPr>
          <w:sz w:val="28"/>
          <w:szCs w:val="28"/>
        </w:rPr>
        <w:t xml:space="preserve">и </w:t>
      </w:r>
      <w:r w:rsidRPr="00F35E4C" w:rsidR="000136BF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>Бенко</w:t>
      </w:r>
      <w:r w:rsidRPr="00F35E4C">
        <w:rPr>
          <w:sz w:val="28"/>
          <w:szCs w:val="28"/>
        </w:rPr>
        <w:t xml:space="preserve"> Д.В.</w:t>
      </w:r>
      <w:r w:rsidRPr="00F35E4C" w:rsidR="002D68FF">
        <w:rPr>
          <w:sz w:val="28"/>
          <w:szCs w:val="28"/>
        </w:rPr>
        <w:t xml:space="preserve"> </w:t>
      </w:r>
      <w:r w:rsidRPr="00F35E4C" w:rsidR="005A45BA">
        <w:rPr>
          <w:sz w:val="28"/>
          <w:szCs w:val="28"/>
        </w:rPr>
        <w:t xml:space="preserve"> </w:t>
      </w:r>
      <w:r w:rsidRPr="00F35E4C" w:rsidR="002D68FF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 </w:t>
      </w:r>
      <w:r w:rsidRPr="00F35E4C" w:rsidR="002D68FF">
        <w:rPr>
          <w:sz w:val="28"/>
          <w:szCs w:val="28"/>
        </w:rPr>
        <w:t xml:space="preserve"> вину</w:t>
      </w:r>
      <w:r w:rsidRPr="00F35E4C" w:rsidR="000136BF">
        <w:rPr>
          <w:sz w:val="28"/>
          <w:szCs w:val="28"/>
        </w:rPr>
        <w:t xml:space="preserve"> в совершении правонарушения не </w:t>
      </w:r>
      <w:r w:rsidRPr="00F35E4C" w:rsidR="000136BF">
        <w:rPr>
          <w:sz w:val="28"/>
          <w:szCs w:val="28"/>
        </w:rPr>
        <w:t xml:space="preserve">признал, </w:t>
      </w:r>
      <w:r w:rsidRPr="00F35E4C" w:rsidR="002D68FF">
        <w:rPr>
          <w:sz w:val="28"/>
          <w:szCs w:val="28"/>
        </w:rPr>
        <w:t xml:space="preserve"> поясни</w:t>
      </w:r>
      <w:r w:rsidRPr="00F35E4C">
        <w:rPr>
          <w:sz w:val="28"/>
          <w:szCs w:val="28"/>
        </w:rPr>
        <w:t>в</w:t>
      </w:r>
      <w:r w:rsidRPr="00F35E4C">
        <w:rPr>
          <w:sz w:val="28"/>
          <w:szCs w:val="28"/>
        </w:rPr>
        <w:t xml:space="preserve">, что сообщение о заключении трудового  договора с </w:t>
      </w:r>
      <w:r w:rsidR="00B15F1A">
        <w:rPr>
          <w:sz w:val="28"/>
          <w:szCs w:val="28"/>
        </w:rPr>
        <w:t>ФИО</w:t>
      </w:r>
      <w:r w:rsidRPr="00F35E4C">
        <w:rPr>
          <w:sz w:val="28"/>
          <w:szCs w:val="28"/>
        </w:rPr>
        <w:t xml:space="preserve"> было своевременно направлено ее бывшему работодателю, что подтверждается записью в журнале исходящей корреспонденции, однако, простым письмом, которое по причинам, не зависящим от него, не дошло до адресата. В последующем сообщение было направлено повторно заказной корреспонденцией. </w:t>
      </w:r>
    </w:p>
    <w:p w:rsidR="000136BF" w:rsidRPr="00F35E4C" w:rsidP="006440D5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Защитник </w:t>
      </w:r>
      <w:r w:rsidRPr="00F35E4C" w:rsidR="007E0D0C">
        <w:rPr>
          <w:sz w:val="28"/>
          <w:szCs w:val="28"/>
        </w:rPr>
        <w:t xml:space="preserve">по указанным обстоятельствам  </w:t>
      </w:r>
      <w:r w:rsidRPr="00F35E4C">
        <w:rPr>
          <w:sz w:val="28"/>
          <w:szCs w:val="28"/>
        </w:rPr>
        <w:t xml:space="preserve"> полагал необходимым прекратить производство по делу за отсутствием состава правонарушения в </w:t>
      </w:r>
      <w:r w:rsidRPr="00F35E4C">
        <w:rPr>
          <w:sz w:val="28"/>
          <w:szCs w:val="28"/>
        </w:rPr>
        <w:t xml:space="preserve">действиях </w:t>
      </w:r>
      <w:r w:rsidRPr="00F35E4C" w:rsidR="007E0D0C">
        <w:rPr>
          <w:sz w:val="28"/>
          <w:szCs w:val="28"/>
        </w:rPr>
        <w:t xml:space="preserve"> </w:t>
      </w:r>
      <w:r w:rsidRPr="00F35E4C" w:rsidR="007E0D0C">
        <w:rPr>
          <w:sz w:val="28"/>
          <w:szCs w:val="28"/>
        </w:rPr>
        <w:t>Бенко</w:t>
      </w:r>
      <w:r w:rsidRPr="00F35E4C" w:rsidR="007E0D0C">
        <w:rPr>
          <w:sz w:val="28"/>
          <w:szCs w:val="28"/>
        </w:rPr>
        <w:t xml:space="preserve"> Д.В., </w:t>
      </w:r>
      <w:r w:rsidRPr="00F35E4C">
        <w:rPr>
          <w:sz w:val="28"/>
          <w:szCs w:val="28"/>
        </w:rPr>
        <w:t xml:space="preserve"> поскольку </w:t>
      </w:r>
      <w:r w:rsidRPr="00F35E4C" w:rsidR="007E0D0C">
        <w:rPr>
          <w:sz w:val="28"/>
          <w:szCs w:val="28"/>
        </w:rPr>
        <w:t xml:space="preserve">не доказана </w:t>
      </w:r>
      <w:r w:rsidRPr="00F35E4C">
        <w:rPr>
          <w:sz w:val="28"/>
          <w:szCs w:val="28"/>
        </w:rPr>
        <w:t xml:space="preserve"> его вина в</w:t>
      </w:r>
      <w:r w:rsidRPr="00F35E4C" w:rsidR="007E0D0C">
        <w:rPr>
          <w:sz w:val="28"/>
          <w:szCs w:val="28"/>
        </w:rPr>
        <w:t xml:space="preserve"> совершении правонарушения. </w:t>
      </w:r>
      <w:r w:rsidRPr="00F35E4C">
        <w:rPr>
          <w:sz w:val="28"/>
          <w:szCs w:val="28"/>
        </w:rPr>
        <w:t xml:space="preserve"> </w:t>
      </w:r>
      <w:r w:rsidRPr="00F35E4C" w:rsidR="007E0D0C">
        <w:rPr>
          <w:sz w:val="28"/>
          <w:szCs w:val="28"/>
        </w:rPr>
        <w:t xml:space="preserve"> </w:t>
      </w:r>
    </w:p>
    <w:p w:rsidR="002D68FF" w:rsidRPr="00F35E4C" w:rsidP="002D68FF">
      <w:pPr>
        <w:ind w:firstLine="709"/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Помощник прокурора Железнодорожного района г. Симферополя Республики Крым </w:t>
      </w:r>
      <w:r w:rsidRPr="00F35E4C" w:rsidR="007E0D0C">
        <w:rPr>
          <w:sz w:val="28"/>
          <w:szCs w:val="28"/>
        </w:rPr>
        <w:t>Ротаенко</w:t>
      </w:r>
      <w:r w:rsidRPr="00F35E4C" w:rsidR="007E0D0C">
        <w:rPr>
          <w:sz w:val="28"/>
          <w:szCs w:val="28"/>
        </w:rPr>
        <w:t xml:space="preserve"> Е.М.</w:t>
      </w:r>
      <w:r w:rsidRPr="00F35E4C" w:rsidR="00AF7AC2">
        <w:rPr>
          <w:sz w:val="28"/>
          <w:szCs w:val="28"/>
        </w:rPr>
        <w:t xml:space="preserve"> </w:t>
      </w:r>
      <w:r w:rsidRPr="00F35E4C" w:rsidR="000136BF">
        <w:rPr>
          <w:sz w:val="28"/>
          <w:szCs w:val="28"/>
        </w:rPr>
        <w:t xml:space="preserve">считала необходимым привлечь </w:t>
      </w:r>
      <w:r w:rsidRPr="00F35E4C" w:rsidR="00AF7AC2">
        <w:rPr>
          <w:sz w:val="28"/>
          <w:szCs w:val="28"/>
        </w:rPr>
        <w:t xml:space="preserve">                       </w:t>
      </w:r>
      <w:r w:rsidRPr="00F35E4C" w:rsidR="007E0D0C">
        <w:rPr>
          <w:sz w:val="28"/>
          <w:szCs w:val="28"/>
        </w:rPr>
        <w:t>Бенко</w:t>
      </w:r>
      <w:r w:rsidRPr="00F35E4C" w:rsidR="007E0D0C">
        <w:rPr>
          <w:sz w:val="28"/>
          <w:szCs w:val="28"/>
        </w:rPr>
        <w:t xml:space="preserve"> Д.В. </w:t>
      </w:r>
      <w:r w:rsidRPr="00F35E4C" w:rsidR="000136BF">
        <w:rPr>
          <w:sz w:val="28"/>
          <w:szCs w:val="28"/>
        </w:rPr>
        <w:t xml:space="preserve">к административной ответственности по ст. </w:t>
      </w:r>
      <w:r w:rsidRPr="00F35E4C" w:rsidR="007E0D0C">
        <w:rPr>
          <w:sz w:val="28"/>
          <w:szCs w:val="28"/>
        </w:rPr>
        <w:t>19.29</w:t>
      </w:r>
      <w:r w:rsidRPr="00F35E4C" w:rsidR="000136BF">
        <w:rPr>
          <w:sz w:val="28"/>
          <w:szCs w:val="28"/>
        </w:rPr>
        <w:t xml:space="preserve"> КоАП РФ.</w:t>
      </w:r>
    </w:p>
    <w:p w:rsidR="00F95ED7" w:rsidRPr="00F35E4C" w:rsidP="002D68FF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 w:rsidRPr="00F35E4C">
        <w:t xml:space="preserve"> </w:t>
      </w:r>
      <w:r w:rsidRPr="00F35E4C">
        <w:rPr>
          <w:color w:val="585A60"/>
        </w:rPr>
        <w:t xml:space="preserve"> </w:t>
      </w:r>
      <w:r w:rsidRPr="00F35E4C">
        <w:rPr>
          <w:color w:val="585A60"/>
        </w:rPr>
        <w:t xml:space="preserve">Заслушав </w:t>
      </w:r>
      <w:r w:rsidRPr="00F35E4C" w:rsidR="005A45BA">
        <w:rPr>
          <w:color w:val="585A60"/>
        </w:rPr>
        <w:t>лицо, привлекаемое к административной ответственности</w:t>
      </w:r>
      <w:r w:rsidRPr="00F35E4C">
        <w:rPr>
          <w:color w:val="585A60"/>
        </w:rPr>
        <w:t xml:space="preserve">, </w:t>
      </w:r>
      <w:r w:rsidRPr="00F35E4C" w:rsidR="00563753">
        <w:rPr>
          <w:color w:val="585A60"/>
        </w:rPr>
        <w:t xml:space="preserve">его защитника, </w:t>
      </w:r>
      <w:r w:rsidRPr="00F35E4C">
        <w:rPr>
          <w:color w:val="585A60"/>
        </w:rPr>
        <w:t xml:space="preserve">прокурора, </w:t>
      </w:r>
      <w:r w:rsidRPr="00F35E4C">
        <w:rPr>
          <w:color w:val="585A60"/>
        </w:rPr>
        <w:t>и</w:t>
      </w:r>
      <w:r w:rsidRPr="00F35E4C">
        <w:rPr>
          <w:color w:val="585A60"/>
        </w:rPr>
        <w:t>зучив  материал</w:t>
      </w:r>
      <w:r w:rsidRPr="00F35E4C">
        <w:rPr>
          <w:color w:val="585A60"/>
        </w:rPr>
        <w:t xml:space="preserve"> об административном правонарушении,  и</w:t>
      </w:r>
      <w:r w:rsidRPr="00F35E4C">
        <w:rPr>
          <w:color w:val="333333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F35E4C" w:rsidR="007E0D0C">
        <w:rPr>
          <w:color w:val="333333"/>
          <w:shd w:val="clear" w:color="auto" w:fill="FFFFFF"/>
        </w:rPr>
        <w:t>Бенко</w:t>
      </w:r>
      <w:r w:rsidRPr="00F35E4C" w:rsidR="007E0D0C">
        <w:rPr>
          <w:color w:val="333333"/>
          <w:shd w:val="clear" w:color="auto" w:fill="FFFFFF"/>
        </w:rPr>
        <w:t xml:space="preserve"> Д.В.</w:t>
      </w:r>
      <w:r w:rsidRPr="00F35E4C" w:rsidR="00563753">
        <w:rPr>
          <w:color w:val="333333"/>
          <w:shd w:val="clear" w:color="auto" w:fill="FFFFFF"/>
        </w:rPr>
        <w:t xml:space="preserve"> </w:t>
      </w:r>
      <w:r w:rsidRPr="00F35E4C">
        <w:rPr>
          <w:color w:val="333333"/>
          <w:shd w:val="clear" w:color="auto" w:fill="FFFFFF"/>
        </w:rPr>
        <w:t xml:space="preserve"> имеются признаки административного правона</w:t>
      </w:r>
      <w:r w:rsidRPr="00F35E4C">
        <w:rPr>
          <w:color w:val="333333"/>
          <w:shd w:val="clear" w:color="auto" w:fill="FFFFFF"/>
        </w:rPr>
        <w:t>рушения, предусмотренного   ст.</w:t>
      </w:r>
      <w:r w:rsidRPr="00F35E4C" w:rsidR="00563753">
        <w:rPr>
          <w:color w:val="333333"/>
          <w:shd w:val="clear" w:color="auto" w:fill="FFFFFF"/>
        </w:rPr>
        <w:t xml:space="preserve"> </w:t>
      </w:r>
      <w:r w:rsidRPr="00F35E4C" w:rsidR="007E0D0C">
        <w:rPr>
          <w:color w:val="333333"/>
          <w:shd w:val="clear" w:color="auto" w:fill="FFFFFF"/>
        </w:rPr>
        <w:t>19.29</w:t>
      </w:r>
      <w:r w:rsidRPr="00F35E4C" w:rsidR="00563753">
        <w:rPr>
          <w:color w:val="333333"/>
          <w:shd w:val="clear" w:color="auto" w:fill="FFFFFF"/>
        </w:rPr>
        <w:t xml:space="preserve"> КоАП РФ.</w:t>
      </w:r>
      <w:r w:rsidRPr="00F35E4C">
        <w:rPr>
          <w:color w:val="333333"/>
          <w:shd w:val="clear" w:color="auto" w:fill="FFFFFF"/>
        </w:rPr>
        <w:t xml:space="preserve"> </w:t>
      </w:r>
    </w:p>
    <w:p w:rsidR="00F95ED7" w:rsidRPr="00F35E4C" w:rsidP="00E74D42">
      <w:pPr>
        <w:jc w:val="both"/>
        <w:rPr>
          <w:sz w:val="28"/>
          <w:szCs w:val="28"/>
        </w:rPr>
      </w:pPr>
      <w:r w:rsidRPr="00F35E4C">
        <w:rPr>
          <w:color w:val="585A60"/>
          <w:sz w:val="28"/>
          <w:szCs w:val="28"/>
          <w:shd w:val="clear" w:color="auto" w:fill="FFFFFF"/>
        </w:rPr>
        <w:t xml:space="preserve">             Виновность</w:t>
      </w:r>
      <w:r w:rsidRPr="00F35E4C" w:rsidR="002D68FF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563753">
        <w:rPr>
          <w:color w:val="585A60"/>
          <w:sz w:val="28"/>
          <w:szCs w:val="28"/>
          <w:shd w:val="clear" w:color="auto" w:fill="FFFFFF"/>
        </w:rPr>
        <w:t>Бе</w:t>
      </w:r>
      <w:r w:rsidRPr="00F35E4C" w:rsidR="007E0D0C">
        <w:rPr>
          <w:color w:val="585A60"/>
          <w:sz w:val="28"/>
          <w:szCs w:val="28"/>
          <w:shd w:val="clear" w:color="auto" w:fill="FFFFFF"/>
        </w:rPr>
        <w:t>нко</w:t>
      </w:r>
      <w:r w:rsidRPr="00F35E4C" w:rsidR="007E0D0C">
        <w:rPr>
          <w:color w:val="585A60"/>
          <w:sz w:val="28"/>
          <w:szCs w:val="28"/>
          <w:shd w:val="clear" w:color="auto" w:fill="FFFFFF"/>
        </w:rPr>
        <w:t xml:space="preserve"> Д.В. </w:t>
      </w:r>
      <w:r w:rsidRPr="00F35E4C">
        <w:rPr>
          <w:color w:val="585A60"/>
          <w:sz w:val="28"/>
          <w:szCs w:val="28"/>
          <w:shd w:val="clear" w:color="auto" w:fill="FFFFFF"/>
        </w:rPr>
        <w:t>в совершении административного правон</w:t>
      </w:r>
      <w:r w:rsidRPr="00F35E4C" w:rsidR="00A92B7F">
        <w:rPr>
          <w:color w:val="585A60"/>
          <w:sz w:val="28"/>
          <w:szCs w:val="28"/>
          <w:shd w:val="clear" w:color="auto" w:fill="FFFFFF"/>
        </w:rPr>
        <w:t xml:space="preserve">арушения, предусмотренного ст. </w:t>
      </w:r>
      <w:r w:rsidRPr="00F35E4C" w:rsidR="007E0D0C">
        <w:rPr>
          <w:color w:val="585A60"/>
          <w:sz w:val="28"/>
          <w:szCs w:val="28"/>
          <w:shd w:val="clear" w:color="auto" w:fill="FFFFFF"/>
        </w:rPr>
        <w:t>19.29</w:t>
      </w:r>
      <w:r w:rsidRPr="00F35E4C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A92B7F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rStyle w:val="apple-converted-space"/>
          <w:color w:val="585A60"/>
          <w:sz w:val="28"/>
          <w:szCs w:val="28"/>
          <w:shd w:val="clear" w:color="auto" w:fill="FFFFFF"/>
        </w:rPr>
        <w:t> </w:t>
      </w:r>
      <w:r w:rsidRPr="00F35E4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КоАП РФ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, </w:t>
      </w:r>
      <w:r w:rsidRPr="00F35E4C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5A45BA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A92B7F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 подтверждается совокупностью доказательств, имеющихся в  материалах дела: </w:t>
      </w:r>
      <w:r w:rsidRPr="00F35E4C" w:rsidR="007E0D0C">
        <w:rPr>
          <w:color w:val="585A60"/>
          <w:sz w:val="28"/>
          <w:szCs w:val="28"/>
          <w:shd w:val="clear" w:color="auto" w:fill="FFFFFF"/>
        </w:rPr>
        <w:t xml:space="preserve"> информацией Службы экологического и технологического надзора Республики Крым от 10.07.2017 г.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, согласно которой </w:t>
      </w:r>
      <w:r w:rsidRPr="00F35E4C" w:rsidR="002E5BDD">
        <w:rPr>
          <w:color w:val="585A60"/>
          <w:sz w:val="28"/>
          <w:szCs w:val="28"/>
          <w:shd w:val="clear" w:color="auto" w:fill="FFFFFF"/>
        </w:rPr>
        <w:t>Дульчак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 И.В., замещавшая в </w:t>
      </w:r>
      <w:r w:rsidRPr="00F35E4C" w:rsidR="002E5BDD">
        <w:rPr>
          <w:color w:val="585A60"/>
          <w:sz w:val="28"/>
          <w:szCs w:val="28"/>
          <w:shd w:val="clear" w:color="auto" w:fill="FFFFFF"/>
        </w:rPr>
        <w:t>Крымтехнадзоре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 должность специалиста-эксперта, государственного инспектора отдела по энергосбережению и </w:t>
      </w:r>
      <w:r w:rsidRPr="00F35E4C" w:rsidR="002E5BDD">
        <w:rPr>
          <w:color w:val="585A60"/>
          <w:sz w:val="28"/>
          <w:szCs w:val="28"/>
          <w:shd w:val="clear" w:color="auto" w:fill="FFFFFF"/>
        </w:rPr>
        <w:t>энергоаудиту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, трудоустроена в </w:t>
      </w:r>
      <w:r w:rsidR="00B15F1A">
        <w:rPr>
          <w:color w:val="585A60"/>
          <w:sz w:val="28"/>
          <w:szCs w:val="28"/>
          <w:shd w:val="clear" w:color="auto" w:fill="FFFFFF"/>
        </w:rPr>
        <w:t xml:space="preserve">ДАННЫЕ </w:t>
      </w:r>
      <w:r w:rsidRPr="00F35E4C" w:rsidR="002E5BDD">
        <w:rPr>
          <w:color w:val="585A60"/>
          <w:sz w:val="28"/>
          <w:szCs w:val="28"/>
          <w:shd w:val="clear" w:color="auto" w:fill="FFFFFF"/>
        </w:rPr>
        <w:t>согласно приказу № 4 от 02.05.2017г. Данной организацией направлены сведения о з</w:t>
      </w:r>
      <w:r w:rsidRPr="00F35E4C" w:rsidR="00F906F9">
        <w:rPr>
          <w:color w:val="585A60"/>
          <w:sz w:val="28"/>
          <w:szCs w:val="28"/>
          <w:shd w:val="clear" w:color="auto" w:fill="FFFFFF"/>
        </w:rPr>
        <w:t xml:space="preserve">аключении трудового договора с </w:t>
      </w:r>
      <w:r w:rsidR="00B15F1A">
        <w:rPr>
          <w:color w:val="585A60"/>
          <w:sz w:val="28"/>
          <w:szCs w:val="28"/>
          <w:shd w:val="clear" w:color="auto" w:fill="FFFFFF"/>
        </w:rPr>
        <w:t>ФИО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.,  </w:t>
      </w:r>
      <w:r w:rsidRPr="00F35E4C" w:rsidR="00F906F9">
        <w:rPr>
          <w:color w:val="585A60"/>
          <w:sz w:val="28"/>
          <w:szCs w:val="28"/>
          <w:shd w:val="clear" w:color="auto" w:fill="FFFFFF"/>
        </w:rPr>
        <w:t>за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 исх. № 21 от 04.05.2017 г., однако, согласно почтовому штемпелю конверт с письмом принят на почту только 01.07.2017 г., в </w:t>
      </w:r>
      <w:r w:rsidRPr="00F35E4C" w:rsidR="002E5BDD">
        <w:rPr>
          <w:color w:val="585A60"/>
          <w:sz w:val="28"/>
          <w:szCs w:val="28"/>
          <w:shd w:val="clear" w:color="auto" w:fill="FFFFFF"/>
        </w:rPr>
        <w:t>Крымтехнадзор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 письмо поступило 04.07.2017 г. Таким образом, есть основания полагать, что ООО «КОМПРОМИСС-КРЫМ» нарушило требования ст. 12 ФЗ № 273-ФЗ в части соблюдения сроков предоставления указанной  информации (</w:t>
      </w:r>
      <w:r w:rsidRPr="00F35E4C" w:rsidR="002E5BDD">
        <w:rPr>
          <w:color w:val="585A60"/>
          <w:sz w:val="28"/>
          <w:szCs w:val="28"/>
          <w:shd w:val="clear" w:color="auto" w:fill="FFFFFF"/>
        </w:rPr>
        <w:t>л.д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. 12-13), копией письма за подписью директора ООО «КОМПРОМИСС-КРЫМ»               </w:t>
      </w:r>
      <w:r w:rsidRPr="00F35E4C" w:rsidR="002E5BDD">
        <w:rPr>
          <w:color w:val="585A60"/>
          <w:sz w:val="28"/>
          <w:szCs w:val="28"/>
          <w:shd w:val="clear" w:color="auto" w:fill="FFFFFF"/>
        </w:rPr>
        <w:t>Бенко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 Д.В. о направлении сведений о заключении трудового договора с </w:t>
      </w:r>
      <w:r w:rsidR="00B15F1A">
        <w:rPr>
          <w:color w:val="585A60"/>
          <w:sz w:val="28"/>
          <w:szCs w:val="28"/>
          <w:shd w:val="clear" w:color="auto" w:fill="FFFFFF"/>
        </w:rPr>
        <w:t>ФИО</w:t>
      </w:r>
      <w:r w:rsidRPr="00F35E4C" w:rsidR="002E5BDD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563753">
        <w:rPr>
          <w:sz w:val="28"/>
          <w:szCs w:val="28"/>
        </w:rPr>
        <w:t xml:space="preserve"> </w:t>
      </w:r>
      <w:r w:rsidRPr="00F35E4C" w:rsidR="00A92B7F">
        <w:rPr>
          <w:sz w:val="28"/>
          <w:szCs w:val="28"/>
        </w:rPr>
        <w:t xml:space="preserve"> </w:t>
      </w:r>
      <w:r w:rsidRPr="00F35E4C" w:rsidR="00563753">
        <w:rPr>
          <w:sz w:val="28"/>
          <w:szCs w:val="28"/>
        </w:rPr>
        <w:t xml:space="preserve"> </w:t>
      </w:r>
      <w:r w:rsidRPr="00F35E4C" w:rsidR="002E5BDD">
        <w:rPr>
          <w:sz w:val="28"/>
          <w:szCs w:val="28"/>
        </w:rPr>
        <w:t>в котором указан исх. № 21 от 04.05.2017 г. (</w:t>
      </w:r>
      <w:r w:rsidRPr="00F35E4C" w:rsidR="002E5BDD">
        <w:rPr>
          <w:sz w:val="28"/>
          <w:szCs w:val="28"/>
        </w:rPr>
        <w:t>л.д</w:t>
      </w:r>
      <w:r w:rsidRPr="00F35E4C" w:rsidR="002E5BDD">
        <w:rPr>
          <w:sz w:val="28"/>
          <w:szCs w:val="28"/>
        </w:rPr>
        <w:t>. 14),  конвертом, на котором стоит почтовый штемпель, согласно которому указанное письмо было сдано отправителем в отделение связи 01.07.2017 г. (</w:t>
      </w:r>
      <w:r w:rsidRPr="00F35E4C" w:rsidR="002E5BDD">
        <w:rPr>
          <w:sz w:val="28"/>
          <w:szCs w:val="28"/>
        </w:rPr>
        <w:t>л.д</w:t>
      </w:r>
      <w:r w:rsidRPr="00F35E4C" w:rsidR="002E5BDD">
        <w:rPr>
          <w:sz w:val="28"/>
          <w:szCs w:val="28"/>
        </w:rPr>
        <w:t>. 15), копией трудового договора № 9 от 0</w:t>
      </w:r>
      <w:r w:rsidRPr="00F35E4C" w:rsidR="00FA1B5E">
        <w:rPr>
          <w:sz w:val="28"/>
          <w:szCs w:val="28"/>
        </w:rPr>
        <w:t>2</w:t>
      </w:r>
      <w:r w:rsidRPr="00F35E4C" w:rsidR="002E5BDD">
        <w:rPr>
          <w:sz w:val="28"/>
          <w:szCs w:val="28"/>
        </w:rPr>
        <w:t xml:space="preserve">.05.2017 г. между </w:t>
      </w:r>
      <w:r w:rsidR="00B15F1A">
        <w:rPr>
          <w:sz w:val="28"/>
          <w:szCs w:val="28"/>
        </w:rPr>
        <w:t>ДАННЫЕ</w:t>
      </w:r>
      <w:r w:rsidRPr="00F35E4C" w:rsidR="002E5BDD">
        <w:rPr>
          <w:sz w:val="28"/>
          <w:szCs w:val="28"/>
        </w:rPr>
        <w:t xml:space="preserve"> и </w:t>
      </w:r>
      <w:r w:rsidR="00B15F1A">
        <w:rPr>
          <w:sz w:val="28"/>
          <w:szCs w:val="28"/>
        </w:rPr>
        <w:t>ФИО</w:t>
      </w:r>
      <w:r w:rsidRPr="00F35E4C" w:rsidR="002E5BDD">
        <w:rPr>
          <w:sz w:val="28"/>
          <w:szCs w:val="28"/>
        </w:rPr>
        <w:t xml:space="preserve"> (</w:t>
      </w:r>
      <w:r w:rsidRPr="00F35E4C" w:rsidR="002E5BDD">
        <w:rPr>
          <w:sz w:val="28"/>
          <w:szCs w:val="28"/>
        </w:rPr>
        <w:t>л.д</w:t>
      </w:r>
      <w:r w:rsidRPr="00F35E4C" w:rsidR="002E5BDD">
        <w:rPr>
          <w:sz w:val="28"/>
          <w:szCs w:val="28"/>
        </w:rPr>
        <w:t xml:space="preserve">. </w:t>
      </w:r>
      <w:r w:rsidRPr="00F35E4C" w:rsidR="00FA1B5E">
        <w:rPr>
          <w:sz w:val="28"/>
          <w:szCs w:val="28"/>
        </w:rPr>
        <w:t xml:space="preserve">36-41),  копией приказа о приеме ее на работу в </w:t>
      </w:r>
      <w:r w:rsidR="00B15F1A">
        <w:rPr>
          <w:sz w:val="28"/>
          <w:szCs w:val="28"/>
        </w:rPr>
        <w:t>ДАННЫЕ</w:t>
      </w:r>
      <w:r w:rsidRPr="00F35E4C" w:rsidR="00FA1B5E">
        <w:rPr>
          <w:sz w:val="28"/>
          <w:szCs w:val="28"/>
        </w:rPr>
        <w:t xml:space="preserve"> с 02.05.2017 г. (</w:t>
      </w:r>
      <w:r w:rsidRPr="00F35E4C" w:rsidR="00FA1B5E">
        <w:rPr>
          <w:sz w:val="28"/>
          <w:szCs w:val="28"/>
        </w:rPr>
        <w:t>л.д</w:t>
      </w:r>
      <w:r w:rsidRPr="00F35E4C" w:rsidR="00FA1B5E">
        <w:rPr>
          <w:sz w:val="28"/>
          <w:szCs w:val="28"/>
        </w:rPr>
        <w:t xml:space="preserve">. 42), копией трудовой книжки </w:t>
      </w:r>
      <w:r w:rsidR="00B15F1A">
        <w:rPr>
          <w:sz w:val="28"/>
          <w:szCs w:val="28"/>
        </w:rPr>
        <w:t>ФИО</w:t>
      </w:r>
      <w:r w:rsidRPr="00F35E4C" w:rsidR="00FA1B5E">
        <w:rPr>
          <w:sz w:val="28"/>
          <w:szCs w:val="28"/>
        </w:rPr>
        <w:t xml:space="preserve">,  </w:t>
      </w:r>
      <w:r w:rsidRPr="00F35E4C" w:rsidR="00E74D42">
        <w:rPr>
          <w:sz w:val="28"/>
          <w:szCs w:val="28"/>
        </w:rPr>
        <w:t xml:space="preserve">в которой имеется запись о ее работе на должности государственного гражданского служащего в Службе </w:t>
      </w:r>
      <w:r w:rsidRPr="00F35E4C" w:rsidR="00E74D42">
        <w:rPr>
          <w:color w:val="585A60"/>
          <w:sz w:val="28"/>
          <w:szCs w:val="28"/>
          <w:shd w:val="clear" w:color="auto" w:fill="FFFFFF"/>
        </w:rPr>
        <w:t>экологического и технологического надзора Республики Крым</w:t>
      </w:r>
      <w:r w:rsidRPr="00F35E4C" w:rsidR="00E74D42">
        <w:rPr>
          <w:sz w:val="28"/>
          <w:szCs w:val="28"/>
        </w:rPr>
        <w:t xml:space="preserve"> </w:t>
      </w:r>
      <w:r w:rsidRPr="00F35E4C" w:rsidR="00FA1B5E">
        <w:rPr>
          <w:sz w:val="28"/>
          <w:szCs w:val="28"/>
        </w:rPr>
        <w:t>(</w:t>
      </w:r>
      <w:r w:rsidRPr="00F35E4C" w:rsidR="00FA1B5E">
        <w:rPr>
          <w:sz w:val="28"/>
          <w:szCs w:val="28"/>
        </w:rPr>
        <w:t>л.д</w:t>
      </w:r>
      <w:r w:rsidRPr="00F35E4C" w:rsidR="00FA1B5E">
        <w:rPr>
          <w:sz w:val="28"/>
          <w:szCs w:val="28"/>
        </w:rPr>
        <w:t>. 43-44)</w:t>
      </w:r>
      <w:r w:rsidRPr="00F35E4C" w:rsidR="00E74D42">
        <w:rPr>
          <w:sz w:val="28"/>
          <w:szCs w:val="28"/>
        </w:rPr>
        <w:t xml:space="preserve">, копией приказа о приеме </w:t>
      </w:r>
      <w:r w:rsidR="00B15F1A">
        <w:rPr>
          <w:sz w:val="28"/>
          <w:szCs w:val="28"/>
        </w:rPr>
        <w:t>ФИО</w:t>
      </w:r>
      <w:r w:rsidRPr="00F35E4C" w:rsidR="00E74D42">
        <w:rPr>
          <w:sz w:val="28"/>
          <w:szCs w:val="28"/>
        </w:rPr>
        <w:t xml:space="preserve"> на государственную гражданскую службу Республики Крым на должность  </w:t>
      </w:r>
      <w:r w:rsidRPr="00F35E4C" w:rsidR="00E74D42">
        <w:rPr>
          <w:color w:val="585A60"/>
          <w:sz w:val="28"/>
          <w:szCs w:val="28"/>
          <w:shd w:val="clear" w:color="auto" w:fill="FFFFFF"/>
        </w:rPr>
        <w:t xml:space="preserve">специалиста-эксперта, государственного инспектора отдела по энергосбережению и </w:t>
      </w:r>
      <w:r w:rsidRPr="00F35E4C" w:rsidR="00E74D42">
        <w:rPr>
          <w:color w:val="585A60"/>
          <w:sz w:val="28"/>
          <w:szCs w:val="28"/>
          <w:shd w:val="clear" w:color="auto" w:fill="FFFFFF"/>
        </w:rPr>
        <w:t>энергоаудиту</w:t>
      </w:r>
      <w:r w:rsidRPr="00F35E4C" w:rsidR="00E74D42">
        <w:rPr>
          <w:color w:val="585A60"/>
          <w:sz w:val="28"/>
          <w:szCs w:val="28"/>
          <w:shd w:val="clear" w:color="auto" w:fill="FFFFFF"/>
        </w:rPr>
        <w:t>, с 08.12.2016 г. (</w:t>
      </w:r>
      <w:r w:rsidRPr="00F35E4C" w:rsidR="00E74D42">
        <w:rPr>
          <w:color w:val="585A60"/>
          <w:sz w:val="28"/>
          <w:szCs w:val="28"/>
          <w:shd w:val="clear" w:color="auto" w:fill="FFFFFF"/>
        </w:rPr>
        <w:t>л.д</w:t>
      </w:r>
      <w:r w:rsidRPr="00F35E4C" w:rsidR="00E74D42">
        <w:rPr>
          <w:color w:val="585A60"/>
          <w:sz w:val="28"/>
          <w:szCs w:val="28"/>
          <w:shd w:val="clear" w:color="auto" w:fill="FFFFFF"/>
        </w:rPr>
        <w:t xml:space="preserve">. 45), копией приказа об увольнении </w:t>
      </w:r>
      <w:r w:rsidR="00B15F1A">
        <w:rPr>
          <w:color w:val="585A60"/>
          <w:sz w:val="28"/>
          <w:szCs w:val="28"/>
          <w:shd w:val="clear" w:color="auto" w:fill="FFFFFF"/>
        </w:rPr>
        <w:t>ФИО</w:t>
      </w:r>
      <w:r w:rsidRPr="00F35E4C" w:rsidR="00E74D42">
        <w:rPr>
          <w:color w:val="585A60"/>
          <w:sz w:val="28"/>
          <w:szCs w:val="28"/>
          <w:shd w:val="clear" w:color="auto" w:fill="FFFFFF"/>
        </w:rPr>
        <w:t xml:space="preserve"> с указанной должности  от 27.02.2017 г. (</w:t>
      </w:r>
      <w:r w:rsidRPr="00F35E4C" w:rsidR="00E74D42">
        <w:rPr>
          <w:color w:val="585A60"/>
          <w:sz w:val="28"/>
          <w:szCs w:val="28"/>
          <w:shd w:val="clear" w:color="auto" w:fill="FFFFFF"/>
        </w:rPr>
        <w:t>л.д</w:t>
      </w:r>
      <w:r w:rsidRPr="00F35E4C" w:rsidR="00E74D42">
        <w:rPr>
          <w:color w:val="585A60"/>
          <w:sz w:val="28"/>
          <w:szCs w:val="28"/>
          <w:shd w:val="clear" w:color="auto" w:fill="FFFFFF"/>
        </w:rPr>
        <w:t xml:space="preserve">. 46), копией должностного регламента  специалиста-эксперта, государственного инспектора отдела по энергосбережению и </w:t>
      </w:r>
      <w:r w:rsidRPr="00F35E4C" w:rsidR="00E74D42">
        <w:rPr>
          <w:color w:val="585A60"/>
          <w:sz w:val="28"/>
          <w:szCs w:val="28"/>
          <w:shd w:val="clear" w:color="auto" w:fill="FFFFFF"/>
        </w:rPr>
        <w:t>энергоаудиту</w:t>
      </w:r>
      <w:r w:rsidRPr="00F35E4C" w:rsidR="00E74D42">
        <w:rPr>
          <w:color w:val="585A60"/>
          <w:sz w:val="28"/>
          <w:szCs w:val="28"/>
          <w:shd w:val="clear" w:color="auto" w:fill="FFFFFF"/>
        </w:rPr>
        <w:t xml:space="preserve"> Службы по экологическому и технологическому надзору Республики Крым (</w:t>
      </w:r>
      <w:r w:rsidRPr="00F35E4C" w:rsidR="00E74D42">
        <w:rPr>
          <w:color w:val="585A60"/>
          <w:sz w:val="28"/>
          <w:szCs w:val="28"/>
          <w:shd w:val="clear" w:color="auto" w:fill="FFFFFF"/>
        </w:rPr>
        <w:t>л.д</w:t>
      </w:r>
      <w:r w:rsidRPr="00F35E4C" w:rsidR="00E74D42">
        <w:rPr>
          <w:color w:val="585A60"/>
          <w:sz w:val="28"/>
          <w:szCs w:val="28"/>
          <w:shd w:val="clear" w:color="auto" w:fill="FFFFFF"/>
        </w:rPr>
        <w:t xml:space="preserve">. 47-51),  копией приказа № 61 от 12.02.2016 г. Первого заместителя начальника Службы по экологическому и технологическому надзору Республики Крым, согласно которому в список должностей, на которые распространяются ограничения и обязанности, предусмотренные ст. 12 и 12.1 ФЗ от 25.12.2008 г.  № 273-ФЗ «О противодействии коррупции», включена должность специалиста-эксперта, государственного инспектора отдела по энергосбережению и </w:t>
      </w:r>
      <w:r w:rsidRPr="00F35E4C" w:rsidR="00E74D42">
        <w:rPr>
          <w:color w:val="585A60"/>
          <w:sz w:val="28"/>
          <w:szCs w:val="28"/>
          <w:shd w:val="clear" w:color="auto" w:fill="FFFFFF"/>
        </w:rPr>
        <w:t>энергоаудиту</w:t>
      </w:r>
      <w:r w:rsidRPr="00F35E4C" w:rsidR="00E74D42">
        <w:rPr>
          <w:color w:val="585A60"/>
          <w:sz w:val="28"/>
          <w:szCs w:val="28"/>
          <w:shd w:val="clear" w:color="auto" w:fill="FFFFFF"/>
        </w:rPr>
        <w:t xml:space="preserve"> Службы по экологическому и технологическому надзору Республики Крым (</w:t>
      </w:r>
      <w:r w:rsidRPr="00F35E4C" w:rsidR="00E74D42">
        <w:rPr>
          <w:color w:val="585A60"/>
          <w:sz w:val="28"/>
          <w:szCs w:val="28"/>
          <w:shd w:val="clear" w:color="auto" w:fill="FFFFFF"/>
        </w:rPr>
        <w:t>л.д</w:t>
      </w:r>
      <w:r w:rsidRPr="00F35E4C" w:rsidR="00E74D42">
        <w:rPr>
          <w:color w:val="585A60"/>
          <w:sz w:val="28"/>
          <w:szCs w:val="28"/>
          <w:shd w:val="clear" w:color="auto" w:fill="FFFFFF"/>
        </w:rPr>
        <w:t>. 52-53).</w:t>
      </w:r>
    </w:p>
    <w:p w:rsidR="00600ECF" w:rsidRPr="00F35E4C" w:rsidP="001C492A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</w:t>
      </w:r>
      <w:r w:rsidRPr="00F35E4C" w:rsidR="00B276B2">
        <w:rPr>
          <w:sz w:val="28"/>
          <w:szCs w:val="28"/>
        </w:rPr>
        <w:t xml:space="preserve">     </w:t>
      </w:r>
      <w:r w:rsidRPr="00F35E4C" w:rsidR="00F95ED7">
        <w:rPr>
          <w:sz w:val="28"/>
          <w:szCs w:val="28"/>
        </w:rPr>
        <w:t xml:space="preserve">При таких обстоятельствах в </w:t>
      </w:r>
      <w:r w:rsidRPr="00F35E4C" w:rsidR="00F95ED7">
        <w:rPr>
          <w:sz w:val="28"/>
          <w:szCs w:val="28"/>
        </w:rPr>
        <w:t>действиях</w:t>
      </w:r>
      <w:r w:rsidRPr="00F35E4C" w:rsidR="004738D8">
        <w:rPr>
          <w:sz w:val="28"/>
          <w:szCs w:val="28"/>
        </w:rPr>
        <w:t xml:space="preserve"> </w:t>
      </w:r>
      <w:r w:rsidRPr="00F35E4C" w:rsidR="00563753">
        <w:rPr>
          <w:sz w:val="28"/>
          <w:szCs w:val="28"/>
        </w:rPr>
        <w:t xml:space="preserve"> </w:t>
      </w:r>
      <w:r w:rsidRPr="00F35E4C" w:rsidR="00E74D42">
        <w:rPr>
          <w:sz w:val="28"/>
          <w:szCs w:val="28"/>
        </w:rPr>
        <w:t>Бенко</w:t>
      </w:r>
      <w:r w:rsidRPr="00F35E4C" w:rsidR="00E74D42">
        <w:rPr>
          <w:sz w:val="28"/>
          <w:szCs w:val="28"/>
        </w:rPr>
        <w:t xml:space="preserve"> Д.В. </w:t>
      </w:r>
      <w:r w:rsidRPr="00F35E4C" w:rsidR="00563753">
        <w:rPr>
          <w:sz w:val="28"/>
          <w:szCs w:val="28"/>
        </w:rPr>
        <w:t xml:space="preserve"> </w:t>
      </w:r>
      <w:r w:rsidRPr="00F35E4C" w:rsidR="005A45BA">
        <w:rPr>
          <w:sz w:val="28"/>
          <w:szCs w:val="28"/>
        </w:rPr>
        <w:t xml:space="preserve"> </w:t>
      </w:r>
      <w:r w:rsidRPr="00F35E4C" w:rsidR="00F95ED7">
        <w:rPr>
          <w:sz w:val="28"/>
          <w:szCs w:val="28"/>
        </w:rPr>
        <w:t xml:space="preserve">  имеется состав правона</w:t>
      </w:r>
      <w:r w:rsidRPr="00F35E4C" w:rsidR="00062C20">
        <w:rPr>
          <w:sz w:val="28"/>
          <w:szCs w:val="28"/>
        </w:rPr>
        <w:t xml:space="preserve">рушения, предусмотренного ст. </w:t>
      </w:r>
      <w:r w:rsidRPr="00F35E4C" w:rsidR="00E74D42">
        <w:rPr>
          <w:sz w:val="28"/>
          <w:szCs w:val="28"/>
        </w:rPr>
        <w:t>19.29</w:t>
      </w:r>
      <w:r w:rsidRPr="00F35E4C" w:rsidR="00563753">
        <w:rPr>
          <w:sz w:val="28"/>
          <w:szCs w:val="28"/>
        </w:rPr>
        <w:t xml:space="preserve"> </w:t>
      </w:r>
      <w:r w:rsidRPr="00F35E4C" w:rsidR="00062C20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 КоАП РФ, -  </w:t>
      </w:r>
      <w:r w:rsidRPr="00F35E4C" w:rsidR="00E74D42">
        <w:rPr>
          <w:sz w:val="28"/>
          <w:szCs w:val="28"/>
        </w:rPr>
        <w:t xml:space="preserve"> </w:t>
      </w:r>
      <w:r w:rsidRPr="00F35E4C" w:rsidR="00C85D7A">
        <w:rPr>
          <w:sz w:val="28"/>
          <w:szCs w:val="28"/>
        </w:rPr>
        <w:t>привлечение работодателем</w:t>
      </w:r>
      <w:r w:rsidRPr="00F35E4C" w:rsidR="00105801">
        <w:rPr>
          <w:sz w:val="28"/>
          <w:szCs w:val="28"/>
        </w:rPr>
        <w:t xml:space="preserve">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нормативно-правовыми актами, с нарушением требований, </w:t>
      </w:r>
      <w:r w:rsidRPr="00F35E4C" w:rsidR="00105801">
        <w:rPr>
          <w:sz w:val="28"/>
          <w:szCs w:val="28"/>
        </w:rPr>
        <w:t>предусмотренных  Федеральным</w:t>
      </w:r>
      <w:r w:rsidRPr="00F35E4C" w:rsidR="00105801">
        <w:rPr>
          <w:sz w:val="28"/>
          <w:szCs w:val="28"/>
        </w:rPr>
        <w:t xml:space="preserve"> законом  от 25 декабря 2008г. № 273-ФЗ «О противодействии коррупции».</w:t>
      </w:r>
    </w:p>
    <w:p w:rsidR="00600ECF" w:rsidRPr="00F35E4C" w:rsidP="00B276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</w:t>
      </w:r>
      <w:r w:rsidRPr="00F35E4C" w:rsidR="00E544AE">
        <w:rPr>
          <w:sz w:val="28"/>
          <w:szCs w:val="28"/>
        </w:rPr>
        <w:t xml:space="preserve">Доводы </w:t>
      </w:r>
      <w:r w:rsidRPr="00F35E4C" w:rsidR="00E544AE">
        <w:rPr>
          <w:sz w:val="28"/>
          <w:szCs w:val="28"/>
        </w:rPr>
        <w:t>Бенко</w:t>
      </w:r>
      <w:r w:rsidRPr="00F35E4C" w:rsidR="00E544AE">
        <w:rPr>
          <w:sz w:val="28"/>
          <w:szCs w:val="28"/>
        </w:rPr>
        <w:t xml:space="preserve"> Д.В. и его защитника об отсутствии состава </w:t>
      </w:r>
      <w:r w:rsidRPr="00F35E4C" w:rsidR="00E544AE">
        <w:rPr>
          <w:sz w:val="28"/>
          <w:szCs w:val="28"/>
        </w:rPr>
        <w:t>административного  правонарушения</w:t>
      </w:r>
      <w:r w:rsidRPr="00F35E4C" w:rsidR="00E544AE">
        <w:rPr>
          <w:sz w:val="28"/>
          <w:szCs w:val="28"/>
        </w:rPr>
        <w:t xml:space="preserve"> в действиях </w:t>
      </w:r>
      <w:r w:rsidRPr="00F35E4C" w:rsidR="00E544AE">
        <w:rPr>
          <w:sz w:val="28"/>
          <w:szCs w:val="28"/>
        </w:rPr>
        <w:t>Бенко</w:t>
      </w:r>
      <w:r w:rsidRPr="00F35E4C" w:rsidR="00E544AE">
        <w:rPr>
          <w:sz w:val="28"/>
          <w:szCs w:val="28"/>
        </w:rPr>
        <w:t xml:space="preserve"> Д.В., не мог</w:t>
      </w:r>
      <w:r w:rsidRPr="00F35E4C" w:rsidR="00680A7A">
        <w:rPr>
          <w:sz w:val="28"/>
          <w:szCs w:val="28"/>
        </w:rPr>
        <w:t>ут быть признаны состоятельными  по следующим основаниям.</w:t>
      </w:r>
    </w:p>
    <w:p w:rsidR="00680A7A" w:rsidRPr="00F35E4C" w:rsidP="00680A7A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 w:rsidRPr="00F35E4C">
        <w:t xml:space="preserve">       </w:t>
      </w:r>
      <w:r w:rsidRPr="00F35E4C">
        <w:rPr>
          <w:color w:val="333333"/>
          <w:shd w:val="clear" w:color="auto" w:fill="FFFFFF"/>
        </w:rPr>
        <w:t xml:space="preserve">Согласно ст. 2.4 КоАП РФ административной </w:t>
      </w:r>
      <w:r w:rsidRPr="00F35E4C">
        <w:rPr>
          <w:color w:val="333333"/>
          <w:shd w:val="clear" w:color="auto" w:fill="FFFFFF"/>
        </w:rPr>
        <w:t>ответственности  подлежит</w:t>
      </w:r>
      <w:r w:rsidRPr="00F35E4C">
        <w:rPr>
          <w:color w:val="333333"/>
          <w:shd w:val="clear" w:color="auto" w:fill="FFFFFF"/>
        </w:rPr>
        <w:t xml:space="preserve">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В обоснование своих доводов о невиновности </w:t>
      </w:r>
      <w:r w:rsidRPr="00F35E4C">
        <w:rPr>
          <w:color w:val="333333"/>
          <w:shd w:val="clear" w:color="auto" w:fill="FFFFFF"/>
        </w:rPr>
        <w:t>Бенко</w:t>
      </w:r>
      <w:r w:rsidRPr="00F35E4C">
        <w:rPr>
          <w:color w:val="333333"/>
          <w:shd w:val="clear" w:color="auto" w:fill="FFFFFF"/>
        </w:rPr>
        <w:t xml:space="preserve"> Д.В. сторона защиты ссылалась на данные журнала исходящей корреспонденции </w:t>
      </w:r>
      <w:r w:rsidR="00B15F1A">
        <w:rPr>
          <w:color w:val="333333"/>
          <w:shd w:val="clear" w:color="auto" w:fill="FFFFFF"/>
        </w:rPr>
        <w:t>ДАННЫЕ</w:t>
      </w:r>
      <w:r w:rsidRPr="00F35E4C">
        <w:rPr>
          <w:color w:val="333333"/>
          <w:shd w:val="clear" w:color="auto" w:fill="FFFFFF"/>
        </w:rPr>
        <w:t xml:space="preserve"> в котором сообщение о трудоустройстве     </w:t>
      </w:r>
      <w:r w:rsidR="00B15F1A">
        <w:rPr>
          <w:color w:val="333333"/>
          <w:shd w:val="clear" w:color="auto" w:fill="FFFFFF"/>
        </w:rPr>
        <w:t>ФИО</w:t>
      </w:r>
      <w:r w:rsidRPr="00F35E4C">
        <w:rPr>
          <w:color w:val="333333"/>
          <w:shd w:val="clear" w:color="auto" w:fill="FFFFFF"/>
        </w:rPr>
        <w:t xml:space="preserve"> зарегистрировано дважды: 04.05.2017 г. за</w:t>
      </w:r>
      <w:r w:rsidRPr="00F35E4C" w:rsidR="00F906F9">
        <w:rPr>
          <w:color w:val="333333"/>
          <w:shd w:val="clear" w:color="auto" w:fill="FFFFFF"/>
        </w:rPr>
        <w:t xml:space="preserve"> исх.</w:t>
      </w:r>
      <w:r w:rsidRPr="00F35E4C">
        <w:rPr>
          <w:color w:val="333333"/>
          <w:shd w:val="clear" w:color="auto" w:fill="FFFFFF"/>
        </w:rPr>
        <w:t xml:space="preserve"> № 21 и 30.06.2017 г., указывая, что изначально такое сообщение по бывшему месту службы работника было направлено в установленный Законом срок простым письмом, которое не дошло до адресата по независящим от </w:t>
      </w:r>
      <w:r w:rsidRPr="00F35E4C" w:rsidR="00F906F9">
        <w:rPr>
          <w:color w:val="333333"/>
          <w:shd w:val="clear" w:color="auto" w:fill="FFFFFF"/>
        </w:rPr>
        <w:t>отправителя  причинам, и только</w:t>
      </w:r>
      <w:r w:rsidRPr="00F35E4C">
        <w:rPr>
          <w:color w:val="333333"/>
          <w:shd w:val="clear" w:color="auto" w:fill="FFFFFF"/>
        </w:rPr>
        <w:t xml:space="preserve"> после того, как стало об этом известно, сообщение было направлено повторно заказным письмом.</w:t>
      </w:r>
    </w:p>
    <w:p w:rsidR="00680A7A" w:rsidRPr="00F35E4C" w:rsidP="00680A7A">
      <w:pPr>
        <w:jc w:val="both"/>
        <w:rPr>
          <w:sz w:val="28"/>
          <w:szCs w:val="28"/>
        </w:rPr>
      </w:pPr>
      <w:r w:rsidRPr="00F35E4C">
        <w:rPr>
          <w:color w:val="333333"/>
          <w:sz w:val="28"/>
          <w:szCs w:val="28"/>
          <w:shd w:val="clear" w:color="auto" w:fill="FFFFFF"/>
        </w:rPr>
        <w:t xml:space="preserve">    </w:t>
      </w:r>
      <w:r w:rsidRPr="00F35E4C" w:rsidR="00F906F9">
        <w:rPr>
          <w:color w:val="333333"/>
          <w:sz w:val="28"/>
          <w:szCs w:val="28"/>
          <w:shd w:val="clear" w:color="auto" w:fill="FFFFFF"/>
        </w:rPr>
        <w:t xml:space="preserve">       </w:t>
      </w:r>
      <w:r w:rsidRPr="00F35E4C">
        <w:rPr>
          <w:color w:val="333333"/>
          <w:sz w:val="28"/>
          <w:szCs w:val="28"/>
          <w:shd w:val="clear" w:color="auto" w:fill="FFFFFF"/>
        </w:rPr>
        <w:t xml:space="preserve">Однако, такие доводы мировой судья считает надуманными, и не свидетельствующими об отсутствии вины </w:t>
      </w:r>
      <w:r w:rsidRPr="00F35E4C">
        <w:rPr>
          <w:color w:val="333333"/>
          <w:sz w:val="28"/>
          <w:szCs w:val="28"/>
          <w:shd w:val="clear" w:color="auto" w:fill="FFFFFF"/>
        </w:rPr>
        <w:t>Бенко</w:t>
      </w:r>
      <w:r w:rsidRPr="00F35E4C">
        <w:rPr>
          <w:color w:val="333333"/>
          <w:sz w:val="28"/>
          <w:szCs w:val="28"/>
          <w:shd w:val="clear" w:color="auto" w:fill="FFFFFF"/>
        </w:rPr>
        <w:t xml:space="preserve"> Д.В.</w:t>
      </w:r>
      <w:r w:rsidRPr="00F35E4C" w:rsidR="00F906F9">
        <w:rPr>
          <w:color w:val="333333"/>
          <w:sz w:val="28"/>
          <w:szCs w:val="28"/>
          <w:shd w:val="clear" w:color="auto" w:fill="FFFFFF"/>
        </w:rPr>
        <w:t xml:space="preserve"> в совершенном правонарушении.</w:t>
      </w:r>
      <w:r w:rsidRPr="00F35E4C">
        <w:rPr>
          <w:sz w:val="28"/>
          <w:szCs w:val="28"/>
        </w:rPr>
        <w:t xml:space="preserve"> Так, согласно учредительным документам </w:t>
      </w:r>
      <w:r w:rsidR="00B15F1A">
        <w:rPr>
          <w:sz w:val="28"/>
          <w:szCs w:val="28"/>
        </w:rPr>
        <w:t>ДАННЫЕ</w:t>
      </w:r>
      <w:r w:rsidRPr="00F35E4C">
        <w:rPr>
          <w:sz w:val="28"/>
          <w:szCs w:val="28"/>
        </w:rPr>
        <w:t xml:space="preserve"> директором общества является </w:t>
      </w:r>
      <w:r w:rsidRPr="00F35E4C">
        <w:rPr>
          <w:sz w:val="28"/>
          <w:szCs w:val="28"/>
        </w:rPr>
        <w:t>Бенко</w:t>
      </w:r>
      <w:r w:rsidRPr="00F35E4C">
        <w:rPr>
          <w:sz w:val="28"/>
          <w:szCs w:val="28"/>
        </w:rPr>
        <w:t xml:space="preserve"> Д.В., который на основании п. 8.1 Устава является его единоличным исполнительным органом (</w:t>
      </w:r>
      <w:r w:rsidRPr="00F35E4C">
        <w:rPr>
          <w:sz w:val="28"/>
          <w:szCs w:val="28"/>
        </w:rPr>
        <w:t>л.д</w:t>
      </w:r>
      <w:r w:rsidRPr="00F35E4C">
        <w:rPr>
          <w:sz w:val="28"/>
          <w:szCs w:val="28"/>
        </w:rPr>
        <w:t>. 17-34).</w:t>
      </w:r>
    </w:p>
    <w:p w:rsidR="00680A7A" w:rsidRPr="00F35E4C" w:rsidP="00680A7A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Федеральным  законом от 25.12.2008 г. № 273-ФЗ «О противодействии </w:t>
      </w:r>
      <w:r w:rsidRPr="00F35E4C" w:rsidR="00FE5485">
        <w:rPr>
          <w:sz w:val="28"/>
          <w:szCs w:val="28"/>
        </w:rPr>
        <w:t>коррупции» преду</w:t>
      </w:r>
      <w:r w:rsidRPr="00F35E4C" w:rsidR="001C492A">
        <w:rPr>
          <w:sz w:val="28"/>
          <w:szCs w:val="28"/>
        </w:rPr>
        <w:t xml:space="preserve">смотрены специальные требования при привлечении работодателем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нормативно-правовыми актами,  которые включают в себя обязанность  в десятидневный срок  сообщать о заключении такого договора представителю нанимателя (работодателю) государственного служащего по последнему месту его службы в течение двух лет после его увольнения с государственной службы. Таким образом, порядок и </w:t>
      </w:r>
      <w:r w:rsidRPr="00F35E4C" w:rsidR="001C492A">
        <w:rPr>
          <w:sz w:val="28"/>
          <w:szCs w:val="28"/>
        </w:rPr>
        <w:t xml:space="preserve">срок  </w:t>
      </w:r>
      <w:r w:rsidRPr="00F35E4C" w:rsidR="00F906F9">
        <w:rPr>
          <w:sz w:val="28"/>
          <w:szCs w:val="28"/>
        </w:rPr>
        <w:t>такого</w:t>
      </w:r>
      <w:r w:rsidRPr="00F35E4C" w:rsidR="00F906F9">
        <w:rPr>
          <w:sz w:val="28"/>
          <w:szCs w:val="28"/>
        </w:rPr>
        <w:t xml:space="preserve"> </w:t>
      </w:r>
      <w:r w:rsidRPr="00F35E4C" w:rsidR="001C492A">
        <w:rPr>
          <w:sz w:val="28"/>
          <w:szCs w:val="28"/>
        </w:rPr>
        <w:t xml:space="preserve">уведомления  регламентирован нормами антикоррупционного законодательства. </w:t>
      </w:r>
    </w:p>
    <w:p w:rsidR="001C492A" w:rsidRPr="00F35E4C" w:rsidP="00680A7A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</w:t>
      </w:r>
      <w:r w:rsidRPr="00F35E4C" w:rsidR="00F906F9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Анализ указанных норм в их взаимосвязи с </w:t>
      </w:r>
      <w:r w:rsidRPr="00F35E4C" w:rsidR="00F906F9">
        <w:rPr>
          <w:sz w:val="28"/>
          <w:szCs w:val="28"/>
        </w:rPr>
        <w:t xml:space="preserve">положениями </w:t>
      </w:r>
      <w:r w:rsidRPr="00F35E4C">
        <w:rPr>
          <w:sz w:val="28"/>
          <w:szCs w:val="28"/>
        </w:rPr>
        <w:t>ст. 19.29 КоАП РФ, предусматривающей административную ответственность  за нарушение указанных требований</w:t>
      </w:r>
      <w:r w:rsidRPr="00F35E4C" w:rsidR="00F906F9">
        <w:rPr>
          <w:sz w:val="28"/>
          <w:szCs w:val="28"/>
        </w:rPr>
        <w:t xml:space="preserve"> закона</w:t>
      </w:r>
      <w:r w:rsidRPr="00F35E4C">
        <w:rPr>
          <w:sz w:val="28"/>
          <w:szCs w:val="28"/>
        </w:rPr>
        <w:t>,</w:t>
      </w:r>
      <w:r w:rsidRPr="00F35E4C" w:rsidR="004A4AD3">
        <w:rPr>
          <w:sz w:val="28"/>
          <w:szCs w:val="28"/>
        </w:rPr>
        <w:t xml:space="preserve"> позволяют прийти к выводу о том, что должностное лицо, в чьи обязанности входит исполнение указанных требований закона, обязано принять все необходимые</w:t>
      </w:r>
      <w:r w:rsidRPr="00F35E4C" w:rsidR="00F906F9">
        <w:rPr>
          <w:sz w:val="28"/>
          <w:szCs w:val="28"/>
        </w:rPr>
        <w:t xml:space="preserve">, </w:t>
      </w:r>
      <w:r w:rsidRPr="00F35E4C" w:rsidR="004A4AD3">
        <w:rPr>
          <w:sz w:val="28"/>
          <w:szCs w:val="28"/>
        </w:rPr>
        <w:t xml:space="preserve">достаточные </w:t>
      </w:r>
      <w:r w:rsidRPr="00F35E4C" w:rsidR="00F906F9">
        <w:rPr>
          <w:sz w:val="28"/>
          <w:szCs w:val="28"/>
        </w:rPr>
        <w:t xml:space="preserve"> и </w:t>
      </w:r>
      <w:r w:rsidRPr="00F35E4C" w:rsidR="004A4AD3">
        <w:rPr>
          <w:sz w:val="28"/>
          <w:szCs w:val="28"/>
        </w:rPr>
        <w:t xml:space="preserve">зависящие от него  меры не только для формального направления такого уведомления, но и </w:t>
      </w:r>
      <w:r w:rsidRPr="00F35E4C" w:rsidR="00F906F9">
        <w:rPr>
          <w:sz w:val="28"/>
          <w:szCs w:val="28"/>
        </w:rPr>
        <w:t xml:space="preserve">доставления </w:t>
      </w:r>
      <w:r w:rsidRPr="00F35E4C" w:rsidR="004A4AD3">
        <w:rPr>
          <w:sz w:val="28"/>
          <w:szCs w:val="28"/>
        </w:rPr>
        <w:t xml:space="preserve"> его адресат</w:t>
      </w:r>
      <w:r w:rsidRPr="00F35E4C" w:rsidR="00F906F9">
        <w:rPr>
          <w:sz w:val="28"/>
          <w:szCs w:val="28"/>
        </w:rPr>
        <w:t xml:space="preserve">у, -  для достижения </w:t>
      </w:r>
      <w:r w:rsidRPr="00F35E4C" w:rsidR="004A4AD3">
        <w:rPr>
          <w:sz w:val="28"/>
          <w:szCs w:val="28"/>
        </w:rPr>
        <w:t xml:space="preserve"> целей и задач антикоррупционного законодательства Российской Федерации.</w:t>
      </w:r>
    </w:p>
    <w:p w:rsidR="004A4AD3" w:rsidRPr="00F35E4C" w:rsidP="00680A7A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Согласно полученному </w:t>
      </w:r>
      <w:r w:rsidRPr="00F35E4C">
        <w:rPr>
          <w:sz w:val="28"/>
          <w:szCs w:val="28"/>
        </w:rPr>
        <w:t>ответу  из</w:t>
      </w:r>
      <w:r w:rsidRPr="00F35E4C">
        <w:rPr>
          <w:sz w:val="28"/>
          <w:szCs w:val="28"/>
        </w:rPr>
        <w:t xml:space="preserve"> ФГУП «Почта Крыма»</w:t>
      </w:r>
      <w:r w:rsidRPr="00F35E4C" w:rsidR="00F906F9">
        <w:rPr>
          <w:sz w:val="28"/>
          <w:szCs w:val="28"/>
        </w:rPr>
        <w:t>,</w:t>
      </w:r>
      <w:r w:rsidRPr="00F35E4C">
        <w:rPr>
          <w:sz w:val="28"/>
          <w:szCs w:val="28"/>
        </w:rPr>
        <w:t xml:space="preserve"> </w:t>
      </w:r>
      <w:r w:rsidRPr="00F35E4C" w:rsidR="003246BD">
        <w:rPr>
          <w:sz w:val="28"/>
          <w:szCs w:val="28"/>
        </w:rPr>
        <w:t xml:space="preserve">простые почтовые отправления принимаются от отправителя без выдачи ему квитанции и доставляются </w:t>
      </w:r>
      <w:r w:rsidRPr="00F35E4C" w:rsidR="005F3085">
        <w:rPr>
          <w:sz w:val="28"/>
          <w:szCs w:val="28"/>
        </w:rPr>
        <w:t>(</w:t>
      </w:r>
      <w:r w:rsidRPr="00F35E4C" w:rsidR="003246BD">
        <w:rPr>
          <w:sz w:val="28"/>
          <w:szCs w:val="28"/>
        </w:rPr>
        <w:t>вручаются</w:t>
      </w:r>
      <w:r w:rsidRPr="00F35E4C" w:rsidR="005F3085">
        <w:rPr>
          <w:sz w:val="28"/>
          <w:szCs w:val="28"/>
        </w:rPr>
        <w:t>)</w:t>
      </w:r>
      <w:r w:rsidRPr="00F35E4C" w:rsidR="003246BD">
        <w:rPr>
          <w:sz w:val="28"/>
          <w:szCs w:val="28"/>
        </w:rPr>
        <w:t xml:space="preserve"> адресату без его расписки в получении. Таким</w:t>
      </w:r>
      <w:r w:rsidRPr="00F35E4C" w:rsidR="00F906F9">
        <w:rPr>
          <w:sz w:val="28"/>
          <w:szCs w:val="28"/>
        </w:rPr>
        <w:t xml:space="preserve"> образом,</w:t>
      </w:r>
      <w:r w:rsidRPr="00F35E4C" w:rsidR="003246BD">
        <w:rPr>
          <w:sz w:val="28"/>
          <w:szCs w:val="28"/>
        </w:rPr>
        <w:t xml:space="preserve"> почтовые отправления по технологии их пересылки не отслеживаются на пути их следования от отправителя до адресата. </w:t>
      </w:r>
    </w:p>
    <w:p w:rsidR="003246BD" w:rsidRPr="00F35E4C" w:rsidP="005F3085">
      <w:pPr>
        <w:jc w:val="both"/>
        <w:rPr>
          <w:color w:val="585A60"/>
          <w:sz w:val="28"/>
          <w:szCs w:val="28"/>
          <w:shd w:val="clear" w:color="auto" w:fill="FFFFFF"/>
        </w:rPr>
      </w:pPr>
      <w:r w:rsidRPr="00F35E4C">
        <w:rPr>
          <w:sz w:val="28"/>
          <w:szCs w:val="28"/>
        </w:rPr>
        <w:t xml:space="preserve">             Материалами дела, в частности, </w:t>
      </w:r>
      <w:r w:rsidRPr="00F35E4C">
        <w:rPr>
          <w:color w:val="585A60"/>
          <w:sz w:val="28"/>
          <w:szCs w:val="28"/>
          <w:shd w:val="clear" w:color="auto" w:fill="FFFFFF"/>
        </w:rPr>
        <w:t>информацией Службы экологического и технологического надзора Республики Крым от 10.07.2017 г.</w:t>
      </w:r>
      <w:r w:rsidRPr="00F35E4C" w:rsidR="00F906F9">
        <w:rPr>
          <w:color w:val="585A60"/>
          <w:sz w:val="28"/>
          <w:szCs w:val="28"/>
          <w:shd w:val="clear" w:color="auto" w:fill="FFFFFF"/>
        </w:rPr>
        <w:t>,</w:t>
      </w:r>
      <w:r w:rsidRPr="00F35E4C" w:rsidR="005F3085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опровергается получение от </w:t>
      </w:r>
      <w:r w:rsidR="00B15F1A">
        <w:rPr>
          <w:color w:val="585A60"/>
          <w:sz w:val="28"/>
          <w:szCs w:val="28"/>
          <w:shd w:val="clear" w:color="auto" w:fill="FFFFFF"/>
        </w:rPr>
        <w:t xml:space="preserve">ДАННЫЕ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сообщения о трудоустройстве </w:t>
      </w:r>
      <w:r w:rsidR="00B15F1A">
        <w:rPr>
          <w:color w:val="585A60"/>
          <w:sz w:val="28"/>
          <w:szCs w:val="28"/>
          <w:shd w:val="clear" w:color="auto" w:fill="FFFFFF"/>
        </w:rPr>
        <w:t>ФИО</w:t>
      </w:r>
      <w:r w:rsidRPr="00F35E4C">
        <w:rPr>
          <w:color w:val="585A60"/>
          <w:sz w:val="28"/>
          <w:szCs w:val="28"/>
          <w:shd w:val="clear" w:color="auto" w:fill="FFFFFF"/>
        </w:rPr>
        <w:t>, направленного</w:t>
      </w:r>
      <w:r w:rsidRPr="00F35E4C" w:rsidR="005F3085">
        <w:rPr>
          <w:color w:val="585A60"/>
          <w:sz w:val="28"/>
          <w:szCs w:val="28"/>
          <w:shd w:val="clear" w:color="auto" w:fill="FFFFFF"/>
        </w:rPr>
        <w:t xml:space="preserve">, по утверждению </w:t>
      </w:r>
      <w:r w:rsidRPr="00F35E4C" w:rsidR="005F3085">
        <w:rPr>
          <w:color w:val="585A60"/>
          <w:sz w:val="28"/>
          <w:szCs w:val="28"/>
          <w:shd w:val="clear" w:color="auto" w:fill="FFFFFF"/>
        </w:rPr>
        <w:t>Бенко</w:t>
      </w:r>
      <w:r w:rsidRPr="00F35E4C" w:rsidR="005F3085">
        <w:rPr>
          <w:color w:val="585A60"/>
          <w:sz w:val="28"/>
          <w:szCs w:val="28"/>
          <w:shd w:val="clear" w:color="auto" w:fill="FFFFFF"/>
        </w:rPr>
        <w:t xml:space="preserve"> Д.В.</w:t>
      </w:r>
      <w:r w:rsidRPr="00F35E4C" w:rsidR="005F3085">
        <w:rPr>
          <w:color w:val="585A60"/>
          <w:sz w:val="28"/>
          <w:szCs w:val="28"/>
          <w:shd w:val="clear" w:color="auto" w:fill="FFFFFF"/>
        </w:rPr>
        <w:t xml:space="preserve">,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04.05.2017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г.</w:t>
      </w:r>
      <w:r w:rsidRPr="00F35E4C" w:rsidR="00F906F9">
        <w:rPr>
          <w:color w:val="585A60"/>
          <w:sz w:val="28"/>
          <w:szCs w:val="28"/>
          <w:shd w:val="clear" w:color="auto" w:fill="FFFFFF"/>
        </w:rPr>
        <w:t xml:space="preserve">, </w:t>
      </w:r>
      <w:r w:rsidRPr="00F35E4C" w:rsidR="005F3085">
        <w:rPr>
          <w:color w:val="585A60"/>
          <w:sz w:val="28"/>
          <w:szCs w:val="28"/>
          <w:shd w:val="clear" w:color="auto" w:fill="FFFFFF"/>
        </w:rPr>
        <w:t>имеются лишь данные о получении соответствующего сообщения, сданного на почту 01.07.2017 г. (</w:t>
      </w:r>
      <w:r w:rsidRPr="00F35E4C" w:rsidR="005F3085">
        <w:rPr>
          <w:color w:val="585A60"/>
          <w:sz w:val="28"/>
          <w:szCs w:val="28"/>
          <w:shd w:val="clear" w:color="auto" w:fill="FFFFFF"/>
        </w:rPr>
        <w:t>л.д</w:t>
      </w:r>
      <w:r w:rsidRPr="00F35E4C" w:rsidR="005F3085">
        <w:rPr>
          <w:color w:val="585A60"/>
          <w:sz w:val="28"/>
          <w:szCs w:val="28"/>
          <w:shd w:val="clear" w:color="auto" w:fill="FFFFFF"/>
        </w:rPr>
        <w:t>. 12-13).</w:t>
      </w:r>
    </w:p>
    <w:p w:rsidR="005F3085" w:rsidRPr="00F35E4C" w:rsidP="005F3085">
      <w:pPr>
        <w:jc w:val="both"/>
        <w:rPr>
          <w:sz w:val="28"/>
          <w:szCs w:val="28"/>
        </w:rPr>
      </w:pPr>
      <w:r w:rsidRPr="00F35E4C">
        <w:rPr>
          <w:color w:val="585A60"/>
          <w:sz w:val="28"/>
          <w:szCs w:val="28"/>
          <w:shd w:val="clear" w:color="auto" w:fill="FFFFFF"/>
        </w:rPr>
        <w:t xml:space="preserve">             При таких обстоятельствах, мировой судья приходит к выводу о наличии вины директора</w:t>
      </w:r>
      <w:r w:rsidR="00B15F1A">
        <w:rPr>
          <w:color w:val="585A60"/>
          <w:sz w:val="28"/>
          <w:szCs w:val="28"/>
          <w:shd w:val="clear" w:color="auto" w:fill="FFFFFF"/>
        </w:rPr>
        <w:t xml:space="preserve"> </w:t>
      </w:r>
      <w:r w:rsidR="00B15F1A">
        <w:rPr>
          <w:color w:val="585A60"/>
          <w:sz w:val="28"/>
          <w:szCs w:val="28"/>
          <w:shd w:val="clear" w:color="auto" w:fill="FFFFFF"/>
        </w:rPr>
        <w:t xml:space="preserve">ДАННЫЕ </w:t>
      </w:r>
      <w:r w:rsidRPr="00F35E4C">
        <w:rPr>
          <w:color w:val="585A60"/>
          <w:sz w:val="28"/>
          <w:szCs w:val="28"/>
          <w:shd w:val="clear" w:color="auto" w:fill="FFFFFF"/>
        </w:rPr>
        <w:t>Бенко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Д.В. в совершении административного правонарушения, предусмотренного ст. 19.29 КоАП РФ, поскольку им не были приняты все необходимые и достаточные меры для своевременного </w:t>
      </w:r>
      <w:r w:rsidRPr="00F35E4C" w:rsidR="00F906F9">
        <w:rPr>
          <w:color w:val="585A60"/>
          <w:sz w:val="28"/>
          <w:szCs w:val="28"/>
          <w:shd w:val="clear" w:color="auto" w:fill="FFFFFF"/>
        </w:rPr>
        <w:t xml:space="preserve">уведомления Службы экологического и технологического надзора Республики Крым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о трудоустройстве бывшего государственного служащего в установленный законом срок, для чего каких-либо препятствий не имелось.   </w:t>
      </w:r>
    </w:p>
    <w:p w:rsidR="00F95ED7" w:rsidRPr="00F35E4C" w:rsidP="005F3085">
      <w:pPr>
        <w:pStyle w:val="ConsPlusNormal"/>
        <w:ind w:firstLine="540"/>
        <w:jc w:val="both"/>
      </w:pPr>
      <w:r w:rsidRPr="00F35E4C">
        <w:t xml:space="preserve">   Согласно ст. 4.1 ч.2 КоАП РФ, при назначении административного наказания суд </w:t>
      </w:r>
      <w:r w:rsidRPr="00F35E4C" w:rsidR="004738D8">
        <w:t xml:space="preserve">должен </w:t>
      </w:r>
      <w:r w:rsidRPr="00F35E4C">
        <w:t>учитыва</w:t>
      </w:r>
      <w:r w:rsidRPr="00F35E4C" w:rsidR="004738D8">
        <w:t xml:space="preserve">ть </w:t>
      </w:r>
      <w:r w:rsidRPr="00F35E4C">
        <w:t xml:space="preserve"> характер</w:t>
      </w:r>
      <w:r w:rsidRPr="00F35E4C">
        <w:t xml:space="preserve"> совершенного административного правонарушения, личность виновного, его имущественное положение, обстоятельства, смягчающие</w:t>
      </w:r>
      <w:r w:rsidRPr="00F35E4C" w:rsidR="00AC5242">
        <w:t xml:space="preserve"> </w:t>
      </w:r>
      <w:r w:rsidRPr="00F35E4C" w:rsidR="00F906F9">
        <w:t xml:space="preserve">и отягчающие </w:t>
      </w:r>
      <w:r w:rsidRPr="00F35E4C">
        <w:t xml:space="preserve"> административную ответственность.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Принимая во внимание характер совершенного административного правонарушения, данные о </w:t>
      </w:r>
      <w:r w:rsidRPr="00F35E4C">
        <w:rPr>
          <w:sz w:val="28"/>
          <w:szCs w:val="28"/>
        </w:rPr>
        <w:t>личности</w:t>
      </w:r>
      <w:r w:rsidRPr="00F35E4C" w:rsidR="00062C20">
        <w:rPr>
          <w:sz w:val="28"/>
          <w:szCs w:val="28"/>
        </w:rPr>
        <w:t xml:space="preserve"> </w:t>
      </w:r>
      <w:r w:rsidRPr="00F35E4C" w:rsidR="005F3085">
        <w:rPr>
          <w:sz w:val="28"/>
          <w:szCs w:val="28"/>
        </w:rPr>
        <w:t xml:space="preserve"> </w:t>
      </w:r>
      <w:r w:rsidRPr="00F35E4C" w:rsidR="005F3085">
        <w:rPr>
          <w:sz w:val="28"/>
          <w:szCs w:val="28"/>
        </w:rPr>
        <w:t>Бенко</w:t>
      </w:r>
      <w:r w:rsidRPr="00F35E4C" w:rsidR="005F3085">
        <w:rPr>
          <w:sz w:val="28"/>
          <w:szCs w:val="28"/>
        </w:rPr>
        <w:t xml:space="preserve"> Д.В., по материалам дела ранее не </w:t>
      </w:r>
      <w:r w:rsidRPr="00F35E4C" w:rsidR="005F3085">
        <w:rPr>
          <w:sz w:val="28"/>
          <w:szCs w:val="28"/>
        </w:rPr>
        <w:t>привлекавшегося</w:t>
      </w:r>
      <w:r w:rsidRPr="00F35E4C" w:rsidR="005F3085">
        <w:rPr>
          <w:sz w:val="28"/>
          <w:szCs w:val="28"/>
        </w:rPr>
        <w:t xml:space="preserve"> за совершение однородных административных правонарушений,  имеющего на иждивении двоих несовершеннолетних детей,</w:t>
      </w:r>
      <w:r w:rsidRPr="00F35E4C" w:rsidR="00AC5242">
        <w:rPr>
          <w:sz w:val="28"/>
          <w:szCs w:val="28"/>
        </w:rPr>
        <w:t xml:space="preserve">  </w:t>
      </w:r>
      <w:r w:rsidRPr="00F35E4C" w:rsidR="005F3085">
        <w:rPr>
          <w:sz w:val="28"/>
          <w:szCs w:val="28"/>
        </w:rPr>
        <w:t xml:space="preserve"> </w:t>
      </w:r>
      <w:r w:rsidRPr="00F35E4C" w:rsidR="00AC5242">
        <w:rPr>
          <w:sz w:val="28"/>
          <w:szCs w:val="28"/>
        </w:rPr>
        <w:t xml:space="preserve"> </w:t>
      </w:r>
      <w:r w:rsidRPr="00F35E4C" w:rsidR="005A45BA">
        <w:rPr>
          <w:sz w:val="28"/>
          <w:szCs w:val="28"/>
        </w:rPr>
        <w:t>что является смягчающим обстоятельствами</w:t>
      </w:r>
      <w:r w:rsidRPr="00F35E4C" w:rsidR="004738D8">
        <w:rPr>
          <w:sz w:val="28"/>
          <w:szCs w:val="28"/>
        </w:rPr>
        <w:t xml:space="preserve">, </w:t>
      </w:r>
      <w:r w:rsidRPr="00F35E4C" w:rsidR="00062C20">
        <w:rPr>
          <w:sz w:val="28"/>
          <w:szCs w:val="28"/>
        </w:rPr>
        <w:t>отсутствие о</w:t>
      </w:r>
      <w:r w:rsidRPr="00F35E4C">
        <w:rPr>
          <w:sz w:val="28"/>
          <w:szCs w:val="28"/>
        </w:rPr>
        <w:t xml:space="preserve">тягчающих обстоятельств,   </w:t>
      </w:r>
      <w:r w:rsidRPr="00F35E4C" w:rsidR="004738D8">
        <w:rPr>
          <w:sz w:val="28"/>
          <w:szCs w:val="28"/>
        </w:rPr>
        <w:t xml:space="preserve">прихожу к </w:t>
      </w:r>
      <w:r w:rsidRPr="00F35E4C">
        <w:rPr>
          <w:sz w:val="28"/>
          <w:szCs w:val="28"/>
        </w:rPr>
        <w:t xml:space="preserve"> выводу о возможности  назначения наказания в виде штрафа в минимальном размере,  предусмотренным санкцией ст. </w:t>
      </w:r>
      <w:r w:rsidRPr="00F35E4C" w:rsidR="005F3085">
        <w:rPr>
          <w:sz w:val="28"/>
          <w:szCs w:val="28"/>
        </w:rPr>
        <w:t>19.29</w:t>
      </w:r>
      <w:r w:rsidRPr="00F35E4C" w:rsidR="0085073A">
        <w:rPr>
          <w:sz w:val="28"/>
          <w:szCs w:val="28"/>
        </w:rPr>
        <w:t xml:space="preserve"> КоАП РФ</w:t>
      </w:r>
      <w:r w:rsidRPr="00F35E4C" w:rsidR="00AC5242">
        <w:rPr>
          <w:sz w:val="28"/>
          <w:szCs w:val="28"/>
        </w:rPr>
        <w:t xml:space="preserve">. 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ab/>
        <w:t xml:space="preserve">                                              ПОСТАНОВИЛ: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ab/>
      </w:r>
      <w:r w:rsidRPr="00F35E4C" w:rsidR="005F3085">
        <w:rPr>
          <w:sz w:val="28"/>
          <w:szCs w:val="28"/>
        </w:rPr>
        <w:t>Бенко</w:t>
      </w:r>
      <w:r w:rsidRPr="00F35E4C" w:rsidR="005F3085">
        <w:rPr>
          <w:sz w:val="28"/>
          <w:szCs w:val="28"/>
        </w:rPr>
        <w:t xml:space="preserve"> </w:t>
      </w:r>
      <w:r w:rsidRPr="00F35E4C" w:rsidR="005F3085">
        <w:rPr>
          <w:sz w:val="28"/>
          <w:szCs w:val="28"/>
        </w:rPr>
        <w:t>Дмитрия  Владимировича</w:t>
      </w:r>
      <w:r w:rsidRPr="00F35E4C" w:rsidR="005F3085">
        <w:rPr>
          <w:sz w:val="28"/>
          <w:szCs w:val="28"/>
        </w:rPr>
        <w:t xml:space="preserve"> </w:t>
      </w:r>
      <w:r w:rsidRPr="00F35E4C" w:rsidR="00AC5242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    признать виновн</w:t>
      </w:r>
      <w:r w:rsidRPr="00F35E4C" w:rsidR="00AC5242">
        <w:rPr>
          <w:sz w:val="28"/>
          <w:szCs w:val="28"/>
        </w:rPr>
        <w:t>ым</w:t>
      </w:r>
      <w:r w:rsidRPr="00F35E4C" w:rsidR="005A45BA">
        <w:rPr>
          <w:sz w:val="28"/>
          <w:szCs w:val="28"/>
        </w:rPr>
        <w:t xml:space="preserve"> </w:t>
      </w:r>
      <w:r w:rsidRPr="00F35E4C" w:rsidR="00062C20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F35E4C" w:rsidR="004738D8">
        <w:rPr>
          <w:sz w:val="28"/>
          <w:szCs w:val="28"/>
        </w:rPr>
        <w:t xml:space="preserve"> </w:t>
      </w:r>
      <w:r w:rsidRPr="00F35E4C" w:rsidR="005F3085">
        <w:rPr>
          <w:sz w:val="28"/>
          <w:szCs w:val="28"/>
        </w:rPr>
        <w:t>19.29</w:t>
      </w:r>
      <w:r w:rsidRPr="00F35E4C" w:rsidR="00062C20">
        <w:rPr>
          <w:sz w:val="28"/>
          <w:szCs w:val="28"/>
        </w:rPr>
        <w:t xml:space="preserve">  </w:t>
      </w:r>
      <w:r w:rsidRPr="00F35E4C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F35E4C" w:rsidR="00AC5242">
        <w:rPr>
          <w:sz w:val="28"/>
          <w:szCs w:val="28"/>
        </w:rPr>
        <w:t xml:space="preserve">му </w:t>
      </w:r>
      <w:r w:rsidRPr="00F35E4C" w:rsidR="005A45BA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>административное нак</w:t>
      </w:r>
      <w:r w:rsidRPr="00F35E4C" w:rsidR="00062C20">
        <w:rPr>
          <w:sz w:val="28"/>
          <w:szCs w:val="28"/>
        </w:rPr>
        <w:t xml:space="preserve">азание в виде штрафа в размере </w:t>
      </w:r>
      <w:r w:rsidRPr="00F35E4C" w:rsidR="0085073A">
        <w:rPr>
          <w:sz w:val="28"/>
          <w:szCs w:val="28"/>
        </w:rPr>
        <w:t>2000</w:t>
      </w:r>
      <w:r w:rsidRPr="00F35E4C" w:rsidR="00AC5242">
        <w:rPr>
          <w:sz w:val="28"/>
          <w:szCs w:val="28"/>
        </w:rPr>
        <w:t>0</w:t>
      </w:r>
      <w:r w:rsidRPr="00F35E4C">
        <w:rPr>
          <w:sz w:val="28"/>
          <w:szCs w:val="28"/>
        </w:rPr>
        <w:t xml:space="preserve"> (</w:t>
      </w:r>
      <w:r w:rsidRPr="00F35E4C" w:rsidR="0085073A">
        <w:rPr>
          <w:sz w:val="28"/>
          <w:szCs w:val="28"/>
        </w:rPr>
        <w:t>дв</w:t>
      </w:r>
      <w:r w:rsidRPr="00F35E4C" w:rsidR="00AC5242">
        <w:rPr>
          <w:sz w:val="28"/>
          <w:szCs w:val="28"/>
        </w:rPr>
        <w:t xml:space="preserve">адцати </w:t>
      </w:r>
      <w:r w:rsidRPr="00F35E4C" w:rsidR="0085073A">
        <w:rPr>
          <w:sz w:val="28"/>
          <w:szCs w:val="28"/>
        </w:rPr>
        <w:t xml:space="preserve"> тысяч</w:t>
      </w:r>
      <w:r w:rsidRPr="00F35E4C">
        <w:rPr>
          <w:sz w:val="28"/>
          <w:szCs w:val="28"/>
        </w:rPr>
        <w:t xml:space="preserve">) рублей. 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 Штраф подлежит уплате по реквизитам: получатель Управление Федерального Казначейства по Республике Крым (</w:t>
      </w:r>
      <w:r w:rsidRPr="00F35E4C" w:rsidR="004738D8">
        <w:rPr>
          <w:sz w:val="28"/>
          <w:szCs w:val="28"/>
        </w:rPr>
        <w:t>Прокуратура Республики Крым л/с 04751А91300</w:t>
      </w:r>
      <w:r w:rsidRPr="00F35E4C">
        <w:rPr>
          <w:sz w:val="28"/>
          <w:szCs w:val="28"/>
        </w:rPr>
        <w:t>),</w:t>
      </w:r>
      <w:r w:rsidRPr="00F35E4C" w:rsidR="0085073A">
        <w:rPr>
          <w:sz w:val="28"/>
          <w:szCs w:val="28"/>
        </w:rPr>
        <w:t xml:space="preserve"> ИНН 7710961033, КПП </w:t>
      </w:r>
      <w:r w:rsidRPr="00F35E4C" w:rsidR="0085073A">
        <w:rPr>
          <w:sz w:val="28"/>
          <w:szCs w:val="28"/>
        </w:rPr>
        <w:t>910201001,ОКТМО</w:t>
      </w:r>
      <w:r w:rsidRPr="00F35E4C" w:rsidR="0085073A">
        <w:rPr>
          <w:sz w:val="28"/>
          <w:szCs w:val="28"/>
        </w:rPr>
        <w:t xml:space="preserve"> 35701000,</w:t>
      </w:r>
      <w:r w:rsidRPr="00F35E4C">
        <w:rPr>
          <w:sz w:val="28"/>
          <w:szCs w:val="28"/>
        </w:rPr>
        <w:t xml:space="preserve"> банк получателя:</w:t>
      </w:r>
      <w:r w:rsidRPr="00F35E4C" w:rsidR="0085073A">
        <w:rPr>
          <w:sz w:val="28"/>
          <w:szCs w:val="28"/>
        </w:rPr>
        <w:t xml:space="preserve"> в Отделении</w:t>
      </w:r>
      <w:r w:rsidRPr="00F35E4C">
        <w:rPr>
          <w:sz w:val="28"/>
          <w:szCs w:val="28"/>
        </w:rPr>
        <w:t xml:space="preserve"> </w:t>
      </w:r>
      <w:r w:rsidRPr="00F35E4C" w:rsidR="0085073A">
        <w:rPr>
          <w:sz w:val="28"/>
          <w:szCs w:val="28"/>
        </w:rPr>
        <w:t xml:space="preserve">по </w:t>
      </w:r>
      <w:r w:rsidRPr="00F35E4C">
        <w:rPr>
          <w:sz w:val="28"/>
          <w:szCs w:val="28"/>
        </w:rPr>
        <w:t>Республик</w:t>
      </w:r>
      <w:r w:rsidRPr="00F35E4C" w:rsidR="0085073A">
        <w:rPr>
          <w:sz w:val="28"/>
          <w:szCs w:val="28"/>
        </w:rPr>
        <w:t>е Крым Центрального Банка РФ, р/с 40101810335100010001, БИК 043510001,  КБК 41511690010016000140</w:t>
      </w:r>
      <w:r w:rsidRPr="00F35E4C">
        <w:rPr>
          <w:sz w:val="28"/>
          <w:szCs w:val="28"/>
        </w:rPr>
        <w:t xml:space="preserve">, </w:t>
      </w:r>
      <w:r w:rsidRPr="00F35E4C" w:rsidR="005A45BA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 назначение платежа – административный ш</w:t>
      </w:r>
      <w:r w:rsidRPr="00F35E4C" w:rsidR="00062C20">
        <w:rPr>
          <w:sz w:val="28"/>
          <w:szCs w:val="28"/>
        </w:rPr>
        <w:t xml:space="preserve">траф, </w:t>
      </w:r>
      <w:r w:rsidRPr="00F35E4C" w:rsidR="0085073A">
        <w:rPr>
          <w:sz w:val="28"/>
          <w:szCs w:val="28"/>
        </w:rPr>
        <w:t xml:space="preserve"> (с наименованием  судебного акта, номер, дата).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 Разъяснить </w:t>
      </w:r>
      <w:r w:rsidRPr="00F35E4C" w:rsidR="005F3085">
        <w:rPr>
          <w:sz w:val="28"/>
          <w:szCs w:val="28"/>
        </w:rPr>
        <w:t>Бенко</w:t>
      </w:r>
      <w:r w:rsidRPr="00F35E4C" w:rsidR="005F3085">
        <w:rPr>
          <w:sz w:val="28"/>
          <w:szCs w:val="28"/>
        </w:rPr>
        <w:t xml:space="preserve"> Д.В.</w:t>
      </w:r>
      <w:r w:rsidRPr="00F35E4C" w:rsidR="00AC5242">
        <w:rPr>
          <w:sz w:val="28"/>
          <w:szCs w:val="28"/>
        </w:rPr>
        <w:t>,</w:t>
      </w:r>
      <w:r w:rsidRPr="00F35E4C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</w:t>
      </w:r>
      <w:r w:rsidRPr="00F35E4C">
        <w:rPr>
          <w:sz w:val="28"/>
          <w:szCs w:val="28"/>
        </w:rPr>
        <w:t xml:space="preserve">Крым  </w:t>
      </w:r>
      <w:r w:rsidRPr="00F35E4C">
        <w:rPr>
          <w:color w:val="585A60"/>
          <w:sz w:val="28"/>
          <w:szCs w:val="28"/>
          <w:shd w:val="clear" w:color="auto" w:fill="FFFFFF"/>
        </w:rPr>
        <w:t>(</w:t>
      </w:r>
      <w:r w:rsidRPr="00F35E4C">
        <w:rPr>
          <w:color w:val="585A60"/>
          <w:sz w:val="28"/>
          <w:szCs w:val="28"/>
          <w:shd w:val="clear" w:color="auto" w:fill="FFFFFF"/>
        </w:rPr>
        <w:t>г.Симферополь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F35E4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95ED7" w:rsidRPr="00F35E4C" w:rsidP="00F95ED7">
      <w:pPr>
        <w:jc w:val="both"/>
        <w:rPr>
          <w:rStyle w:val="s11"/>
          <w:sz w:val="28"/>
          <w:szCs w:val="28"/>
        </w:rPr>
      </w:pPr>
      <w:r w:rsidRPr="00F35E4C">
        <w:rPr>
          <w:sz w:val="28"/>
          <w:szCs w:val="28"/>
        </w:rPr>
        <w:t xml:space="preserve">              Постановление может быть обжаловано в течение 10 суток со дня вручения или получения копии постановления в</w:t>
      </w:r>
      <w:r w:rsidRPr="00F35E4C">
        <w:rPr>
          <w:rStyle w:val="s11"/>
          <w:sz w:val="28"/>
          <w:szCs w:val="28"/>
        </w:rPr>
        <w:t xml:space="preserve"> Железнодорожный районный суд г. Симферополя Республики Крым через судебный </w:t>
      </w:r>
      <w:r w:rsidRPr="00F35E4C">
        <w:rPr>
          <w:rStyle w:val="s11"/>
          <w:sz w:val="28"/>
          <w:szCs w:val="28"/>
        </w:rPr>
        <w:t>участок  №</w:t>
      </w:r>
      <w:r w:rsidRPr="00F35E4C">
        <w:rPr>
          <w:rStyle w:val="s11"/>
          <w:sz w:val="28"/>
          <w:szCs w:val="28"/>
        </w:rPr>
        <w:t xml:space="preserve"> 5 Железнодорожного судебного района           г. Симферополя республики Крым.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 Мировой судья</w:t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  <w:t xml:space="preserve">                Попова Н.И.                      </w:t>
      </w:r>
    </w:p>
    <w:p w:rsidR="00F95ED7" w:rsidRPr="00F35E4C" w:rsidP="00F95ED7">
      <w:pPr>
        <w:jc w:val="both"/>
        <w:rPr>
          <w:sz w:val="28"/>
          <w:szCs w:val="28"/>
        </w:rPr>
      </w:pPr>
    </w:p>
    <w:p w:rsidR="00D03DBD" w:rsidRPr="00F35E4C">
      <w:pPr>
        <w:rPr>
          <w:sz w:val="28"/>
          <w:szCs w:val="28"/>
        </w:rPr>
      </w:pPr>
    </w:p>
    <w:sectPr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41D8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5pt;height:7.9pt;margin-top:7.65pt;margin-left:585.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6341D8">
                <w:r>
                  <w:rPr>
                    <w:rStyle w:val="a1"/>
                  </w:rPr>
                  <w:t>V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7"/>
    <w:rsid w:val="000136BF"/>
    <w:rsid w:val="00062C20"/>
    <w:rsid w:val="00105801"/>
    <w:rsid w:val="00127DC6"/>
    <w:rsid w:val="00161F85"/>
    <w:rsid w:val="001805FD"/>
    <w:rsid w:val="001B72ED"/>
    <w:rsid w:val="001C492A"/>
    <w:rsid w:val="0028619B"/>
    <w:rsid w:val="002A56C3"/>
    <w:rsid w:val="002B47B4"/>
    <w:rsid w:val="002D68FF"/>
    <w:rsid w:val="002E5BDD"/>
    <w:rsid w:val="003246BD"/>
    <w:rsid w:val="003F03DC"/>
    <w:rsid w:val="004738D8"/>
    <w:rsid w:val="004A4AD3"/>
    <w:rsid w:val="00563753"/>
    <w:rsid w:val="005A45BA"/>
    <w:rsid w:val="005A6260"/>
    <w:rsid w:val="005F3085"/>
    <w:rsid w:val="00600ECF"/>
    <w:rsid w:val="006341D8"/>
    <w:rsid w:val="006440D5"/>
    <w:rsid w:val="00674DD5"/>
    <w:rsid w:val="00680A7A"/>
    <w:rsid w:val="00696AB7"/>
    <w:rsid w:val="00744243"/>
    <w:rsid w:val="007E0D0C"/>
    <w:rsid w:val="008121EA"/>
    <w:rsid w:val="00833BCB"/>
    <w:rsid w:val="0085073A"/>
    <w:rsid w:val="008F54C5"/>
    <w:rsid w:val="00933E08"/>
    <w:rsid w:val="0094658B"/>
    <w:rsid w:val="009D13B7"/>
    <w:rsid w:val="00A92B7F"/>
    <w:rsid w:val="00AC5242"/>
    <w:rsid w:val="00AE1F69"/>
    <w:rsid w:val="00AF7AC2"/>
    <w:rsid w:val="00B123B8"/>
    <w:rsid w:val="00B15F1A"/>
    <w:rsid w:val="00B276B2"/>
    <w:rsid w:val="00B81A05"/>
    <w:rsid w:val="00C85D7A"/>
    <w:rsid w:val="00CE3946"/>
    <w:rsid w:val="00D03DBD"/>
    <w:rsid w:val="00D85960"/>
    <w:rsid w:val="00D916DC"/>
    <w:rsid w:val="00E30503"/>
    <w:rsid w:val="00E544AE"/>
    <w:rsid w:val="00E74D42"/>
    <w:rsid w:val="00EC2BCE"/>
    <w:rsid w:val="00F35DE8"/>
    <w:rsid w:val="00F35E4C"/>
    <w:rsid w:val="00F906F9"/>
    <w:rsid w:val="00F95ED7"/>
    <w:rsid w:val="00FA1B5E"/>
    <w:rsid w:val="00FE5485"/>
    <w:rsid w:val="00FE6BB4"/>
    <w:rsid w:val="00FF6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92EF52-3913-4890-856F-9EDF454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5ED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F95ED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F95ED7"/>
  </w:style>
  <w:style w:type="character" w:customStyle="1" w:styleId="snippetequal">
    <w:name w:val="snippet_equal"/>
    <w:basedOn w:val="DefaultParagraphFont"/>
    <w:rsid w:val="00F95ED7"/>
  </w:style>
  <w:style w:type="paragraph" w:styleId="BalloonText">
    <w:name w:val="Balloon Text"/>
    <w:basedOn w:val="Normal"/>
    <w:link w:val="a"/>
    <w:uiPriority w:val="99"/>
    <w:semiHidden/>
    <w:unhideWhenUsed/>
    <w:rsid w:val="00062C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2C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83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5pt0pt">
    <w:name w:val="Сноска + 8;5 pt;Интервал 0 p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0">
    <w:name w:val="Сноска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1">
    <w:name w:val="Колонтитул"/>
    <w:basedOn w:val="DefaultParagraphFont"/>
    <w:rsid w:val="008121E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10pt0pt">
    <w:name w:val="Основной текст (2) + Microsoft Sans Serif;10 pt;Курсив;Интервал 0 pt"/>
    <w:basedOn w:val="DefaultParagraphFont"/>
    <w:rsid w:val="008121E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