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092162">
        <w:rPr>
          <w:b w:val="0"/>
          <w:sz w:val="28"/>
          <w:szCs w:val="28"/>
        </w:rPr>
        <w:t>468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10 декабря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</w:t>
      </w:r>
      <w:r w:rsidR="00092162">
        <w:rPr>
          <w:sz w:val="24"/>
          <w:szCs w:val="24"/>
        </w:rPr>
        <w:t xml:space="preserve"> </w:t>
      </w:r>
      <w:r w:rsidR="00575BB1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Михаила Евгеньевича</w:t>
      </w:r>
      <w:r w:rsidRPr="00743E5E">
        <w:rPr>
          <w:sz w:val="24"/>
          <w:szCs w:val="24"/>
        </w:rPr>
        <w:t xml:space="preserve">, </w:t>
      </w:r>
      <w:r w:rsidR="00991EE8">
        <w:rPr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AD7C1C">
        <w:rPr>
          <w:sz w:val="24"/>
          <w:szCs w:val="24"/>
        </w:rPr>
        <w:t>Маух</w:t>
      </w:r>
      <w:r w:rsidR="00AD7C1C">
        <w:rPr>
          <w:sz w:val="24"/>
          <w:szCs w:val="24"/>
        </w:rPr>
        <w:t xml:space="preserve"> М.Е. </w:t>
      </w:r>
      <w:r w:rsidR="00EC6DDF">
        <w:rPr>
          <w:sz w:val="24"/>
          <w:szCs w:val="24"/>
        </w:rPr>
        <w:t xml:space="preserve"> </w:t>
      </w:r>
      <w:r w:rsidR="00092162">
        <w:rPr>
          <w:sz w:val="24"/>
          <w:szCs w:val="24"/>
        </w:rPr>
        <w:t>23 октября</w:t>
      </w:r>
      <w:r w:rsidR="00AD7C1C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092162">
        <w:rPr>
          <w:sz w:val="24"/>
          <w:szCs w:val="24"/>
        </w:rPr>
        <w:t>22</w:t>
      </w:r>
      <w:r w:rsidRPr="00743E5E">
        <w:rPr>
          <w:sz w:val="24"/>
          <w:szCs w:val="24"/>
        </w:rPr>
        <w:t xml:space="preserve"> час. </w:t>
      </w:r>
      <w:r w:rsidR="00092162">
        <w:rPr>
          <w:sz w:val="24"/>
          <w:szCs w:val="24"/>
        </w:rPr>
        <w:t>15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991EE8">
        <w:rPr>
          <w:sz w:val="28"/>
          <w:szCs w:val="28"/>
        </w:rPr>
        <w:t>ДАННЫЕ</w:t>
      </w:r>
      <w:r w:rsidRPr="00743E5E" w:rsidR="006257DF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991EE8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 состоянии опьянения, что установлено</w:t>
      </w:r>
      <w:r w:rsidR="00200CDA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</w:t>
      </w:r>
      <w:r w:rsidR="00192427">
        <w:rPr>
          <w:sz w:val="24"/>
          <w:szCs w:val="24"/>
        </w:rPr>
        <w:t>актом</w:t>
      </w:r>
      <w:r w:rsidR="00200CDA">
        <w:rPr>
          <w:sz w:val="24"/>
          <w:szCs w:val="24"/>
        </w:rPr>
        <w:t xml:space="preserve"> освидетельствования на состояние </w:t>
      </w:r>
      <w:r w:rsidR="00092162">
        <w:rPr>
          <w:sz w:val="24"/>
          <w:szCs w:val="24"/>
        </w:rPr>
        <w:t xml:space="preserve">алкогольного </w:t>
      </w:r>
      <w:r w:rsidR="00200CDA">
        <w:rPr>
          <w:sz w:val="24"/>
          <w:szCs w:val="24"/>
        </w:rPr>
        <w:t xml:space="preserve">опьянения </w:t>
      </w:r>
      <w:r w:rsidR="00192427">
        <w:rPr>
          <w:sz w:val="24"/>
          <w:szCs w:val="24"/>
        </w:rPr>
        <w:t xml:space="preserve"> </w:t>
      </w:r>
      <w:r w:rsidR="00200CDA">
        <w:rPr>
          <w:sz w:val="24"/>
          <w:szCs w:val="24"/>
        </w:rPr>
        <w:t xml:space="preserve"> (показания прибора составили 1,2</w:t>
      </w:r>
      <w:r w:rsidR="00092162">
        <w:rPr>
          <w:sz w:val="24"/>
          <w:szCs w:val="24"/>
        </w:rPr>
        <w:t>23</w:t>
      </w:r>
      <w:r w:rsidR="00200CDA">
        <w:rPr>
          <w:sz w:val="24"/>
          <w:szCs w:val="24"/>
        </w:rPr>
        <w:t xml:space="preserve"> мг/л).</w:t>
      </w:r>
    </w:p>
    <w:p w:rsidR="0009216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="00EA7F42">
        <w:rPr>
          <w:sz w:val="24"/>
          <w:szCs w:val="24"/>
        </w:rPr>
        <w:t xml:space="preserve">е </w:t>
      </w:r>
      <w:r w:rsidRPr="00743E5E" w:rsidR="00872D19">
        <w:rPr>
          <w:sz w:val="24"/>
          <w:szCs w:val="24"/>
        </w:rPr>
        <w:t xml:space="preserve"> заседани</w:t>
      </w:r>
      <w:r w:rsidR="00EA7F42">
        <w:rPr>
          <w:sz w:val="24"/>
          <w:szCs w:val="24"/>
        </w:rPr>
        <w:t>е</w:t>
      </w:r>
      <w:r w:rsidRPr="00743E5E" w:rsidR="00872D19">
        <w:rPr>
          <w:sz w:val="24"/>
          <w:szCs w:val="24"/>
        </w:rPr>
        <w:t xml:space="preserve"> </w:t>
      </w:r>
      <w:r w:rsidR="00200CDA">
        <w:rPr>
          <w:sz w:val="24"/>
          <w:szCs w:val="24"/>
        </w:rPr>
        <w:t>Маух</w:t>
      </w:r>
      <w:r w:rsidR="00200CDA">
        <w:rPr>
          <w:sz w:val="24"/>
          <w:szCs w:val="24"/>
        </w:rPr>
        <w:t xml:space="preserve"> М.Е., 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>извещенный</w:t>
      </w:r>
      <w:r w:rsidR="00EA7F42">
        <w:rPr>
          <w:sz w:val="24"/>
          <w:szCs w:val="24"/>
        </w:rPr>
        <w:t xml:space="preserve"> о времени и месте рассмотрения дела надлежащим образом путем </w:t>
      </w:r>
      <w:r>
        <w:rPr>
          <w:sz w:val="24"/>
          <w:szCs w:val="24"/>
        </w:rPr>
        <w:t>направления повестки</w:t>
      </w:r>
      <w:r w:rsidR="00EA7F42">
        <w:rPr>
          <w:sz w:val="24"/>
          <w:szCs w:val="24"/>
        </w:rPr>
        <w:t xml:space="preserve">, </w:t>
      </w:r>
      <w:r w:rsidR="004A2428">
        <w:rPr>
          <w:sz w:val="24"/>
          <w:szCs w:val="24"/>
        </w:rPr>
        <w:t xml:space="preserve"> </w:t>
      </w:r>
      <w:r w:rsidR="00EA7F42">
        <w:rPr>
          <w:sz w:val="24"/>
          <w:szCs w:val="24"/>
        </w:rPr>
        <w:t>в судебное заседание не явился, о причинах неявки не сообщил, ходатайств об отложении не подавал</w:t>
      </w:r>
      <w:r>
        <w:rPr>
          <w:sz w:val="24"/>
          <w:szCs w:val="24"/>
        </w:rPr>
        <w:t>.</w:t>
      </w:r>
    </w:p>
    <w:p w:rsidR="00112A46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таких обстоятельствах полагаю возможным рассмотреть дело в его отсутствие.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200CDA">
        <w:rPr>
          <w:sz w:val="24"/>
          <w:szCs w:val="24"/>
        </w:rPr>
        <w:t>Маух</w:t>
      </w:r>
      <w:r w:rsidR="00200CDA">
        <w:rPr>
          <w:sz w:val="24"/>
          <w:szCs w:val="24"/>
        </w:rPr>
        <w:t xml:space="preserve"> М.Е.</w:t>
      </w:r>
      <w:r w:rsidR="00EC6DDF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09216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="00EC6DDF">
        <w:rPr>
          <w:sz w:val="24"/>
          <w:szCs w:val="24"/>
        </w:rPr>
        <w:t xml:space="preserve"> </w:t>
      </w:r>
      <w:r w:rsidR="00112A46">
        <w:rPr>
          <w:sz w:val="24"/>
          <w:szCs w:val="24"/>
        </w:rPr>
        <w:t>Маух</w:t>
      </w:r>
      <w:r w:rsidR="00112A46">
        <w:rPr>
          <w:sz w:val="24"/>
          <w:szCs w:val="24"/>
        </w:rPr>
        <w:t xml:space="preserve"> М.Е. </w:t>
      </w:r>
      <w:r w:rsidR="004A242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</w:t>
      </w:r>
      <w:r w:rsidR="00112A46">
        <w:rPr>
          <w:sz w:val="24"/>
          <w:szCs w:val="24"/>
        </w:rPr>
        <w:t>.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112A46">
        <w:rPr>
          <w:sz w:val="24"/>
          <w:szCs w:val="24"/>
        </w:rPr>
        <w:t>Маух</w:t>
      </w:r>
      <w:r w:rsidR="00112A46">
        <w:rPr>
          <w:sz w:val="24"/>
          <w:szCs w:val="24"/>
        </w:rPr>
        <w:t xml:space="preserve"> М.Е.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рта</w:t>
      </w:r>
      <w:r w:rsidR="004741A4">
        <w:rPr>
          <w:sz w:val="24"/>
          <w:szCs w:val="24"/>
        </w:rPr>
        <w:t xml:space="preserve">, </w:t>
      </w:r>
      <w:r w:rsidR="00043293">
        <w:rPr>
          <w:sz w:val="24"/>
          <w:szCs w:val="24"/>
        </w:rPr>
        <w:t xml:space="preserve">неустойчивость </w:t>
      </w:r>
      <w:r w:rsidR="00043293">
        <w:rPr>
          <w:sz w:val="24"/>
          <w:szCs w:val="24"/>
        </w:rPr>
        <w:t>позы</w:t>
      </w:r>
      <w:r w:rsidR="00043293">
        <w:rPr>
          <w:sz w:val="24"/>
          <w:szCs w:val="24"/>
        </w:rPr>
        <w:t>,н</w:t>
      </w:r>
      <w:r w:rsidR="00043293">
        <w:rPr>
          <w:sz w:val="24"/>
          <w:szCs w:val="24"/>
        </w:rPr>
        <w:t>арушение</w:t>
      </w:r>
      <w:r w:rsidR="00043293">
        <w:rPr>
          <w:sz w:val="24"/>
          <w:szCs w:val="24"/>
        </w:rPr>
        <w:t xml:space="preserve"> речи</w:t>
      </w:r>
      <w:r w:rsidRPr="00743E5E">
        <w:rPr>
          <w:sz w:val="24"/>
          <w:szCs w:val="24"/>
        </w:rPr>
        <w:t>(л.д.</w:t>
      </w:r>
      <w:r w:rsidR="00705547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043293" w:rsidRPr="00743E5E" w:rsidP="0004329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</w:t>
      </w:r>
      <w:r w:rsidR="004741A4">
        <w:rPr>
          <w:sz w:val="24"/>
          <w:szCs w:val="24"/>
        </w:rPr>
        <w:t xml:space="preserve">    Актом </w:t>
      </w:r>
      <w:r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освидетельствования на состояние </w:t>
      </w:r>
      <w:r>
        <w:rPr>
          <w:sz w:val="24"/>
          <w:szCs w:val="24"/>
        </w:rPr>
        <w:t>алкогольного опьянения 82АО №04</w:t>
      </w:r>
      <w:r w:rsidR="00092162">
        <w:rPr>
          <w:sz w:val="24"/>
          <w:szCs w:val="24"/>
        </w:rPr>
        <w:t>2083</w:t>
      </w:r>
      <w:r>
        <w:rPr>
          <w:sz w:val="24"/>
          <w:szCs w:val="24"/>
        </w:rPr>
        <w:t xml:space="preserve"> от </w:t>
      </w:r>
      <w:r w:rsidR="00092162">
        <w:rPr>
          <w:sz w:val="24"/>
          <w:szCs w:val="24"/>
        </w:rPr>
        <w:t>23.10</w:t>
      </w:r>
      <w:r>
        <w:rPr>
          <w:sz w:val="24"/>
          <w:szCs w:val="24"/>
        </w:rPr>
        <w:t xml:space="preserve">.2025г.,   по результатам которого у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 установлено состояние опьянения     (показания прибора составили 1,2</w:t>
      </w:r>
      <w:r w:rsidR="00092162">
        <w:rPr>
          <w:sz w:val="24"/>
          <w:szCs w:val="24"/>
        </w:rPr>
        <w:t>23</w:t>
      </w:r>
      <w:r>
        <w:rPr>
          <w:sz w:val="24"/>
          <w:szCs w:val="24"/>
        </w:rPr>
        <w:t xml:space="preserve"> мг/л)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 w:rsidR="00092162">
        <w:rPr>
          <w:sz w:val="24"/>
          <w:szCs w:val="24"/>
        </w:rPr>
        <w:t>8,</w:t>
      </w:r>
      <w:r>
        <w:rPr>
          <w:sz w:val="24"/>
          <w:szCs w:val="24"/>
        </w:rPr>
        <w:t>9).</w:t>
      </w:r>
    </w:p>
    <w:p w:rsidR="00AF1D54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</w:t>
      </w:r>
      <w:r w:rsidR="00BD3A09">
        <w:rPr>
          <w:sz w:val="24"/>
          <w:szCs w:val="24"/>
        </w:rPr>
        <w:t>ах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="00043293">
        <w:rPr>
          <w:sz w:val="24"/>
          <w:szCs w:val="24"/>
        </w:rPr>
        <w:t>При этом</w:t>
      </w:r>
      <w:r w:rsidR="00043293">
        <w:rPr>
          <w:sz w:val="24"/>
          <w:szCs w:val="24"/>
        </w:rPr>
        <w:t>,</w:t>
      </w:r>
      <w:r w:rsidR="00043293">
        <w:rPr>
          <w:sz w:val="24"/>
          <w:szCs w:val="24"/>
        </w:rPr>
        <w:t xml:space="preserve"> на видео зафиксировано, что водитель                  </w:t>
      </w:r>
      <w:r w:rsidR="00043293">
        <w:rPr>
          <w:sz w:val="24"/>
          <w:szCs w:val="24"/>
        </w:rPr>
        <w:t>Маух</w:t>
      </w:r>
      <w:r w:rsidR="00043293">
        <w:rPr>
          <w:sz w:val="24"/>
          <w:szCs w:val="24"/>
        </w:rPr>
        <w:t xml:space="preserve"> М.Е., при наличии признаков опьянения,  был в установленном законом порядке отстранен от управления транспортным средством, направлен на освидетельствование на состояние алкогольного опьянения, которое он согласился пройти, результат был положительным, зафиксированы показания специального прибора 1, 2</w:t>
      </w:r>
      <w:r w:rsidR="00092162">
        <w:rPr>
          <w:sz w:val="24"/>
          <w:szCs w:val="24"/>
        </w:rPr>
        <w:t>23</w:t>
      </w:r>
      <w:r w:rsidR="00043293">
        <w:rPr>
          <w:sz w:val="24"/>
          <w:szCs w:val="24"/>
        </w:rPr>
        <w:t xml:space="preserve"> мг/л. </w:t>
      </w:r>
      <w:r w:rsidR="00092162">
        <w:rPr>
          <w:sz w:val="24"/>
          <w:szCs w:val="24"/>
        </w:rPr>
        <w:t xml:space="preserve"> </w:t>
      </w:r>
      <w:r w:rsidR="00043293">
        <w:rPr>
          <w:sz w:val="24"/>
          <w:szCs w:val="24"/>
        </w:rPr>
        <w:t xml:space="preserve"> С результатом освидетельствования </w:t>
      </w:r>
      <w:r w:rsidR="00092162">
        <w:rPr>
          <w:sz w:val="24"/>
          <w:szCs w:val="24"/>
        </w:rPr>
        <w:t xml:space="preserve">водитель </w:t>
      </w:r>
      <w:r w:rsidR="00092162">
        <w:rPr>
          <w:sz w:val="24"/>
          <w:szCs w:val="24"/>
        </w:rPr>
        <w:t>Маух</w:t>
      </w:r>
      <w:r w:rsidR="00092162">
        <w:rPr>
          <w:sz w:val="24"/>
          <w:szCs w:val="24"/>
        </w:rPr>
        <w:t xml:space="preserve"> М.Е. был согласен. </w:t>
      </w:r>
      <w:r w:rsidR="00043293">
        <w:rPr>
          <w:sz w:val="24"/>
          <w:szCs w:val="24"/>
        </w:rPr>
        <w:t xml:space="preserve"> </w:t>
      </w:r>
      <w:r w:rsidR="00092162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043293">
        <w:rPr>
          <w:sz w:val="24"/>
          <w:szCs w:val="24"/>
        </w:rPr>
        <w:t>Маух</w:t>
      </w:r>
      <w:r w:rsidR="00043293">
        <w:rPr>
          <w:sz w:val="24"/>
          <w:szCs w:val="24"/>
        </w:rPr>
        <w:t xml:space="preserve"> М.Е. </w:t>
      </w:r>
      <w:r w:rsidR="004741A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043293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Виновность </w:t>
      </w:r>
      <w:r>
        <w:rPr>
          <w:sz w:val="24"/>
          <w:szCs w:val="24"/>
        </w:rPr>
        <w:t>Маух</w:t>
      </w:r>
      <w:r>
        <w:rPr>
          <w:sz w:val="24"/>
          <w:szCs w:val="24"/>
        </w:rPr>
        <w:t xml:space="preserve"> М.Е. подтверждается совокупностью изложенных выше доказательств, сомнений у суда не вызывает, каких-либо нарушений</w:t>
      </w:r>
      <w:r w:rsidR="00653334">
        <w:rPr>
          <w:sz w:val="24"/>
          <w:szCs w:val="24"/>
        </w:rPr>
        <w:t xml:space="preserve"> закона при </w:t>
      </w:r>
      <w:r w:rsidR="00653334">
        <w:rPr>
          <w:sz w:val="24"/>
          <w:szCs w:val="24"/>
        </w:rPr>
        <w:t>составлении протокола об административном правонарушении и других  материалов дела, вопреки доводам защитников, допущено не было.</w:t>
      </w:r>
    </w:p>
    <w:p w:rsidR="005E7F0C" w:rsidRPr="00743E5E" w:rsidP="006257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0B520A">
        <w:t>Маух</w:t>
      </w:r>
      <w:r w:rsidR="000B520A">
        <w:t xml:space="preserve"> М.Е</w:t>
      </w:r>
      <w:r w:rsidR="004741A4">
        <w:t xml:space="preserve">., 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 xml:space="preserve">и смягчающих </w:t>
      </w:r>
      <w:r w:rsidRPr="00743E5E">
        <w:t>наказание обстоятельств,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0B520A">
        <w:rPr>
          <w:sz w:val="24"/>
          <w:szCs w:val="24"/>
        </w:rPr>
        <w:t>Маух</w:t>
      </w:r>
      <w:r w:rsidR="000B520A">
        <w:rPr>
          <w:sz w:val="24"/>
          <w:szCs w:val="24"/>
        </w:rPr>
        <w:t xml:space="preserve"> Михаила Евгеньевича </w:t>
      </w:r>
      <w:r w:rsidR="004741A4">
        <w:rPr>
          <w:sz w:val="24"/>
          <w:szCs w:val="24"/>
        </w:rPr>
        <w:t xml:space="preserve"> 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4741A4">
        <w:rPr>
          <w:sz w:val="24"/>
          <w:szCs w:val="24"/>
        </w:rPr>
        <w:t xml:space="preserve"> 188104912511000</w:t>
      </w:r>
      <w:r w:rsidR="000B520A">
        <w:rPr>
          <w:sz w:val="24"/>
          <w:szCs w:val="24"/>
        </w:rPr>
        <w:t>1</w:t>
      </w:r>
      <w:r w:rsidR="00451925">
        <w:rPr>
          <w:sz w:val="24"/>
          <w:szCs w:val="24"/>
        </w:rPr>
        <w:t>4798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="000B520A">
        <w:rPr>
          <w:sz w:val="24"/>
          <w:szCs w:val="24"/>
        </w:rPr>
        <w:t xml:space="preserve">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3293"/>
    <w:rsid w:val="00044F5A"/>
    <w:rsid w:val="00050998"/>
    <w:rsid w:val="000515D9"/>
    <w:rsid w:val="0007258B"/>
    <w:rsid w:val="00077C55"/>
    <w:rsid w:val="00092162"/>
    <w:rsid w:val="000923DB"/>
    <w:rsid w:val="000A2E4A"/>
    <w:rsid w:val="000B3540"/>
    <w:rsid w:val="000B520A"/>
    <w:rsid w:val="000C3A68"/>
    <w:rsid w:val="000D4DD2"/>
    <w:rsid w:val="000F32F9"/>
    <w:rsid w:val="00112A46"/>
    <w:rsid w:val="00125E59"/>
    <w:rsid w:val="0013113E"/>
    <w:rsid w:val="00131EED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0CDA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1925"/>
    <w:rsid w:val="004521E1"/>
    <w:rsid w:val="00466F58"/>
    <w:rsid w:val="004741A4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1538"/>
    <w:rsid w:val="005026D8"/>
    <w:rsid w:val="00505119"/>
    <w:rsid w:val="005075AA"/>
    <w:rsid w:val="00522373"/>
    <w:rsid w:val="00524520"/>
    <w:rsid w:val="0053491D"/>
    <w:rsid w:val="00562392"/>
    <w:rsid w:val="00575BB1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3334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1EE8"/>
    <w:rsid w:val="00992E2C"/>
    <w:rsid w:val="009B1E30"/>
    <w:rsid w:val="009B3283"/>
    <w:rsid w:val="009C1832"/>
    <w:rsid w:val="009C3799"/>
    <w:rsid w:val="009D6F60"/>
    <w:rsid w:val="009E6158"/>
    <w:rsid w:val="009F2FB5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D7C1C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3A09"/>
    <w:rsid w:val="00BD59A4"/>
    <w:rsid w:val="00C06402"/>
    <w:rsid w:val="00C2472E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6DDF"/>
    <w:rsid w:val="00EC7F05"/>
    <w:rsid w:val="00EE7037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6844-BCD7-46B1-84E2-EDE4A326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