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866333">
        <w:rPr>
          <w:b w:val="0"/>
          <w:sz w:val="28"/>
          <w:szCs w:val="28"/>
        </w:rPr>
        <w:t>503</w:t>
      </w:r>
      <w:r w:rsidR="00814755">
        <w:rPr>
          <w:b w:val="0"/>
          <w:sz w:val="28"/>
          <w:szCs w:val="28"/>
        </w:rPr>
        <w:t>/202</w:t>
      </w:r>
      <w:r w:rsidR="00882AEF">
        <w:rPr>
          <w:b w:val="0"/>
          <w:sz w:val="28"/>
          <w:szCs w:val="28"/>
        </w:rPr>
        <w:t>5</w:t>
      </w:r>
      <w:r w:rsidRPr="00D40ADF">
        <w:rPr>
          <w:b w:val="0"/>
          <w:sz w:val="28"/>
          <w:szCs w:val="28"/>
        </w:rPr>
        <w:t xml:space="preserve">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</w:t>
      </w:r>
      <w:r w:rsidRPr="00D40ADF">
        <w:rPr>
          <w:b w:val="0"/>
          <w:bCs w:val="0"/>
          <w:sz w:val="28"/>
          <w:szCs w:val="28"/>
        </w:rPr>
        <w:t xml:space="preserve"> О С Т А Н О В Л Е Н И Е</w:t>
      </w:r>
    </w:p>
    <w:p w:rsidR="00D40ADF" w:rsidRPr="002051C5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="00814755">
        <w:rPr>
          <w:sz w:val="28"/>
          <w:szCs w:val="28"/>
        </w:rPr>
        <w:t xml:space="preserve"> 202</w:t>
      </w:r>
      <w:r w:rsidR="00882AEF">
        <w:rPr>
          <w:sz w:val="28"/>
          <w:szCs w:val="28"/>
        </w:rPr>
        <w:t>5</w:t>
      </w:r>
      <w:r w:rsidRPr="002051C5">
        <w:rPr>
          <w:sz w:val="28"/>
          <w:szCs w:val="28"/>
        </w:rPr>
        <w:t xml:space="preserve"> года</w:t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  <w:t xml:space="preserve">  </w:t>
      </w:r>
      <w:r w:rsidRPr="002051C5" w:rsidR="002223EB">
        <w:rPr>
          <w:sz w:val="28"/>
          <w:szCs w:val="28"/>
        </w:rPr>
        <w:t xml:space="preserve">      </w:t>
      </w:r>
      <w:r w:rsidRPr="002051C5">
        <w:rPr>
          <w:sz w:val="28"/>
          <w:szCs w:val="28"/>
        </w:rPr>
        <w:t xml:space="preserve">                г. Симферополь 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ab/>
        <w:t xml:space="preserve"> </w:t>
      </w:r>
      <w:r w:rsidRPr="002051C5">
        <w:rPr>
          <w:sz w:val="28"/>
          <w:szCs w:val="28"/>
        </w:rPr>
        <w:t xml:space="preserve">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2051C5" w:rsidR="000C3A68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2051C5" w:rsidR="000C3A68">
        <w:rPr>
          <w:sz w:val="28"/>
          <w:szCs w:val="28"/>
        </w:rPr>
        <w:t xml:space="preserve"> </w:t>
      </w:r>
      <w:r w:rsidRPr="002051C5" w:rsidR="002223EB">
        <w:rPr>
          <w:sz w:val="28"/>
          <w:szCs w:val="28"/>
        </w:rPr>
        <w:t xml:space="preserve"> </w:t>
      </w:r>
      <w:r w:rsidRPr="002051C5" w:rsidR="007E2327">
        <w:rPr>
          <w:sz w:val="28"/>
          <w:szCs w:val="28"/>
        </w:rPr>
        <w:t xml:space="preserve">                                 </w:t>
      </w:r>
      <w:r w:rsidR="00866333">
        <w:rPr>
          <w:sz w:val="28"/>
          <w:szCs w:val="28"/>
        </w:rPr>
        <w:t>Жук И.А.</w:t>
      </w:r>
      <w:r w:rsidR="00882AEF">
        <w:rPr>
          <w:sz w:val="28"/>
          <w:szCs w:val="28"/>
        </w:rPr>
        <w:t xml:space="preserve">, защитника – </w:t>
      </w:r>
      <w:r w:rsidR="00866333">
        <w:rPr>
          <w:sz w:val="28"/>
          <w:szCs w:val="28"/>
        </w:rPr>
        <w:t>Котариди</w:t>
      </w:r>
      <w:r w:rsidR="00866333">
        <w:rPr>
          <w:sz w:val="28"/>
          <w:szCs w:val="28"/>
        </w:rPr>
        <w:t xml:space="preserve"> Е.С.</w:t>
      </w:r>
      <w:r w:rsidR="00882AEF">
        <w:rPr>
          <w:sz w:val="28"/>
          <w:szCs w:val="28"/>
        </w:rPr>
        <w:t xml:space="preserve">, </w:t>
      </w:r>
      <w:r w:rsidR="00814755">
        <w:rPr>
          <w:sz w:val="28"/>
          <w:szCs w:val="28"/>
        </w:rPr>
        <w:t xml:space="preserve"> </w:t>
      </w:r>
      <w:r w:rsidR="00882AEF">
        <w:rPr>
          <w:sz w:val="28"/>
          <w:szCs w:val="28"/>
        </w:rPr>
        <w:t xml:space="preserve"> </w:t>
      </w:r>
      <w:r w:rsidR="00814755">
        <w:rPr>
          <w:sz w:val="28"/>
          <w:szCs w:val="28"/>
        </w:rPr>
        <w:t xml:space="preserve"> потерпевшего </w:t>
      </w:r>
      <w:r w:rsidR="00866333">
        <w:rPr>
          <w:sz w:val="28"/>
          <w:szCs w:val="28"/>
        </w:rPr>
        <w:t>Майорова И.В.,</w:t>
      </w:r>
      <w:r w:rsidR="00882AEF">
        <w:rPr>
          <w:sz w:val="28"/>
          <w:szCs w:val="28"/>
        </w:rPr>
        <w:t xml:space="preserve"> представителя потерпевшего </w:t>
      </w:r>
      <w:r w:rsidR="00F8051E">
        <w:rPr>
          <w:sz w:val="28"/>
          <w:szCs w:val="28"/>
        </w:rPr>
        <w:t xml:space="preserve">– адвоката </w:t>
      </w:r>
      <w:r w:rsidR="00866333">
        <w:rPr>
          <w:sz w:val="28"/>
          <w:szCs w:val="28"/>
        </w:rPr>
        <w:t>Джахангерова</w:t>
      </w:r>
      <w:r w:rsidR="00866333">
        <w:rPr>
          <w:sz w:val="28"/>
          <w:szCs w:val="28"/>
        </w:rPr>
        <w:t xml:space="preserve"> А.И.</w:t>
      </w:r>
      <w:r w:rsidR="00882AEF">
        <w:rPr>
          <w:sz w:val="28"/>
          <w:szCs w:val="28"/>
        </w:rPr>
        <w:t xml:space="preserve">, </w:t>
      </w:r>
      <w:r w:rsidRPr="002051C5" w:rsidR="007E2327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>рассмотрев в открытом судебном заседании материалы дела  об административном</w:t>
      </w:r>
      <w:r w:rsidRPr="002051C5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>правонарушени</w:t>
      </w:r>
      <w:r w:rsidRPr="002051C5" w:rsidR="007E2327">
        <w:rPr>
          <w:sz w:val="28"/>
          <w:szCs w:val="28"/>
        </w:rPr>
        <w:t>и</w:t>
      </w:r>
      <w:r w:rsidRPr="002051C5" w:rsidR="007E2327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в отношении  </w:t>
      </w:r>
    </w:p>
    <w:p w:rsidR="00D40ADF" w:rsidRPr="002051C5" w:rsidP="003F5FC1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Жук </w:t>
      </w:r>
      <w:r>
        <w:rPr>
          <w:sz w:val="28"/>
          <w:szCs w:val="28"/>
        </w:rPr>
        <w:t>Илонны</w:t>
      </w:r>
      <w:r>
        <w:rPr>
          <w:sz w:val="28"/>
          <w:szCs w:val="28"/>
        </w:rPr>
        <w:t xml:space="preserve"> Александровны</w:t>
      </w:r>
      <w:r w:rsidRPr="002051C5" w:rsidR="002223EB">
        <w:rPr>
          <w:sz w:val="28"/>
          <w:szCs w:val="28"/>
        </w:rPr>
        <w:t xml:space="preserve">, </w:t>
      </w:r>
      <w:r w:rsidR="003F5FC1">
        <w:rPr>
          <w:sz w:val="28"/>
          <w:szCs w:val="28"/>
        </w:rPr>
        <w:t>ДАННЫЕ</w:t>
      </w:r>
      <w:r w:rsidRPr="002051C5">
        <w:rPr>
          <w:sz w:val="28"/>
          <w:szCs w:val="28"/>
        </w:rPr>
        <w:t>о</w:t>
      </w:r>
      <w:r w:rsidRPr="002051C5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>привлечении</w:t>
      </w:r>
      <w:r w:rsidRPr="002051C5">
        <w:rPr>
          <w:sz w:val="28"/>
          <w:szCs w:val="28"/>
        </w:rPr>
        <w:t xml:space="preserve"> е</w:t>
      </w:r>
      <w:r w:rsidR="00F8051E">
        <w:rPr>
          <w:sz w:val="28"/>
          <w:szCs w:val="28"/>
        </w:rPr>
        <w:t>е</w:t>
      </w:r>
      <w:r w:rsidRPr="002051C5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="009E7163">
        <w:rPr>
          <w:sz w:val="28"/>
          <w:szCs w:val="28"/>
        </w:rPr>
        <w:t>24</w:t>
      </w:r>
      <w:r w:rsidRPr="002051C5">
        <w:rPr>
          <w:sz w:val="28"/>
          <w:szCs w:val="28"/>
        </w:rPr>
        <w:t xml:space="preserve"> ч. </w:t>
      </w:r>
      <w:r w:rsidR="009E7163">
        <w:rPr>
          <w:sz w:val="28"/>
          <w:szCs w:val="28"/>
        </w:rPr>
        <w:t>2</w:t>
      </w:r>
      <w:r w:rsidRPr="002051C5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</w:r>
      <w:r w:rsidRPr="002051C5">
        <w:rPr>
          <w:sz w:val="28"/>
          <w:szCs w:val="28"/>
        </w:rPr>
        <w:tab/>
        <w:t xml:space="preserve">    УСТАНОВИЛ:</w:t>
      </w:r>
    </w:p>
    <w:p w:rsidR="00D82AC9" w:rsidRPr="002051C5" w:rsidP="00D82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 И.А. </w:t>
      </w:r>
      <w:r w:rsidR="00F8051E">
        <w:rPr>
          <w:sz w:val="28"/>
          <w:szCs w:val="28"/>
        </w:rPr>
        <w:t xml:space="preserve"> </w:t>
      </w:r>
      <w:r w:rsidR="00F079DB">
        <w:rPr>
          <w:sz w:val="28"/>
          <w:szCs w:val="28"/>
        </w:rPr>
        <w:t xml:space="preserve">22.09.2025 г. </w:t>
      </w:r>
      <w:r w:rsidRPr="002051C5" w:rsidR="002223EB">
        <w:rPr>
          <w:sz w:val="28"/>
          <w:szCs w:val="28"/>
        </w:rPr>
        <w:t xml:space="preserve">в </w:t>
      </w:r>
      <w:r w:rsidR="00F8051E">
        <w:rPr>
          <w:sz w:val="28"/>
          <w:szCs w:val="28"/>
        </w:rPr>
        <w:t>17</w:t>
      </w:r>
      <w:r w:rsidRPr="002051C5" w:rsidR="002223EB">
        <w:rPr>
          <w:sz w:val="28"/>
          <w:szCs w:val="28"/>
        </w:rPr>
        <w:t>:</w:t>
      </w:r>
      <w:r w:rsidR="00F079DB">
        <w:rPr>
          <w:sz w:val="28"/>
          <w:szCs w:val="28"/>
        </w:rPr>
        <w:t>3</w:t>
      </w:r>
      <w:r w:rsidR="009E7163">
        <w:rPr>
          <w:sz w:val="28"/>
          <w:szCs w:val="28"/>
        </w:rPr>
        <w:t>0</w:t>
      </w:r>
      <w:r w:rsidRPr="002051C5" w:rsidR="002223EB">
        <w:rPr>
          <w:sz w:val="28"/>
          <w:szCs w:val="28"/>
        </w:rPr>
        <w:t xml:space="preserve"> час</w:t>
      </w:r>
      <w:r w:rsidRPr="002051C5" w:rsidR="002223EB">
        <w:rPr>
          <w:sz w:val="28"/>
          <w:szCs w:val="28"/>
        </w:rPr>
        <w:t>.</w:t>
      </w:r>
      <w:r w:rsidRPr="002051C5" w:rsidR="002223EB">
        <w:rPr>
          <w:sz w:val="28"/>
          <w:szCs w:val="28"/>
        </w:rPr>
        <w:t xml:space="preserve"> </w:t>
      </w:r>
      <w:r w:rsidRPr="002051C5" w:rsidR="002223EB">
        <w:rPr>
          <w:sz w:val="28"/>
          <w:szCs w:val="28"/>
        </w:rPr>
        <w:t>н</w:t>
      </w:r>
      <w:r w:rsidRPr="002051C5" w:rsidR="002223EB">
        <w:rPr>
          <w:sz w:val="28"/>
          <w:szCs w:val="28"/>
        </w:rPr>
        <w:t xml:space="preserve">а </w:t>
      </w:r>
      <w:r w:rsidR="00F8051E">
        <w:rPr>
          <w:sz w:val="28"/>
          <w:szCs w:val="28"/>
        </w:rPr>
        <w:t xml:space="preserve">ул. </w:t>
      </w:r>
      <w:r w:rsidR="003F5FC1">
        <w:rPr>
          <w:sz w:val="28"/>
          <w:szCs w:val="28"/>
        </w:rPr>
        <w:t>ДАННЫЕ</w:t>
      </w:r>
      <w:r w:rsidRPr="002051C5" w:rsidR="002223EB">
        <w:rPr>
          <w:sz w:val="28"/>
          <w:szCs w:val="28"/>
        </w:rPr>
        <w:t>управляя</w:t>
      </w:r>
      <w:r w:rsidRPr="002051C5" w:rsidR="002223EB">
        <w:rPr>
          <w:sz w:val="28"/>
          <w:szCs w:val="28"/>
        </w:rPr>
        <w:t xml:space="preserve"> автомобилем </w:t>
      </w:r>
      <w:r w:rsidR="003F5FC1">
        <w:rPr>
          <w:sz w:val="28"/>
          <w:szCs w:val="28"/>
        </w:rPr>
        <w:t>ДАННЫЕ</w:t>
      </w:r>
      <w:r w:rsidRPr="002051C5" w:rsidR="00A46981">
        <w:rPr>
          <w:sz w:val="28"/>
          <w:szCs w:val="28"/>
        </w:rPr>
        <w:t>в</w:t>
      </w:r>
      <w:r w:rsidRPr="002051C5" w:rsidR="00A46981">
        <w:rPr>
          <w:sz w:val="28"/>
          <w:szCs w:val="28"/>
        </w:rPr>
        <w:t xml:space="preserve"> нарушение п. </w:t>
      </w:r>
      <w:r w:rsidR="00F8051E">
        <w:rPr>
          <w:sz w:val="28"/>
          <w:szCs w:val="28"/>
        </w:rPr>
        <w:t>1.5, 8.</w:t>
      </w:r>
      <w:r w:rsidR="00F079DB">
        <w:rPr>
          <w:sz w:val="28"/>
          <w:szCs w:val="28"/>
        </w:rPr>
        <w:t>8</w:t>
      </w:r>
      <w:r w:rsidR="00F8051E">
        <w:rPr>
          <w:sz w:val="28"/>
          <w:szCs w:val="28"/>
        </w:rPr>
        <w:t xml:space="preserve"> </w:t>
      </w:r>
      <w:r w:rsidRPr="002051C5" w:rsidR="00A46981">
        <w:rPr>
          <w:sz w:val="28"/>
          <w:szCs w:val="28"/>
        </w:rPr>
        <w:t xml:space="preserve"> Правил дорожного движения РФ,  </w:t>
      </w:r>
      <w:r w:rsidR="00EC2C6B">
        <w:rPr>
          <w:sz w:val="28"/>
          <w:szCs w:val="28"/>
        </w:rPr>
        <w:t xml:space="preserve"> </w:t>
      </w:r>
      <w:r w:rsidR="00F079DB">
        <w:rPr>
          <w:sz w:val="28"/>
          <w:szCs w:val="28"/>
        </w:rPr>
        <w:t xml:space="preserve">при повороте налево вне перекрестка не уступила дорогу и допустила столкновение с движущимся во встречном направлении прямо транспортным средством – мотоциклом </w:t>
      </w:r>
      <w:r w:rsidR="003F5FC1">
        <w:rPr>
          <w:sz w:val="28"/>
          <w:szCs w:val="28"/>
        </w:rPr>
        <w:t>ДАННЫЕ</w:t>
      </w:r>
      <w:r w:rsidR="00F079DB">
        <w:rPr>
          <w:sz w:val="28"/>
          <w:szCs w:val="28"/>
        </w:rPr>
        <w:t xml:space="preserve">под управлением Майорова И.В. </w:t>
      </w:r>
      <w:r w:rsidR="00F8051E">
        <w:rPr>
          <w:sz w:val="28"/>
          <w:szCs w:val="28"/>
        </w:rPr>
        <w:t xml:space="preserve"> В результате дорожно-транспортного происшествия потерпевший </w:t>
      </w:r>
      <w:r w:rsidR="00F079DB">
        <w:rPr>
          <w:sz w:val="28"/>
          <w:szCs w:val="28"/>
        </w:rPr>
        <w:t xml:space="preserve">                    Майоров И.В. </w:t>
      </w:r>
      <w:r>
        <w:rPr>
          <w:sz w:val="28"/>
          <w:szCs w:val="28"/>
        </w:rPr>
        <w:t xml:space="preserve">согласно заключению  судебно-медицинской экспертизы № </w:t>
      </w:r>
      <w:r w:rsidR="00F079DB">
        <w:rPr>
          <w:sz w:val="28"/>
          <w:szCs w:val="28"/>
        </w:rPr>
        <w:t>2271</w:t>
      </w:r>
      <w:r>
        <w:rPr>
          <w:sz w:val="28"/>
          <w:szCs w:val="28"/>
        </w:rPr>
        <w:t xml:space="preserve"> от </w:t>
      </w:r>
      <w:r w:rsidR="00F079DB">
        <w:rPr>
          <w:sz w:val="28"/>
          <w:szCs w:val="28"/>
        </w:rPr>
        <w:t>10.10</w:t>
      </w:r>
      <w:r>
        <w:rPr>
          <w:sz w:val="28"/>
          <w:szCs w:val="28"/>
        </w:rPr>
        <w:t xml:space="preserve">.2025г. </w:t>
      </w:r>
      <w:r w:rsidR="00F8051E">
        <w:rPr>
          <w:sz w:val="28"/>
          <w:szCs w:val="28"/>
        </w:rPr>
        <w:t>получил телесные повреждения</w:t>
      </w:r>
      <w:r>
        <w:rPr>
          <w:sz w:val="28"/>
          <w:szCs w:val="28"/>
        </w:rPr>
        <w:t xml:space="preserve">  в виде закрытого </w:t>
      </w:r>
      <w:r w:rsidR="00F079DB">
        <w:rPr>
          <w:sz w:val="28"/>
          <w:szCs w:val="28"/>
        </w:rPr>
        <w:t xml:space="preserve"> внутрисуставного вдавленного перелома переднего края большеберцовой кости, фрагментарного перелома  наружной лодыжки левой голени со смещением костных отломков, кровоподтека и </w:t>
      </w:r>
      <w:r w:rsidR="001159D5">
        <w:rPr>
          <w:sz w:val="28"/>
          <w:szCs w:val="28"/>
        </w:rPr>
        <w:t>с</w:t>
      </w:r>
      <w:r w:rsidR="00F079DB">
        <w:rPr>
          <w:sz w:val="28"/>
          <w:szCs w:val="28"/>
        </w:rPr>
        <w:t>садин левой нижней конечности</w:t>
      </w:r>
      <w:r>
        <w:rPr>
          <w:sz w:val="28"/>
          <w:szCs w:val="28"/>
        </w:rPr>
        <w:t>, которые повлекли за собой длительное расстройство здоровья продолжительностью свыше трех недель (более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дня) и расцениваются согласно п. </w:t>
      </w:r>
      <w:r w:rsidR="00F079DB">
        <w:rPr>
          <w:sz w:val="28"/>
          <w:szCs w:val="28"/>
        </w:rPr>
        <w:t xml:space="preserve">5.2.1  </w:t>
      </w:r>
      <w:r>
        <w:rPr>
          <w:sz w:val="28"/>
          <w:szCs w:val="28"/>
        </w:rPr>
        <w:t xml:space="preserve"> Приказ</w:t>
      </w:r>
      <w:r w:rsidR="00F079DB">
        <w:rPr>
          <w:sz w:val="28"/>
          <w:szCs w:val="28"/>
        </w:rPr>
        <w:t>а</w:t>
      </w:r>
      <w:r>
        <w:rPr>
          <w:sz w:val="28"/>
          <w:szCs w:val="28"/>
        </w:rPr>
        <w:t xml:space="preserve"> Министерства здравоохранения  РФ </w:t>
      </w:r>
      <w:r w:rsidR="00F079DB">
        <w:rPr>
          <w:sz w:val="28"/>
          <w:szCs w:val="28"/>
        </w:rPr>
        <w:t xml:space="preserve"> от 08.04.2025г. «Об утверждении порядка определения степени тяжести вреда, причиненного здоровью человека»</w:t>
      </w:r>
      <w:r>
        <w:rPr>
          <w:sz w:val="28"/>
          <w:szCs w:val="28"/>
        </w:rPr>
        <w:t>,   как причинившие средней тяжести вред здоровью.</w:t>
      </w:r>
    </w:p>
    <w:p w:rsidR="008233EC" w:rsidP="0011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0EBC">
        <w:rPr>
          <w:sz w:val="28"/>
          <w:szCs w:val="28"/>
        </w:rPr>
        <w:t xml:space="preserve"> </w:t>
      </w:r>
      <w:r w:rsidRPr="002051C5" w:rsidR="00D40ADF">
        <w:rPr>
          <w:sz w:val="28"/>
          <w:szCs w:val="28"/>
        </w:rPr>
        <w:t xml:space="preserve">          В судебном заседании </w:t>
      </w:r>
      <w:r w:rsidRPr="002051C5" w:rsidR="000C3A68">
        <w:rPr>
          <w:sz w:val="28"/>
          <w:szCs w:val="28"/>
        </w:rPr>
        <w:t xml:space="preserve"> </w:t>
      </w:r>
      <w:r w:rsidRPr="002051C5" w:rsidR="004A1983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Жук И.А. </w:t>
      </w:r>
      <w:r w:rsidR="004529D7">
        <w:rPr>
          <w:sz w:val="28"/>
          <w:szCs w:val="28"/>
        </w:rPr>
        <w:t xml:space="preserve"> </w:t>
      </w:r>
      <w:r w:rsidR="00424CDF">
        <w:rPr>
          <w:sz w:val="28"/>
          <w:szCs w:val="28"/>
        </w:rPr>
        <w:t xml:space="preserve">вину </w:t>
      </w:r>
      <w:r w:rsidR="004529D7">
        <w:rPr>
          <w:sz w:val="28"/>
          <w:szCs w:val="28"/>
        </w:rPr>
        <w:t xml:space="preserve"> </w:t>
      </w:r>
      <w:r w:rsidR="00424CDF">
        <w:rPr>
          <w:sz w:val="28"/>
          <w:szCs w:val="28"/>
        </w:rPr>
        <w:t>признал</w:t>
      </w:r>
      <w:r w:rsidR="004529D7">
        <w:rPr>
          <w:sz w:val="28"/>
          <w:szCs w:val="28"/>
        </w:rPr>
        <w:t>а</w:t>
      </w:r>
      <w:r w:rsidR="001159D5">
        <w:rPr>
          <w:sz w:val="28"/>
          <w:szCs w:val="28"/>
        </w:rPr>
        <w:t xml:space="preserve"> в полном объеме, подтвердила обстоятельства, указанные в протоколе</w:t>
      </w:r>
      <w:r w:rsidR="001159D5">
        <w:rPr>
          <w:sz w:val="28"/>
          <w:szCs w:val="28"/>
        </w:rPr>
        <w:t>.</w:t>
      </w:r>
      <w:r w:rsidR="001159D5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>в</w:t>
      </w:r>
      <w:r w:rsidR="001159D5">
        <w:rPr>
          <w:sz w:val="28"/>
          <w:szCs w:val="28"/>
        </w:rPr>
        <w:t>ыразила готовность в судебном заседании добровольно возместить потерпевшему в качестве частичного возмещения вреда 50000 рублей, пояснив, что ранее он не был согласен принять от нее денежное возмещение.  Защитник просила назначить наказание в виде штрафа.</w:t>
      </w:r>
    </w:p>
    <w:p w:rsidR="00424C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Потерпевший </w:t>
      </w:r>
      <w:r w:rsidR="001159D5">
        <w:rPr>
          <w:sz w:val="28"/>
          <w:szCs w:val="28"/>
        </w:rPr>
        <w:t xml:space="preserve"> Майоров И.В. и его представитель адвокат  </w:t>
      </w:r>
      <w:r w:rsidR="001159D5">
        <w:rPr>
          <w:sz w:val="28"/>
          <w:szCs w:val="28"/>
        </w:rPr>
        <w:t>Джахангеров</w:t>
      </w:r>
      <w:r w:rsidR="001159D5">
        <w:rPr>
          <w:sz w:val="28"/>
          <w:szCs w:val="28"/>
        </w:rPr>
        <w:t xml:space="preserve"> А.И.  </w:t>
      </w:r>
      <w:r w:rsidR="00EC48E7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>просили привлечь Жук И</w:t>
      </w:r>
      <w:r w:rsidR="001159D5">
        <w:rPr>
          <w:sz w:val="28"/>
          <w:szCs w:val="28"/>
        </w:rPr>
        <w:t>,А</w:t>
      </w:r>
      <w:r w:rsidR="001159D5">
        <w:rPr>
          <w:sz w:val="28"/>
          <w:szCs w:val="28"/>
        </w:rPr>
        <w:t xml:space="preserve">. к административной ответственности и назначить ей наказание в виде лишения права управления транспортными средствами, поскольку после совершения ДТП она не оказала какой-либо помощи потерпевшему, не интересовалась его здоровьем, не возместила причиненный вред. В то же время пояснили, что  потерпевший </w:t>
      </w:r>
      <w:r w:rsidR="001159D5">
        <w:rPr>
          <w:sz w:val="28"/>
          <w:szCs w:val="28"/>
        </w:rPr>
        <w:t xml:space="preserve">не согласен принять </w:t>
      </w:r>
      <w:r w:rsidR="001159D5">
        <w:rPr>
          <w:sz w:val="28"/>
          <w:szCs w:val="28"/>
        </w:rPr>
        <w:t>от</w:t>
      </w:r>
      <w:r w:rsidR="001159D5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>Жук</w:t>
      </w:r>
      <w:r w:rsidR="001159D5">
        <w:rPr>
          <w:sz w:val="28"/>
          <w:szCs w:val="28"/>
        </w:rPr>
        <w:t xml:space="preserve"> И.А. в качестве добровольного  возмещения в размере 50000 рублей, полагает, что она должна возместить ему ущерб в полном объеме и ей должно быть назначено максимально суровое наказание.</w:t>
      </w:r>
      <w:r>
        <w:rPr>
          <w:sz w:val="28"/>
          <w:szCs w:val="28"/>
        </w:rPr>
        <w:t xml:space="preserve"> </w:t>
      </w:r>
      <w:r w:rsidR="00EC48E7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 </w:t>
      </w:r>
      <w:r w:rsidR="009D2B79">
        <w:rPr>
          <w:sz w:val="28"/>
          <w:szCs w:val="28"/>
        </w:rPr>
        <w:t xml:space="preserve"> </w:t>
      </w:r>
    </w:p>
    <w:p w:rsidR="00D40ADF" w:rsidRPr="002051C5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51C5" w:rsidR="00261B51">
        <w:rPr>
          <w:sz w:val="28"/>
          <w:szCs w:val="28"/>
        </w:rPr>
        <w:t xml:space="preserve">    </w:t>
      </w:r>
      <w:r w:rsidRPr="002051C5" w:rsidR="00D400C7">
        <w:rPr>
          <w:sz w:val="28"/>
          <w:szCs w:val="28"/>
        </w:rPr>
        <w:t>И</w:t>
      </w:r>
      <w:r w:rsidRPr="002051C5">
        <w:rPr>
          <w:sz w:val="28"/>
          <w:szCs w:val="28"/>
        </w:rPr>
        <w:t xml:space="preserve">зучив материал об административном правонарушении, </w:t>
      </w:r>
      <w:r w:rsidR="00424CDF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исследовав материалы дела, прихожу к выводу о </w:t>
      </w:r>
      <w:r w:rsidRPr="002051C5" w:rsidR="00D400C7">
        <w:rPr>
          <w:sz w:val="28"/>
          <w:szCs w:val="28"/>
        </w:rPr>
        <w:t xml:space="preserve"> </w:t>
      </w:r>
      <w:r w:rsidR="00424CDF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>виновности</w:t>
      </w:r>
      <w:r w:rsidRPr="002051C5" w:rsidR="006D798C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>Жук И.А.</w:t>
      </w:r>
      <w:r w:rsidR="00F20402">
        <w:rPr>
          <w:sz w:val="28"/>
          <w:szCs w:val="28"/>
        </w:rPr>
        <w:t xml:space="preserve">  </w:t>
      </w:r>
      <w:r w:rsidRPr="002051C5" w:rsidR="000C3A68">
        <w:rPr>
          <w:sz w:val="28"/>
          <w:szCs w:val="28"/>
        </w:rPr>
        <w:t xml:space="preserve"> </w:t>
      </w:r>
      <w:r w:rsidRPr="002051C5" w:rsidR="00FC4DB5">
        <w:rPr>
          <w:sz w:val="28"/>
          <w:szCs w:val="28"/>
        </w:rPr>
        <w:t xml:space="preserve"> </w:t>
      </w:r>
      <w:r w:rsidRPr="002051C5" w:rsidR="00A46981">
        <w:rPr>
          <w:sz w:val="28"/>
          <w:szCs w:val="28"/>
        </w:rPr>
        <w:t xml:space="preserve">  в со</w:t>
      </w:r>
      <w:r w:rsidRPr="002051C5">
        <w:rPr>
          <w:sz w:val="28"/>
          <w:szCs w:val="28"/>
        </w:rPr>
        <w:t>вершении  правонарушения</w:t>
      </w:r>
      <w:r w:rsidRPr="002051C5" w:rsidR="004B7C7B">
        <w:rPr>
          <w:sz w:val="28"/>
          <w:szCs w:val="28"/>
        </w:rPr>
        <w:t>, предусмотренного ст. 12.</w:t>
      </w:r>
      <w:r w:rsidR="00424CDF">
        <w:rPr>
          <w:sz w:val="28"/>
          <w:szCs w:val="28"/>
        </w:rPr>
        <w:t>24</w:t>
      </w:r>
      <w:r w:rsidRPr="002051C5" w:rsidR="004B7C7B">
        <w:rPr>
          <w:sz w:val="28"/>
          <w:szCs w:val="28"/>
        </w:rPr>
        <w:t xml:space="preserve"> ч.</w:t>
      </w:r>
      <w:r w:rsidR="00424CDF">
        <w:rPr>
          <w:sz w:val="28"/>
          <w:szCs w:val="28"/>
        </w:rPr>
        <w:t>2</w:t>
      </w:r>
      <w:r w:rsidRPr="002051C5">
        <w:rPr>
          <w:sz w:val="28"/>
          <w:szCs w:val="28"/>
        </w:rPr>
        <w:t xml:space="preserve"> КоАП РФ.</w:t>
      </w:r>
    </w:p>
    <w:p w:rsidR="00D40ADF" w:rsidP="00424C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         </w:t>
      </w:r>
      <w:r w:rsidRPr="002051C5">
        <w:rPr>
          <w:sz w:val="28"/>
          <w:szCs w:val="28"/>
        </w:rPr>
        <w:t xml:space="preserve">Виновность </w:t>
      </w:r>
      <w:r w:rsidRPr="002051C5" w:rsidR="00D400C7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Жук И.А., помимо полного признания ею своей вины,  </w:t>
      </w:r>
      <w:r w:rsidR="00F20402">
        <w:rPr>
          <w:sz w:val="28"/>
          <w:szCs w:val="28"/>
        </w:rPr>
        <w:t xml:space="preserve"> </w:t>
      </w:r>
      <w:r w:rsidR="00424CDF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 </w:t>
      </w:r>
      <w:r w:rsidRPr="002051C5" w:rsidR="00433C4E">
        <w:rPr>
          <w:b/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 подтверждается совокупностью материалов дела: </w:t>
      </w:r>
      <w:r w:rsidRPr="002051C5" w:rsidR="004B7C7B">
        <w:rPr>
          <w:sz w:val="28"/>
          <w:szCs w:val="28"/>
        </w:rPr>
        <w:t xml:space="preserve"> </w:t>
      </w:r>
      <w:r w:rsidR="00495907">
        <w:rPr>
          <w:sz w:val="28"/>
          <w:szCs w:val="28"/>
        </w:rPr>
        <w:t>протоколом об административном правонарушении (</w:t>
      </w:r>
      <w:r w:rsidR="00495907">
        <w:rPr>
          <w:sz w:val="28"/>
          <w:szCs w:val="28"/>
        </w:rPr>
        <w:t>л.д</w:t>
      </w:r>
      <w:r w:rsidR="00495907">
        <w:rPr>
          <w:sz w:val="28"/>
          <w:szCs w:val="28"/>
        </w:rPr>
        <w:t>. 1),</w:t>
      </w:r>
      <w:r w:rsidR="00F20402">
        <w:rPr>
          <w:sz w:val="28"/>
          <w:szCs w:val="28"/>
        </w:rPr>
        <w:t xml:space="preserve"> схемой осмотра места  совершения административного правонарушения</w:t>
      </w:r>
      <w:r w:rsidR="001159D5">
        <w:rPr>
          <w:sz w:val="28"/>
          <w:szCs w:val="28"/>
        </w:rPr>
        <w:t xml:space="preserve"> (л.д.8), приложением к ней (л.д.9), протоколом осмотра места совершения административного правонарушения (</w:t>
      </w:r>
      <w:r w:rsidR="001159D5">
        <w:rPr>
          <w:sz w:val="28"/>
          <w:szCs w:val="28"/>
        </w:rPr>
        <w:t>л.д</w:t>
      </w:r>
      <w:r w:rsidR="001159D5">
        <w:rPr>
          <w:sz w:val="28"/>
          <w:szCs w:val="28"/>
        </w:rPr>
        <w:t>. 10-13),  актом медицинского освидетельствования, согласно которому состояние опьянения у водителя Жук И.А. не установлено (</w:t>
      </w:r>
      <w:r w:rsidR="001159D5">
        <w:rPr>
          <w:sz w:val="28"/>
          <w:szCs w:val="28"/>
        </w:rPr>
        <w:t>л</w:t>
      </w:r>
      <w:r w:rsidR="001159D5">
        <w:rPr>
          <w:sz w:val="28"/>
          <w:szCs w:val="28"/>
        </w:rPr>
        <w:t>.</w:t>
      </w:r>
      <w:r w:rsidR="001159D5">
        <w:rPr>
          <w:sz w:val="28"/>
          <w:szCs w:val="28"/>
        </w:rPr>
        <w:t>д</w:t>
      </w:r>
      <w:r w:rsidR="001159D5">
        <w:rPr>
          <w:sz w:val="28"/>
          <w:szCs w:val="28"/>
        </w:rPr>
        <w:t>. 15),</w:t>
      </w:r>
      <w:r w:rsidR="00F20402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 </w:t>
      </w:r>
      <w:r w:rsidR="00F20402">
        <w:rPr>
          <w:sz w:val="28"/>
          <w:szCs w:val="28"/>
        </w:rPr>
        <w:t xml:space="preserve"> </w:t>
      </w:r>
      <w:r w:rsidR="00F20402">
        <w:rPr>
          <w:sz w:val="28"/>
          <w:szCs w:val="28"/>
        </w:rPr>
        <w:t>фототаблицей</w:t>
      </w:r>
      <w:r w:rsidR="00F20402">
        <w:rPr>
          <w:sz w:val="28"/>
          <w:szCs w:val="28"/>
        </w:rPr>
        <w:t xml:space="preserve"> (</w:t>
      </w:r>
      <w:r w:rsidR="00F20402">
        <w:rPr>
          <w:sz w:val="28"/>
          <w:szCs w:val="28"/>
        </w:rPr>
        <w:t>л.д</w:t>
      </w:r>
      <w:r w:rsidR="00F20402">
        <w:rPr>
          <w:sz w:val="28"/>
          <w:szCs w:val="28"/>
        </w:rPr>
        <w:t>. 1</w:t>
      </w:r>
      <w:r w:rsidR="001159D5">
        <w:rPr>
          <w:sz w:val="28"/>
          <w:szCs w:val="28"/>
        </w:rPr>
        <w:t>9</w:t>
      </w:r>
      <w:r w:rsidR="00F20402">
        <w:rPr>
          <w:sz w:val="28"/>
          <w:szCs w:val="28"/>
        </w:rPr>
        <w:t xml:space="preserve">), </w:t>
      </w:r>
      <w:r w:rsidR="003F5FCA">
        <w:rPr>
          <w:sz w:val="28"/>
          <w:szCs w:val="28"/>
        </w:rPr>
        <w:t xml:space="preserve"> заключением судебно-медицинской экспертизы № </w:t>
      </w:r>
      <w:r w:rsidR="001159D5">
        <w:rPr>
          <w:sz w:val="28"/>
          <w:szCs w:val="28"/>
        </w:rPr>
        <w:t xml:space="preserve">2271 от 10.10.2025г.  </w:t>
      </w:r>
      <w:r w:rsidR="00F20402">
        <w:rPr>
          <w:sz w:val="28"/>
          <w:szCs w:val="28"/>
        </w:rPr>
        <w:t xml:space="preserve"> </w:t>
      </w:r>
      <w:r w:rsidR="003F5FCA">
        <w:rPr>
          <w:sz w:val="28"/>
          <w:szCs w:val="28"/>
        </w:rPr>
        <w:t xml:space="preserve"> </w:t>
      </w:r>
      <w:r w:rsidR="00F20402">
        <w:rPr>
          <w:sz w:val="28"/>
          <w:szCs w:val="28"/>
        </w:rPr>
        <w:t xml:space="preserve">согласно которой </w:t>
      </w:r>
      <w:r w:rsidR="001159D5">
        <w:rPr>
          <w:sz w:val="28"/>
          <w:szCs w:val="28"/>
        </w:rPr>
        <w:t xml:space="preserve"> Майоров И.В.</w:t>
      </w:r>
      <w:r w:rsidR="00F20402">
        <w:rPr>
          <w:sz w:val="28"/>
          <w:szCs w:val="28"/>
        </w:rPr>
        <w:t xml:space="preserve"> получил телесные повреждения  в виде </w:t>
      </w:r>
      <w:r w:rsidR="001159D5">
        <w:rPr>
          <w:sz w:val="28"/>
          <w:szCs w:val="28"/>
        </w:rPr>
        <w:t xml:space="preserve"> закрытого  внутрисуставного вдавленного перелома переднего края большеберцовой кости, фрагментарного перелома  наружной лодыжки левой голени со смещением костных отломков, кровоподтека и ссадин левой нижней конечности, которые повлекли за собой длительное расстройство здоровья продолжительностью свыше трех недель (более 21</w:t>
      </w:r>
      <w:r w:rsidR="001159D5">
        <w:rPr>
          <w:sz w:val="28"/>
          <w:szCs w:val="28"/>
        </w:rPr>
        <w:t xml:space="preserve"> дня) и расцениваются согласно п. 5.2.1   Приказа Министерства здравоохранения  РФ  от 08.04.2025г. «Об утверждении порядка определения степени тяжести вреда, причиненного здоровью человека»,   как причинившие средней тяжести вред здоровью</w:t>
      </w:r>
      <w:r w:rsidR="00F20402">
        <w:rPr>
          <w:sz w:val="28"/>
          <w:szCs w:val="28"/>
        </w:rPr>
        <w:t xml:space="preserve"> </w:t>
      </w:r>
      <w:r w:rsidR="003F5FCA">
        <w:rPr>
          <w:sz w:val="28"/>
          <w:szCs w:val="28"/>
        </w:rPr>
        <w:t xml:space="preserve"> (</w:t>
      </w:r>
      <w:r w:rsidR="003F5FCA">
        <w:rPr>
          <w:sz w:val="28"/>
          <w:szCs w:val="28"/>
        </w:rPr>
        <w:t>л.д</w:t>
      </w:r>
      <w:r w:rsidR="003F5FCA">
        <w:rPr>
          <w:sz w:val="28"/>
          <w:szCs w:val="28"/>
        </w:rPr>
        <w:t xml:space="preserve">. </w:t>
      </w:r>
      <w:r w:rsidR="001159D5">
        <w:rPr>
          <w:sz w:val="28"/>
          <w:szCs w:val="28"/>
        </w:rPr>
        <w:t>26-27</w:t>
      </w:r>
      <w:r w:rsidR="003F5FCA">
        <w:rPr>
          <w:sz w:val="28"/>
          <w:szCs w:val="28"/>
        </w:rPr>
        <w:t>).</w:t>
      </w:r>
    </w:p>
    <w:p w:rsidR="007F0B65" w:rsidP="001159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Pr="002051C5" w:rsidR="00E57BDF">
        <w:rPr>
          <w:sz w:val="28"/>
          <w:szCs w:val="28"/>
        </w:rPr>
        <w:t xml:space="preserve"> Таким образом, в </w:t>
      </w:r>
      <w:r w:rsidRPr="002051C5" w:rsidR="00D40ADF">
        <w:rPr>
          <w:sz w:val="28"/>
          <w:szCs w:val="28"/>
        </w:rPr>
        <w:t>действиях</w:t>
      </w:r>
      <w:r w:rsidRPr="002051C5" w:rsidR="00A858D6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жук И.А. </w:t>
      </w:r>
      <w:r w:rsidR="003F5FCA">
        <w:rPr>
          <w:sz w:val="28"/>
          <w:szCs w:val="28"/>
        </w:rPr>
        <w:t xml:space="preserve"> </w:t>
      </w:r>
      <w:r w:rsidRPr="002051C5" w:rsidR="00E57BDF">
        <w:rPr>
          <w:sz w:val="28"/>
          <w:szCs w:val="28"/>
        </w:rPr>
        <w:t xml:space="preserve"> </w:t>
      </w:r>
      <w:r w:rsidRPr="002051C5" w:rsidR="00A46981">
        <w:rPr>
          <w:sz w:val="28"/>
          <w:szCs w:val="28"/>
        </w:rPr>
        <w:t xml:space="preserve"> </w:t>
      </w:r>
      <w:r w:rsidRPr="002051C5" w:rsidR="0085384A">
        <w:rPr>
          <w:sz w:val="28"/>
          <w:szCs w:val="28"/>
        </w:rPr>
        <w:t>и</w:t>
      </w:r>
      <w:r w:rsidRPr="002051C5" w:rsidR="00D40ADF">
        <w:rPr>
          <w:sz w:val="28"/>
          <w:szCs w:val="28"/>
        </w:rPr>
        <w:t>меется состав правонарушения</w:t>
      </w:r>
      <w:r w:rsidRPr="002051C5" w:rsidR="00435F15">
        <w:rPr>
          <w:sz w:val="28"/>
          <w:szCs w:val="28"/>
        </w:rPr>
        <w:t>, предусмотренного ст. 12.</w:t>
      </w:r>
      <w:r w:rsidR="003F5FCA">
        <w:rPr>
          <w:sz w:val="28"/>
          <w:szCs w:val="28"/>
        </w:rPr>
        <w:t>24</w:t>
      </w:r>
      <w:r w:rsidRPr="002051C5" w:rsidR="00435F15">
        <w:rPr>
          <w:sz w:val="28"/>
          <w:szCs w:val="28"/>
        </w:rPr>
        <w:t xml:space="preserve"> ч.</w:t>
      </w:r>
      <w:r w:rsidRPr="002051C5" w:rsidR="00A46981">
        <w:rPr>
          <w:sz w:val="28"/>
          <w:szCs w:val="28"/>
        </w:rPr>
        <w:t xml:space="preserve"> </w:t>
      </w:r>
      <w:r w:rsidR="003F5FCA">
        <w:rPr>
          <w:sz w:val="28"/>
          <w:szCs w:val="28"/>
        </w:rPr>
        <w:t>2</w:t>
      </w:r>
      <w:r w:rsidRPr="002051C5" w:rsidR="00D40ADF">
        <w:rPr>
          <w:sz w:val="28"/>
          <w:szCs w:val="28"/>
        </w:rPr>
        <w:t xml:space="preserve"> КоАП РФ, а </w:t>
      </w:r>
      <w:r w:rsidRPr="002051C5" w:rsidR="00425F2A">
        <w:rPr>
          <w:sz w:val="28"/>
          <w:szCs w:val="28"/>
        </w:rPr>
        <w:t xml:space="preserve"> именно</w:t>
      </w:r>
      <w:r w:rsidRPr="002051C5" w:rsidR="00E57BDF">
        <w:rPr>
          <w:sz w:val="28"/>
          <w:szCs w:val="28"/>
        </w:rPr>
        <w:t>,</w:t>
      </w:r>
      <w:r w:rsidRPr="007F0B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нарушение Правил дорожного движения, повлекшее причинение средней тяжести вреда здоровью потерпевшего,</w:t>
      </w:r>
    </w:p>
    <w:p w:rsidR="00E57BDF" w:rsidRPr="002051C5" w:rsidP="007B2147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 w:rsidR="00A46981">
        <w:rPr>
          <w:sz w:val="28"/>
          <w:szCs w:val="28"/>
        </w:rPr>
        <w:t xml:space="preserve"> </w:t>
      </w:r>
      <w:r w:rsidR="003F5FCA">
        <w:rPr>
          <w:sz w:val="28"/>
          <w:szCs w:val="28"/>
        </w:rPr>
        <w:t xml:space="preserve"> </w:t>
      </w:r>
      <w:r w:rsidR="007F0B65">
        <w:rPr>
          <w:sz w:val="28"/>
          <w:szCs w:val="28"/>
        </w:rPr>
        <w:t xml:space="preserve">          С </w:t>
      </w:r>
      <w:r w:rsidRPr="002051C5" w:rsidR="00B54866">
        <w:rPr>
          <w:sz w:val="28"/>
          <w:szCs w:val="28"/>
        </w:rPr>
        <w:t xml:space="preserve">учетом положений ст. 4.5 </w:t>
      </w:r>
      <w:r w:rsidR="007F0B65">
        <w:rPr>
          <w:sz w:val="28"/>
          <w:szCs w:val="28"/>
        </w:rPr>
        <w:t xml:space="preserve"> </w:t>
      </w:r>
      <w:r w:rsidRPr="002051C5" w:rsidR="00B54866">
        <w:rPr>
          <w:sz w:val="28"/>
          <w:szCs w:val="28"/>
        </w:rPr>
        <w:t xml:space="preserve"> КоАП РФ срок давности  привлечения </w:t>
      </w:r>
      <w:r w:rsidR="007F0B65">
        <w:rPr>
          <w:sz w:val="28"/>
          <w:szCs w:val="28"/>
        </w:rPr>
        <w:t xml:space="preserve"> </w:t>
      </w:r>
      <w:r w:rsidRPr="002051C5" w:rsidR="00B54866">
        <w:rPr>
          <w:sz w:val="28"/>
          <w:szCs w:val="28"/>
        </w:rPr>
        <w:t xml:space="preserve"> к административной ответственности не истек.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         </w:t>
      </w:r>
      <w:r w:rsidR="0036188C">
        <w:rPr>
          <w:sz w:val="28"/>
          <w:szCs w:val="28"/>
        </w:rPr>
        <w:t xml:space="preserve">    </w:t>
      </w:r>
      <w:r w:rsidRPr="002051C5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2051C5" w:rsidR="00425F2A">
        <w:rPr>
          <w:sz w:val="28"/>
          <w:szCs w:val="28"/>
        </w:rPr>
        <w:t xml:space="preserve"> должен учитывать </w:t>
      </w:r>
      <w:r w:rsidRPr="002051C5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4030B" w:rsidP="00D0734A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 w:rsidR="00D40ADF">
        <w:rPr>
          <w:sz w:val="28"/>
          <w:szCs w:val="28"/>
        </w:rPr>
        <w:t xml:space="preserve">          Принимая во внимание характер </w:t>
      </w:r>
      <w:r w:rsidRPr="002051C5" w:rsidR="00E57BDF">
        <w:rPr>
          <w:sz w:val="28"/>
          <w:szCs w:val="28"/>
        </w:rPr>
        <w:t xml:space="preserve"> </w:t>
      </w:r>
      <w:r w:rsidRPr="002051C5" w:rsidR="00D40ADF">
        <w:rPr>
          <w:sz w:val="28"/>
          <w:szCs w:val="28"/>
        </w:rPr>
        <w:t xml:space="preserve"> совершенного административного правонарушения, учитывая данные о </w:t>
      </w:r>
      <w:r w:rsidRPr="002051C5" w:rsidR="00D40ADF">
        <w:rPr>
          <w:sz w:val="28"/>
          <w:szCs w:val="28"/>
        </w:rPr>
        <w:t>личности</w:t>
      </w:r>
      <w:r w:rsidRPr="002051C5" w:rsidR="00D40ADF">
        <w:rPr>
          <w:sz w:val="28"/>
          <w:szCs w:val="28"/>
        </w:rPr>
        <w:t xml:space="preserve"> </w:t>
      </w:r>
      <w:r w:rsidRPr="002051C5" w:rsidR="003B2EB7">
        <w:rPr>
          <w:sz w:val="28"/>
          <w:szCs w:val="28"/>
        </w:rPr>
        <w:t xml:space="preserve"> </w:t>
      </w:r>
      <w:r w:rsidR="001159D5">
        <w:rPr>
          <w:sz w:val="28"/>
          <w:szCs w:val="28"/>
        </w:rPr>
        <w:t xml:space="preserve">Жук И.А., </w:t>
      </w:r>
      <w:r w:rsidR="007F0B65">
        <w:rPr>
          <w:sz w:val="28"/>
          <w:szCs w:val="28"/>
        </w:rPr>
        <w:t xml:space="preserve"> е</w:t>
      </w:r>
      <w:r w:rsidR="0036188C">
        <w:rPr>
          <w:sz w:val="28"/>
          <w:szCs w:val="28"/>
        </w:rPr>
        <w:t>е</w:t>
      </w:r>
      <w:r w:rsidR="007F0B65">
        <w:rPr>
          <w:sz w:val="28"/>
          <w:szCs w:val="28"/>
        </w:rPr>
        <w:t xml:space="preserve"> имущественное </w:t>
      </w:r>
      <w:r w:rsidR="00FD4436">
        <w:rPr>
          <w:sz w:val="28"/>
          <w:szCs w:val="28"/>
        </w:rPr>
        <w:t xml:space="preserve">положение, </w:t>
      </w:r>
      <w:r w:rsidR="001159D5">
        <w:rPr>
          <w:sz w:val="28"/>
          <w:szCs w:val="28"/>
        </w:rPr>
        <w:t>признание вины и раскаяние в содеянном,</w:t>
      </w:r>
      <w:r w:rsidR="0036188C">
        <w:rPr>
          <w:sz w:val="28"/>
          <w:szCs w:val="28"/>
        </w:rPr>
        <w:t xml:space="preserve"> </w:t>
      </w:r>
      <w:r w:rsidR="007F0B65">
        <w:rPr>
          <w:sz w:val="28"/>
          <w:szCs w:val="28"/>
        </w:rPr>
        <w:t xml:space="preserve"> что является обстоятельств</w:t>
      </w:r>
      <w:r w:rsidR="0036188C">
        <w:rPr>
          <w:sz w:val="28"/>
          <w:szCs w:val="28"/>
        </w:rPr>
        <w:t>ом, смягчающим</w:t>
      </w:r>
      <w:r w:rsidR="007F0B65">
        <w:rPr>
          <w:sz w:val="28"/>
          <w:szCs w:val="28"/>
        </w:rPr>
        <w:t xml:space="preserve"> административную ответственность, </w:t>
      </w:r>
      <w:r w:rsidRPr="002051C5" w:rsidR="00E57BDF">
        <w:rPr>
          <w:sz w:val="28"/>
          <w:szCs w:val="28"/>
        </w:rPr>
        <w:t xml:space="preserve"> </w:t>
      </w:r>
      <w:r w:rsidRPr="002051C5" w:rsidR="00D0734A">
        <w:rPr>
          <w:sz w:val="28"/>
          <w:szCs w:val="28"/>
        </w:rPr>
        <w:t xml:space="preserve"> </w:t>
      </w:r>
      <w:r w:rsidRPr="002051C5" w:rsidR="003B2EB7">
        <w:rPr>
          <w:sz w:val="28"/>
          <w:szCs w:val="28"/>
        </w:rPr>
        <w:t>отсутствие</w:t>
      </w:r>
      <w:r w:rsidRPr="002051C5" w:rsidR="00425F2A">
        <w:rPr>
          <w:sz w:val="28"/>
          <w:szCs w:val="28"/>
        </w:rPr>
        <w:t xml:space="preserve"> </w:t>
      </w:r>
      <w:r w:rsidRPr="002051C5" w:rsidR="003B2EB7">
        <w:rPr>
          <w:sz w:val="28"/>
          <w:szCs w:val="28"/>
        </w:rPr>
        <w:t xml:space="preserve"> отягчающих</w:t>
      </w:r>
      <w:r w:rsidRPr="002051C5" w:rsidR="0039607C">
        <w:rPr>
          <w:sz w:val="28"/>
          <w:szCs w:val="28"/>
        </w:rPr>
        <w:t xml:space="preserve"> нак</w:t>
      </w:r>
      <w:r w:rsidRPr="002051C5" w:rsidR="003B2EB7">
        <w:rPr>
          <w:sz w:val="28"/>
          <w:szCs w:val="28"/>
        </w:rPr>
        <w:t xml:space="preserve">азание обстоятельств, </w:t>
      </w:r>
      <w:r w:rsidRPr="002051C5" w:rsidR="00D40ADF">
        <w:rPr>
          <w:sz w:val="28"/>
          <w:szCs w:val="28"/>
        </w:rPr>
        <w:t xml:space="preserve">прихожу к выводу о </w:t>
      </w:r>
      <w:r w:rsidRPr="002051C5" w:rsidR="0039607C">
        <w:rPr>
          <w:sz w:val="28"/>
          <w:szCs w:val="28"/>
        </w:rPr>
        <w:t xml:space="preserve"> возможности </w:t>
      </w:r>
      <w:r w:rsidRPr="002051C5" w:rsidR="001A6347">
        <w:rPr>
          <w:sz w:val="28"/>
          <w:szCs w:val="28"/>
        </w:rPr>
        <w:t xml:space="preserve"> </w:t>
      </w:r>
      <w:r w:rsidRPr="002051C5" w:rsidR="00D40ADF">
        <w:rPr>
          <w:sz w:val="28"/>
          <w:szCs w:val="28"/>
        </w:rPr>
        <w:t xml:space="preserve"> назначить е</w:t>
      </w:r>
      <w:r w:rsidR="0036188C">
        <w:rPr>
          <w:sz w:val="28"/>
          <w:szCs w:val="28"/>
        </w:rPr>
        <w:t>й</w:t>
      </w:r>
      <w:r w:rsidRPr="002051C5" w:rsidR="00D40ADF">
        <w:rPr>
          <w:sz w:val="28"/>
          <w:szCs w:val="28"/>
        </w:rPr>
        <w:t xml:space="preserve"> административное наказание</w:t>
      </w:r>
      <w:r w:rsidRPr="002051C5" w:rsidR="00D0734A">
        <w:rPr>
          <w:sz w:val="28"/>
          <w:szCs w:val="28"/>
        </w:rPr>
        <w:t xml:space="preserve"> в виде штрафа. </w:t>
      </w:r>
      <w:r w:rsidR="001159D5">
        <w:rPr>
          <w:sz w:val="28"/>
          <w:szCs w:val="28"/>
        </w:rPr>
        <w:t xml:space="preserve">Мировой судья также учитывает, что </w:t>
      </w:r>
      <w:r w:rsidR="00FD4436">
        <w:rPr>
          <w:sz w:val="28"/>
          <w:szCs w:val="28"/>
        </w:rPr>
        <w:t>Ж</w:t>
      </w:r>
      <w:r w:rsidR="001159D5">
        <w:rPr>
          <w:sz w:val="28"/>
          <w:szCs w:val="28"/>
        </w:rPr>
        <w:t xml:space="preserve">ук И.А. выразила готовность в судебном заседании добровольно частично возместить потерпевшему </w:t>
      </w:r>
      <w:r w:rsidR="001159D5">
        <w:rPr>
          <w:sz w:val="28"/>
          <w:szCs w:val="28"/>
        </w:rPr>
        <w:t xml:space="preserve">причиненный ущерб в размере 50000 рублей, </w:t>
      </w:r>
      <w:r w:rsidR="00FD4436">
        <w:rPr>
          <w:sz w:val="28"/>
          <w:szCs w:val="28"/>
        </w:rPr>
        <w:t xml:space="preserve">что свидетельствует о ее раскаянии, </w:t>
      </w:r>
      <w:r w:rsidR="001159D5">
        <w:rPr>
          <w:sz w:val="28"/>
          <w:szCs w:val="28"/>
        </w:rPr>
        <w:t>однако, потерпевший отказался принять  данное возмещение.</w:t>
      </w:r>
      <w:r w:rsidRPr="002051C5" w:rsidR="0039607C">
        <w:rPr>
          <w:sz w:val="28"/>
          <w:szCs w:val="28"/>
        </w:rPr>
        <w:t xml:space="preserve"> </w:t>
      </w:r>
      <w:r w:rsidRPr="002051C5" w:rsidR="00D0734A">
        <w:rPr>
          <w:sz w:val="28"/>
          <w:szCs w:val="28"/>
        </w:rPr>
        <w:t xml:space="preserve"> </w:t>
      </w:r>
    </w:p>
    <w:p w:rsidR="00FD4436" w:rsidRPr="002051C5" w:rsidP="00D07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При таких обстоятельствах наказание в виде штрафа мировой судья полагает необходимым и достаточным.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>
        <w:rPr>
          <w:sz w:val="28"/>
          <w:szCs w:val="28"/>
        </w:rPr>
        <w:t xml:space="preserve">          На основании </w:t>
      </w:r>
      <w:r w:rsidRPr="002051C5">
        <w:rPr>
          <w:sz w:val="28"/>
          <w:szCs w:val="28"/>
        </w:rPr>
        <w:t>изложенного</w:t>
      </w:r>
      <w:r w:rsidRPr="002051C5">
        <w:rPr>
          <w:sz w:val="28"/>
          <w:szCs w:val="28"/>
        </w:rPr>
        <w:t xml:space="preserve">, руководствуясь ст. ст. 29.9, 29.10 КоАП РФ, 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ab/>
        <w:t xml:space="preserve"> </w:t>
      </w:r>
      <w:r w:rsidRPr="002051C5" w:rsidR="0039607C">
        <w:rPr>
          <w:sz w:val="28"/>
          <w:szCs w:val="28"/>
        </w:rPr>
        <w:t xml:space="preserve"> </w:t>
      </w:r>
      <w:r w:rsidR="007F0B65">
        <w:rPr>
          <w:sz w:val="28"/>
          <w:szCs w:val="28"/>
        </w:rPr>
        <w:t xml:space="preserve"> </w:t>
      </w:r>
      <w:r w:rsidRPr="002051C5" w:rsidR="00E57BDF">
        <w:rPr>
          <w:sz w:val="28"/>
          <w:szCs w:val="28"/>
        </w:rPr>
        <w:t xml:space="preserve"> </w:t>
      </w:r>
      <w:r w:rsidR="00FD4436">
        <w:rPr>
          <w:sz w:val="28"/>
          <w:szCs w:val="28"/>
        </w:rPr>
        <w:t xml:space="preserve">Жук </w:t>
      </w:r>
      <w:r w:rsidR="00FD4436">
        <w:rPr>
          <w:sz w:val="28"/>
          <w:szCs w:val="28"/>
        </w:rPr>
        <w:t>Илонну</w:t>
      </w:r>
      <w:r w:rsidR="00FD4436">
        <w:rPr>
          <w:sz w:val="28"/>
          <w:szCs w:val="28"/>
        </w:rPr>
        <w:t xml:space="preserve"> </w:t>
      </w:r>
      <w:r w:rsidR="0036188C">
        <w:rPr>
          <w:sz w:val="28"/>
          <w:szCs w:val="28"/>
        </w:rPr>
        <w:t xml:space="preserve"> Александровну </w:t>
      </w:r>
      <w:r w:rsidRPr="002051C5">
        <w:rPr>
          <w:sz w:val="28"/>
          <w:szCs w:val="28"/>
        </w:rPr>
        <w:t xml:space="preserve"> признать виновн</w:t>
      </w:r>
      <w:r w:rsidR="0036188C">
        <w:rPr>
          <w:sz w:val="28"/>
          <w:szCs w:val="28"/>
        </w:rPr>
        <w:t xml:space="preserve">ой </w:t>
      </w:r>
      <w:r w:rsidRPr="002051C5">
        <w:rPr>
          <w:sz w:val="28"/>
          <w:szCs w:val="28"/>
        </w:rPr>
        <w:t xml:space="preserve"> в совершении административного правонару</w:t>
      </w:r>
      <w:r w:rsidRPr="002051C5" w:rsidR="003B2EB7">
        <w:rPr>
          <w:sz w:val="28"/>
          <w:szCs w:val="28"/>
        </w:rPr>
        <w:t>шения, предусмотренного ст. 12.</w:t>
      </w:r>
      <w:r w:rsidR="007F0B65">
        <w:rPr>
          <w:sz w:val="28"/>
          <w:szCs w:val="28"/>
        </w:rPr>
        <w:t>24</w:t>
      </w:r>
      <w:r w:rsidRPr="002051C5">
        <w:rPr>
          <w:sz w:val="28"/>
          <w:szCs w:val="28"/>
        </w:rPr>
        <w:t xml:space="preserve"> ч.</w:t>
      </w:r>
      <w:r w:rsidRPr="002051C5" w:rsidR="00D0734A">
        <w:rPr>
          <w:sz w:val="28"/>
          <w:szCs w:val="28"/>
        </w:rPr>
        <w:t xml:space="preserve"> </w:t>
      </w:r>
      <w:r w:rsidR="007F0B65">
        <w:rPr>
          <w:sz w:val="28"/>
          <w:szCs w:val="28"/>
        </w:rPr>
        <w:t>2</w:t>
      </w:r>
      <w:r w:rsidRPr="002051C5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36188C">
        <w:rPr>
          <w:sz w:val="28"/>
          <w:szCs w:val="28"/>
        </w:rPr>
        <w:t>й</w:t>
      </w:r>
      <w:r w:rsidRPr="002051C5">
        <w:rPr>
          <w:sz w:val="28"/>
          <w:szCs w:val="28"/>
        </w:rPr>
        <w:t xml:space="preserve"> административное наказание в виде </w:t>
      </w:r>
      <w:r w:rsidRPr="002051C5" w:rsidR="00B4030B">
        <w:rPr>
          <w:sz w:val="28"/>
          <w:szCs w:val="28"/>
        </w:rPr>
        <w:t xml:space="preserve"> штрафа в размере </w:t>
      </w:r>
      <w:r w:rsidR="00FD4436">
        <w:rPr>
          <w:sz w:val="28"/>
          <w:szCs w:val="28"/>
        </w:rPr>
        <w:t>2</w:t>
      </w:r>
      <w:r w:rsidR="007F0B65">
        <w:rPr>
          <w:sz w:val="28"/>
          <w:szCs w:val="28"/>
        </w:rPr>
        <w:t>5000</w:t>
      </w:r>
      <w:r w:rsidRPr="002051C5" w:rsidR="00B4030B">
        <w:rPr>
          <w:sz w:val="28"/>
          <w:szCs w:val="28"/>
        </w:rPr>
        <w:t xml:space="preserve"> рублей</w:t>
      </w:r>
      <w:r w:rsidRPr="002051C5" w:rsidR="00D0734A">
        <w:rPr>
          <w:sz w:val="28"/>
          <w:szCs w:val="28"/>
        </w:rPr>
        <w:t xml:space="preserve">. </w:t>
      </w:r>
      <w:r w:rsidRPr="002051C5" w:rsidR="00B4030B">
        <w:rPr>
          <w:sz w:val="28"/>
          <w:szCs w:val="28"/>
        </w:rPr>
        <w:t xml:space="preserve"> </w:t>
      </w:r>
      <w:r w:rsidRPr="002051C5" w:rsidR="00D0734A">
        <w:rPr>
          <w:sz w:val="28"/>
          <w:szCs w:val="28"/>
        </w:rPr>
        <w:t xml:space="preserve"> </w:t>
      </w:r>
    </w:p>
    <w:p w:rsidR="0036188C" w:rsidRPr="004E5939" w:rsidP="0036188C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          </w:t>
      </w:r>
      <w:r w:rsidRPr="002051C5" w:rsidR="006D2132">
        <w:rPr>
          <w:sz w:val="28"/>
          <w:szCs w:val="28"/>
        </w:rPr>
        <w:t xml:space="preserve"> Штраф подлежит уплате </w:t>
      </w:r>
      <w:r w:rsidRPr="002051C5" w:rsidR="00425F2A">
        <w:rPr>
          <w:sz w:val="28"/>
          <w:szCs w:val="28"/>
        </w:rPr>
        <w:t xml:space="preserve">по реквизитам: </w:t>
      </w:r>
      <w:r w:rsidR="007F0B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</w:t>
      </w:r>
      <w:r w:rsidR="00FD4436">
        <w:rPr>
          <w:sz w:val="28"/>
          <w:szCs w:val="28"/>
        </w:rPr>
        <w:t xml:space="preserve"> в ОКЦ № 7 ЮГУ Банка России</w:t>
      </w:r>
      <w:r w:rsidRPr="004E5939">
        <w:rPr>
          <w:sz w:val="28"/>
          <w:szCs w:val="28"/>
        </w:rPr>
        <w:t xml:space="preserve">,  ОКТМО 35701000,   УИН </w:t>
      </w:r>
      <w:r>
        <w:rPr>
          <w:sz w:val="28"/>
          <w:szCs w:val="28"/>
        </w:rPr>
        <w:t xml:space="preserve">    1881049125110001</w:t>
      </w:r>
      <w:r w:rsidR="00FD4436">
        <w:rPr>
          <w:sz w:val="28"/>
          <w:szCs w:val="28"/>
        </w:rPr>
        <w:t>5433</w:t>
      </w:r>
      <w:r>
        <w:rPr>
          <w:sz w:val="28"/>
          <w:szCs w:val="28"/>
        </w:rPr>
        <w:t>,</w:t>
      </w:r>
      <w:r w:rsidRPr="004E5939">
        <w:rPr>
          <w:sz w:val="28"/>
          <w:szCs w:val="28"/>
        </w:rPr>
        <w:t xml:space="preserve"> назначение платежа – административный штраф</w:t>
      </w:r>
      <w:r>
        <w:rPr>
          <w:sz w:val="28"/>
          <w:szCs w:val="28"/>
        </w:rPr>
        <w:t>.</w:t>
      </w:r>
    </w:p>
    <w:p w:rsidR="006D2132" w:rsidRPr="002051C5" w:rsidP="006D2132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2051C5" w:rsidP="00850892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           Разъяснить</w:t>
      </w:r>
      <w:r w:rsidRPr="002051C5" w:rsidR="00E57BDF">
        <w:rPr>
          <w:sz w:val="28"/>
          <w:szCs w:val="28"/>
        </w:rPr>
        <w:t xml:space="preserve">, </w:t>
      </w:r>
      <w:r w:rsidRPr="002051C5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2051C5">
        <w:rPr>
          <w:color w:val="585A60"/>
          <w:sz w:val="28"/>
          <w:szCs w:val="28"/>
          <w:shd w:val="clear" w:color="auto" w:fill="FFFFFF"/>
        </w:rPr>
        <w:t>(</w:t>
      </w:r>
      <w:r w:rsidRPr="002051C5">
        <w:rPr>
          <w:color w:val="585A60"/>
          <w:sz w:val="28"/>
          <w:szCs w:val="28"/>
          <w:shd w:val="clear" w:color="auto" w:fill="FFFFFF"/>
        </w:rPr>
        <w:t>г</w:t>
      </w:r>
      <w:r w:rsidRPr="002051C5">
        <w:rPr>
          <w:color w:val="585A60"/>
          <w:sz w:val="28"/>
          <w:szCs w:val="28"/>
          <w:shd w:val="clear" w:color="auto" w:fill="FFFFFF"/>
        </w:rPr>
        <w:t>.С</w:t>
      </w:r>
      <w:r w:rsidRPr="002051C5">
        <w:rPr>
          <w:color w:val="585A60"/>
          <w:sz w:val="28"/>
          <w:szCs w:val="28"/>
          <w:shd w:val="clear" w:color="auto" w:fill="FFFFFF"/>
        </w:rPr>
        <w:t>имферополь</w:t>
      </w:r>
      <w:r w:rsidRPr="002051C5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2051C5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4145A5" w:rsidRPr="002051C5" w:rsidP="003B2EB7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  <w:r w:rsidRPr="002051C5" w:rsidR="00B4030B">
        <w:rPr>
          <w:sz w:val="28"/>
          <w:szCs w:val="28"/>
        </w:rPr>
        <w:t xml:space="preserve"> </w:t>
      </w:r>
      <w:r w:rsidRPr="002051C5" w:rsidR="00D40ADF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</w:t>
      </w:r>
      <w:r w:rsidRPr="002051C5" w:rsidR="003726AD">
        <w:rPr>
          <w:sz w:val="28"/>
          <w:szCs w:val="28"/>
        </w:rPr>
        <w:t xml:space="preserve"> через мирового судью </w:t>
      </w:r>
      <w:r w:rsidRPr="002051C5" w:rsidR="00D40ADF">
        <w:rPr>
          <w:sz w:val="28"/>
          <w:szCs w:val="28"/>
        </w:rPr>
        <w:t xml:space="preserve"> в течение 10-ти </w:t>
      </w:r>
      <w:r w:rsidR="0036188C">
        <w:rPr>
          <w:sz w:val="28"/>
          <w:szCs w:val="28"/>
        </w:rPr>
        <w:t>дней</w:t>
      </w:r>
      <w:r w:rsidRPr="002051C5" w:rsidR="00D40ADF">
        <w:rPr>
          <w:sz w:val="28"/>
          <w:szCs w:val="28"/>
        </w:rPr>
        <w:t xml:space="preserve">  со дня вручения или получения копии постановления</w:t>
      </w:r>
      <w:r w:rsidR="0036188C">
        <w:rPr>
          <w:sz w:val="28"/>
          <w:szCs w:val="28"/>
        </w:rPr>
        <w:t xml:space="preserve">. </w:t>
      </w:r>
      <w:r w:rsidRPr="002051C5" w:rsidR="00D40ADF">
        <w:rPr>
          <w:sz w:val="28"/>
          <w:szCs w:val="28"/>
        </w:rPr>
        <w:t xml:space="preserve"> </w:t>
      </w:r>
      <w:r w:rsidR="0036188C">
        <w:rPr>
          <w:sz w:val="28"/>
          <w:szCs w:val="28"/>
        </w:rPr>
        <w:t xml:space="preserve"> </w:t>
      </w: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2051C5" w:rsidP="00D40ADF">
      <w:pPr>
        <w:jc w:val="both"/>
        <w:rPr>
          <w:sz w:val="28"/>
          <w:szCs w:val="28"/>
        </w:rPr>
      </w:pPr>
    </w:p>
    <w:p w:rsidR="00D40ADF" w:rsidRPr="002051C5" w:rsidP="00D40ADF">
      <w:pPr>
        <w:jc w:val="both"/>
        <w:rPr>
          <w:sz w:val="28"/>
          <w:szCs w:val="28"/>
        </w:rPr>
      </w:pPr>
      <w:r w:rsidRPr="002051C5">
        <w:rPr>
          <w:sz w:val="28"/>
          <w:szCs w:val="28"/>
        </w:rPr>
        <w:t xml:space="preserve"> </w:t>
      </w:r>
    </w:p>
    <w:p w:rsidR="001E3441" w:rsidRPr="00D0734A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17934"/>
    <w:rsid w:val="00017F88"/>
    <w:rsid w:val="000422D5"/>
    <w:rsid w:val="00063A8A"/>
    <w:rsid w:val="0007549D"/>
    <w:rsid w:val="000C3A68"/>
    <w:rsid w:val="000C4099"/>
    <w:rsid w:val="001159D5"/>
    <w:rsid w:val="001832EE"/>
    <w:rsid w:val="0019610F"/>
    <w:rsid w:val="001A6347"/>
    <w:rsid w:val="001E3441"/>
    <w:rsid w:val="002051C5"/>
    <w:rsid w:val="002223EB"/>
    <w:rsid w:val="00261B51"/>
    <w:rsid w:val="0029280A"/>
    <w:rsid w:val="002F5FEC"/>
    <w:rsid w:val="00344545"/>
    <w:rsid w:val="0036188C"/>
    <w:rsid w:val="003726AD"/>
    <w:rsid w:val="0039607C"/>
    <w:rsid w:val="003B2EB7"/>
    <w:rsid w:val="003C0320"/>
    <w:rsid w:val="003D3DA5"/>
    <w:rsid w:val="003F31BD"/>
    <w:rsid w:val="003F5FC1"/>
    <w:rsid w:val="003F5FCA"/>
    <w:rsid w:val="004145A5"/>
    <w:rsid w:val="00424CDF"/>
    <w:rsid w:val="00425F2A"/>
    <w:rsid w:val="00433C4E"/>
    <w:rsid w:val="00435F15"/>
    <w:rsid w:val="00450878"/>
    <w:rsid w:val="004529D7"/>
    <w:rsid w:val="00495907"/>
    <w:rsid w:val="004A1983"/>
    <w:rsid w:val="004B7C7B"/>
    <w:rsid w:val="004E5939"/>
    <w:rsid w:val="00562392"/>
    <w:rsid w:val="005A0EBC"/>
    <w:rsid w:val="005E27D8"/>
    <w:rsid w:val="00625EE6"/>
    <w:rsid w:val="00630F45"/>
    <w:rsid w:val="006D2132"/>
    <w:rsid w:val="006D798C"/>
    <w:rsid w:val="00736B04"/>
    <w:rsid w:val="00785522"/>
    <w:rsid w:val="007B2147"/>
    <w:rsid w:val="007D6728"/>
    <w:rsid w:val="007E2327"/>
    <w:rsid w:val="007E51D3"/>
    <w:rsid w:val="007F0B65"/>
    <w:rsid w:val="00814755"/>
    <w:rsid w:val="008233EC"/>
    <w:rsid w:val="00850892"/>
    <w:rsid w:val="0085384A"/>
    <w:rsid w:val="00866333"/>
    <w:rsid w:val="00882AEF"/>
    <w:rsid w:val="008B521A"/>
    <w:rsid w:val="008E09BD"/>
    <w:rsid w:val="009310A2"/>
    <w:rsid w:val="00954512"/>
    <w:rsid w:val="009D2B79"/>
    <w:rsid w:val="009E6158"/>
    <w:rsid w:val="009E7163"/>
    <w:rsid w:val="00A008C3"/>
    <w:rsid w:val="00A05008"/>
    <w:rsid w:val="00A46981"/>
    <w:rsid w:val="00A858D6"/>
    <w:rsid w:val="00AA3538"/>
    <w:rsid w:val="00AF6110"/>
    <w:rsid w:val="00B0707B"/>
    <w:rsid w:val="00B4030B"/>
    <w:rsid w:val="00B54866"/>
    <w:rsid w:val="00B95C95"/>
    <w:rsid w:val="00BC7098"/>
    <w:rsid w:val="00C24F02"/>
    <w:rsid w:val="00C7240E"/>
    <w:rsid w:val="00D0734A"/>
    <w:rsid w:val="00D23058"/>
    <w:rsid w:val="00D3361A"/>
    <w:rsid w:val="00D400C7"/>
    <w:rsid w:val="00D40ADF"/>
    <w:rsid w:val="00D82AC9"/>
    <w:rsid w:val="00E33A49"/>
    <w:rsid w:val="00E535C1"/>
    <w:rsid w:val="00E57BDF"/>
    <w:rsid w:val="00EC2C6B"/>
    <w:rsid w:val="00EC48E7"/>
    <w:rsid w:val="00EC5D09"/>
    <w:rsid w:val="00EE3301"/>
    <w:rsid w:val="00F079DB"/>
    <w:rsid w:val="00F20402"/>
    <w:rsid w:val="00F35FDA"/>
    <w:rsid w:val="00F51BF2"/>
    <w:rsid w:val="00F8051E"/>
    <w:rsid w:val="00FB1E72"/>
    <w:rsid w:val="00FC4DB5"/>
    <w:rsid w:val="00FD4436"/>
    <w:rsid w:val="00FD4AAA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0420-FF1B-40BA-9410-27DDD4ED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