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D88" w:rsidRPr="00306F71" w:rsidP="00306F71">
      <w:pPr>
        <w:pStyle w:val="Title"/>
        <w:ind w:left="6372"/>
        <w:jc w:val="left"/>
        <w:rPr>
          <w:b w:val="0"/>
          <w:sz w:val="28"/>
          <w:szCs w:val="28"/>
        </w:rPr>
      </w:pPr>
      <w:r w:rsidRPr="00306F71">
        <w:rPr>
          <w:b w:val="0"/>
          <w:sz w:val="28"/>
          <w:szCs w:val="28"/>
        </w:rPr>
        <w:t xml:space="preserve">                                                                             </w:t>
      </w:r>
      <w:r w:rsidRPr="00306F71" w:rsidR="005902F0">
        <w:rPr>
          <w:b w:val="0"/>
          <w:sz w:val="28"/>
          <w:szCs w:val="28"/>
        </w:rPr>
        <w:t xml:space="preserve">                  </w:t>
      </w:r>
      <w:r w:rsidRPr="00306F71" w:rsidR="00337EE6">
        <w:rPr>
          <w:b w:val="0"/>
          <w:sz w:val="28"/>
          <w:szCs w:val="28"/>
        </w:rPr>
        <w:t xml:space="preserve">                                      </w:t>
      </w:r>
      <w:r w:rsidRPr="00306F71" w:rsidR="00D679BF">
        <w:rPr>
          <w:b w:val="0"/>
          <w:sz w:val="28"/>
          <w:szCs w:val="28"/>
        </w:rPr>
        <w:t>Дело № 5-</w:t>
      </w:r>
      <w:r w:rsidRPr="00306F71" w:rsidR="002F1211">
        <w:rPr>
          <w:b w:val="0"/>
          <w:sz w:val="28"/>
          <w:szCs w:val="28"/>
        </w:rPr>
        <w:t>50</w:t>
      </w:r>
      <w:r w:rsidRPr="00306F71">
        <w:rPr>
          <w:b w:val="0"/>
          <w:sz w:val="28"/>
          <w:szCs w:val="28"/>
        </w:rPr>
        <w:t>-</w:t>
      </w:r>
      <w:r w:rsidR="00306F71">
        <w:rPr>
          <w:b w:val="0"/>
          <w:color w:val="000000" w:themeColor="text1"/>
          <w:sz w:val="28"/>
          <w:szCs w:val="28"/>
        </w:rPr>
        <w:t>114</w:t>
      </w:r>
      <w:r w:rsidRPr="00306F71">
        <w:rPr>
          <w:b w:val="0"/>
          <w:color w:val="000000" w:themeColor="text1"/>
          <w:sz w:val="28"/>
          <w:szCs w:val="28"/>
        </w:rPr>
        <w:t>/20</w:t>
      </w:r>
      <w:r w:rsidRPr="00306F71" w:rsidR="004C0E7C">
        <w:rPr>
          <w:b w:val="0"/>
          <w:color w:val="000000" w:themeColor="text1"/>
          <w:sz w:val="28"/>
          <w:szCs w:val="28"/>
        </w:rPr>
        <w:t>2</w:t>
      </w:r>
      <w:r w:rsidRPr="00306F71" w:rsidR="00665068">
        <w:rPr>
          <w:b w:val="0"/>
          <w:color w:val="000000" w:themeColor="text1"/>
          <w:sz w:val="28"/>
          <w:szCs w:val="28"/>
        </w:rPr>
        <w:t>5</w:t>
      </w:r>
    </w:p>
    <w:p w:rsidR="00697D88" w:rsidRPr="00306F71" w:rsidP="00697D88">
      <w:pPr>
        <w:pStyle w:val="Title"/>
        <w:tabs>
          <w:tab w:val="left" w:pos="7615"/>
        </w:tabs>
        <w:jc w:val="left"/>
        <w:rPr>
          <w:b w:val="0"/>
          <w:sz w:val="28"/>
          <w:szCs w:val="28"/>
        </w:rPr>
      </w:pPr>
      <w:r w:rsidRPr="00306F71">
        <w:rPr>
          <w:b w:val="0"/>
          <w:sz w:val="28"/>
          <w:szCs w:val="28"/>
        </w:rPr>
        <w:tab/>
      </w:r>
    </w:p>
    <w:p w:rsidR="00697D88" w:rsidRPr="00306F71" w:rsidP="00697D88">
      <w:pPr>
        <w:pStyle w:val="Title"/>
        <w:rPr>
          <w:b w:val="0"/>
          <w:sz w:val="28"/>
          <w:szCs w:val="28"/>
        </w:rPr>
      </w:pPr>
      <w:r w:rsidRPr="00306F71">
        <w:rPr>
          <w:b w:val="0"/>
          <w:sz w:val="28"/>
          <w:szCs w:val="28"/>
        </w:rPr>
        <w:t>ПОСТАНОВЛЕНИЕ</w:t>
      </w:r>
    </w:p>
    <w:p w:rsidR="00697D88" w:rsidRPr="00306F71" w:rsidP="00697D88">
      <w:pPr>
        <w:pStyle w:val="Title"/>
        <w:rPr>
          <w:b w:val="0"/>
          <w:sz w:val="28"/>
          <w:szCs w:val="28"/>
        </w:rPr>
      </w:pPr>
      <w:r w:rsidRPr="00306F71">
        <w:rPr>
          <w:b w:val="0"/>
          <w:sz w:val="28"/>
          <w:szCs w:val="28"/>
        </w:rPr>
        <w:t>по делу об административном правонарушении</w:t>
      </w:r>
    </w:p>
    <w:p w:rsidR="00697D88" w:rsidRPr="00306F71" w:rsidP="00697D88">
      <w:pPr>
        <w:pStyle w:val="Title"/>
        <w:rPr>
          <w:sz w:val="28"/>
          <w:szCs w:val="28"/>
        </w:rPr>
      </w:pPr>
    </w:p>
    <w:p w:rsidR="00697D88" w:rsidRPr="00306F71" w:rsidP="00697D88">
      <w:pPr>
        <w:rPr>
          <w:sz w:val="28"/>
          <w:szCs w:val="28"/>
        </w:rPr>
      </w:pPr>
      <w:r w:rsidRPr="00306F71">
        <w:rPr>
          <w:sz w:val="28"/>
          <w:szCs w:val="28"/>
        </w:rPr>
        <w:t xml:space="preserve">24 </w:t>
      </w:r>
      <w:r w:rsidR="00306F71">
        <w:rPr>
          <w:sz w:val="28"/>
          <w:szCs w:val="28"/>
        </w:rPr>
        <w:t>июня</w:t>
      </w:r>
      <w:r w:rsidRPr="00306F71">
        <w:rPr>
          <w:sz w:val="28"/>
          <w:szCs w:val="28"/>
        </w:rPr>
        <w:t xml:space="preserve"> 2025</w:t>
      </w:r>
      <w:r w:rsidRPr="00306F71">
        <w:rPr>
          <w:sz w:val="28"/>
          <w:szCs w:val="28"/>
        </w:rPr>
        <w:t xml:space="preserve"> года       </w:t>
      </w:r>
      <w:r w:rsidRPr="00306F71">
        <w:rPr>
          <w:sz w:val="28"/>
          <w:szCs w:val="28"/>
        </w:rPr>
        <w:tab/>
        <w:t xml:space="preserve">                      </w:t>
      </w:r>
      <w:r w:rsidRPr="00306F71" w:rsidR="008A6CC9">
        <w:rPr>
          <w:sz w:val="28"/>
          <w:szCs w:val="28"/>
        </w:rPr>
        <w:t xml:space="preserve">        </w:t>
      </w:r>
      <w:r w:rsidRPr="00306F71">
        <w:rPr>
          <w:sz w:val="28"/>
          <w:szCs w:val="28"/>
        </w:rPr>
        <w:tab/>
        <w:t xml:space="preserve">   </w:t>
      </w:r>
      <w:r w:rsidRPr="00306F71" w:rsidR="00DB186C">
        <w:rPr>
          <w:sz w:val="28"/>
          <w:szCs w:val="28"/>
        </w:rPr>
        <w:t xml:space="preserve">            </w:t>
      </w:r>
      <w:r w:rsidRPr="00306F71" w:rsidR="008A6CC9">
        <w:rPr>
          <w:sz w:val="28"/>
          <w:szCs w:val="28"/>
        </w:rPr>
        <w:t xml:space="preserve"> </w:t>
      </w:r>
      <w:r w:rsidRPr="00306F71" w:rsidR="005E2031">
        <w:rPr>
          <w:sz w:val="28"/>
          <w:szCs w:val="28"/>
        </w:rPr>
        <w:t xml:space="preserve">   </w:t>
      </w:r>
      <w:r w:rsidRPr="00306F71" w:rsidR="008A6CC9">
        <w:rPr>
          <w:sz w:val="28"/>
          <w:szCs w:val="28"/>
        </w:rPr>
        <w:t xml:space="preserve"> </w:t>
      </w:r>
      <w:r w:rsidRPr="00306F71" w:rsidR="00472C14">
        <w:rPr>
          <w:sz w:val="28"/>
          <w:szCs w:val="28"/>
        </w:rPr>
        <w:t xml:space="preserve">       </w:t>
      </w:r>
      <w:r w:rsidRPr="00306F71" w:rsidR="00337EE6">
        <w:rPr>
          <w:sz w:val="28"/>
          <w:szCs w:val="28"/>
        </w:rPr>
        <w:t xml:space="preserve">                  </w:t>
      </w:r>
      <w:r w:rsidRPr="00306F71" w:rsidR="00472C14">
        <w:rPr>
          <w:sz w:val="28"/>
          <w:szCs w:val="28"/>
        </w:rPr>
        <w:t xml:space="preserve">   </w:t>
      </w:r>
      <w:r w:rsidRPr="00306F71">
        <w:rPr>
          <w:sz w:val="28"/>
          <w:szCs w:val="28"/>
        </w:rPr>
        <w:t>г. Керчь</w:t>
      </w:r>
    </w:p>
    <w:p w:rsidR="00697D88" w:rsidRPr="00306F71" w:rsidP="00697D88">
      <w:pPr>
        <w:rPr>
          <w:sz w:val="28"/>
          <w:szCs w:val="28"/>
        </w:rPr>
      </w:pPr>
      <w:r w:rsidRPr="00306F71">
        <w:rPr>
          <w:sz w:val="28"/>
          <w:szCs w:val="28"/>
        </w:rPr>
        <w:t xml:space="preserve"> </w:t>
      </w:r>
    </w:p>
    <w:p w:rsidR="00697D88" w:rsidRPr="00306F71" w:rsidP="00BC6CBF">
      <w:pPr>
        <w:ind w:firstLine="708"/>
        <w:jc w:val="both"/>
        <w:rPr>
          <w:sz w:val="28"/>
          <w:szCs w:val="28"/>
        </w:rPr>
      </w:pPr>
      <w:r w:rsidRPr="00306F71">
        <w:rPr>
          <w:sz w:val="28"/>
          <w:szCs w:val="28"/>
        </w:rPr>
        <w:t>Миро</w:t>
      </w:r>
      <w:r w:rsidRPr="00306F71" w:rsidR="002F1211">
        <w:rPr>
          <w:sz w:val="28"/>
          <w:szCs w:val="28"/>
        </w:rPr>
        <w:t>вой судья судебного участка № 50</w:t>
      </w:r>
      <w:r w:rsidRPr="00306F71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06F71" w:rsidR="002F1211">
        <w:rPr>
          <w:sz w:val="28"/>
          <w:szCs w:val="28"/>
        </w:rPr>
        <w:t xml:space="preserve"> Пшеничная Г.А.</w:t>
      </w:r>
      <w:r w:rsidRPr="00306F71">
        <w:rPr>
          <w:sz w:val="28"/>
          <w:szCs w:val="28"/>
        </w:rPr>
        <w:t xml:space="preserve"> (по адресу:</w:t>
      </w:r>
      <w:r w:rsidRPr="00306F71">
        <w:rPr>
          <w:sz w:val="28"/>
          <w:szCs w:val="28"/>
        </w:rPr>
        <w:t xml:space="preserve"> Республика Крым, г. Керчь, ул. Фурманова, 9), рассмотрев дело об а</w:t>
      </w:r>
      <w:r w:rsidRPr="00306F71" w:rsidR="00D679BF">
        <w:rPr>
          <w:sz w:val="28"/>
          <w:szCs w:val="28"/>
        </w:rPr>
        <w:t xml:space="preserve">дминистративном правонарушении </w:t>
      </w:r>
      <w:r w:rsidRPr="00306F71">
        <w:rPr>
          <w:sz w:val="28"/>
          <w:szCs w:val="28"/>
        </w:rPr>
        <w:t xml:space="preserve">в отношении: </w:t>
      </w:r>
      <w:r w:rsidRPr="00306F71" w:rsidR="00A41DC3">
        <w:rPr>
          <w:sz w:val="28"/>
          <w:szCs w:val="28"/>
        </w:rPr>
        <w:t xml:space="preserve"> </w:t>
      </w:r>
    </w:p>
    <w:p w:rsidR="00C958B6" w:rsidRPr="00306F71" w:rsidP="00C958B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          </w:t>
      </w:r>
      <w:r w:rsidR="00306F71">
        <w:rPr>
          <w:sz w:val="28"/>
          <w:szCs w:val="28"/>
        </w:rPr>
        <w:t>Исаева С</w:t>
      </w:r>
      <w:r w:rsidR="008E0818">
        <w:rPr>
          <w:sz w:val="28"/>
          <w:szCs w:val="28"/>
        </w:rPr>
        <w:t>.</w:t>
      </w:r>
      <w:r w:rsidR="00306F71">
        <w:rPr>
          <w:sz w:val="28"/>
          <w:szCs w:val="28"/>
        </w:rPr>
        <w:t xml:space="preserve"> Б</w:t>
      </w:r>
      <w:r w:rsidR="008E0818">
        <w:rPr>
          <w:sz w:val="28"/>
          <w:szCs w:val="28"/>
        </w:rPr>
        <w:t>.</w:t>
      </w:r>
      <w:r w:rsidRPr="00306F71">
        <w:rPr>
          <w:sz w:val="28"/>
          <w:szCs w:val="28"/>
        </w:rPr>
        <w:t xml:space="preserve">, </w:t>
      </w:r>
      <w:r w:rsidR="008E0818">
        <w:rPr>
          <w:sz w:val="20"/>
        </w:rPr>
        <w:t>/ИЗЪЯТО/</w:t>
      </w:r>
      <w:r w:rsidR="00306F71">
        <w:rPr>
          <w:sz w:val="28"/>
          <w:szCs w:val="28"/>
        </w:rPr>
        <w:t>,</w:t>
      </w:r>
      <w:r w:rsidRPr="00306F71">
        <w:rPr>
          <w:sz w:val="28"/>
          <w:szCs w:val="28"/>
        </w:rPr>
        <w:t xml:space="preserve"> </w:t>
      </w:r>
    </w:p>
    <w:p w:rsidR="00697D88" w:rsidRPr="00306F71" w:rsidP="00DB18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>привлекаемого к административной ответственности по ч.2 ст.12.</w:t>
      </w:r>
      <w:r w:rsidRPr="00306F71" w:rsidR="00382F13">
        <w:rPr>
          <w:sz w:val="28"/>
          <w:szCs w:val="28"/>
        </w:rPr>
        <w:t>7 Кодекса Российской Федерации об административных правонарушениях (далее КоАП РФ)</w:t>
      </w:r>
      <w:r w:rsidRPr="00306F71">
        <w:rPr>
          <w:sz w:val="28"/>
          <w:szCs w:val="28"/>
        </w:rPr>
        <w:t>,</w:t>
      </w:r>
    </w:p>
    <w:p w:rsidR="00697D88" w:rsidRPr="00306F71" w:rsidP="00697D88">
      <w:pPr>
        <w:jc w:val="center"/>
        <w:rPr>
          <w:bCs/>
          <w:sz w:val="28"/>
          <w:szCs w:val="28"/>
        </w:rPr>
      </w:pPr>
      <w:r w:rsidRPr="00306F71">
        <w:rPr>
          <w:bCs/>
          <w:sz w:val="28"/>
          <w:szCs w:val="28"/>
        </w:rPr>
        <w:t>УСТАНОВИЛ:</w:t>
      </w:r>
    </w:p>
    <w:p w:rsidR="00697D88" w:rsidRPr="00306F71" w:rsidP="00697D88">
      <w:pPr>
        <w:jc w:val="center"/>
        <w:rPr>
          <w:sz w:val="28"/>
          <w:szCs w:val="28"/>
        </w:rPr>
      </w:pPr>
    </w:p>
    <w:p w:rsidR="00603FBA" w:rsidRPr="00306F71" w:rsidP="00697D88">
      <w:pPr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Согласно протоколу об административном правонарушении </w:t>
      </w:r>
      <w:r w:rsidR="008E0818">
        <w:rPr>
          <w:sz w:val="20"/>
        </w:rPr>
        <w:t>/ИЗЪЯТО/</w:t>
      </w:r>
      <w:r w:rsidRPr="00306F71">
        <w:rPr>
          <w:sz w:val="28"/>
          <w:szCs w:val="28"/>
        </w:rPr>
        <w:t xml:space="preserve">, </w:t>
      </w:r>
      <w:r w:rsidR="00306F71">
        <w:rPr>
          <w:sz w:val="28"/>
          <w:szCs w:val="28"/>
        </w:rPr>
        <w:t>Исаев С.Б.</w:t>
      </w:r>
      <w:r w:rsidRPr="00306F71">
        <w:rPr>
          <w:sz w:val="28"/>
          <w:szCs w:val="28"/>
        </w:rPr>
        <w:t xml:space="preserve"> </w:t>
      </w:r>
      <w:r w:rsidR="00306F71">
        <w:rPr>
          <w:sz w:val="28"/>
          <w:szCs w:val="28"/>
        </w:rPr>
        <w:t>23.06</w:t>
      </w:r>
      <w:r w:rsidRPr="00306F71" w:rsidR="00A41DC3">
        <w:rPr>
          <w:sz w:val="28"/>
          <w:szCs w:val="28"/>
        </w:rPr>
        <w:t>.2025</w:t>
      </w:r>
      <w:r w:rsidRPr="00306F71">
        <w:rPr>
          <w:sz w:val="28"/>
          <w:szCs w:val="28"/>
        </w:rPr>
        <w:t xml:space="preserve"> в </w:t>
      </w:r>
      <w:r w:rsidR="00306F71">
        <w:rPr>
          <w:sz w:val="28"/>
          <w:szCs w:val="28"/>
        </w:rPr>
        <w:t>16 час. 40</w:t>
      </w:r>
      <w:r w:rsidRPr="00306F71">
        <w:rPr>
          <w:sz w:val="28"/>
          <w:szCs w:val="28"/>
        </w:rPr>
        <w:t xml:space="preserve"> мин. на </w:t>
      </w:r>
      <w:r w:rsidR="00306F71">
        <w:rPr>
          <w:sz w:val="28"/>
          <w:szCs w:val="28"/>
        </w:rPr>
        <w:t xml:space="preserve">автодороге 290 Новороссийск – Керчь 162 км+845 м </w:t>
      </w:r>
      <w:r w:rsidRPr="00306F71">
        <w:rPr>
          <w:sz w:val="28"/>
          <w:szCs w:val="28"/>
        </w:rPr>
        <w:t xml:space="preserve"> управлял транспортным средством </w:t>
      </w:r>
      <w:r w:rsidR="008E0818">
        <w:rPr>
          <w:sz w:val="20"/>
        </w:rPr>
        <w:t>/ИЗЪЯТО/</w:t>
      </w:r>
      <w:r w:rsidRPr="00306F71">
        <w:rPr>
          <w:sz w:val="28"/>
          <w:szCs w:val="28"/>
        </w:rPr>
        <w:t xml:space="preserve">, государственный регистрационный знак </w:t>
      </w:r>
      <w:r w:rsidR="008E0818">
        <w:rPr>
          <w:sz w:val="20"/>
        </w:rPr>
        <w:t>/ИЗЪЯТО/</w:t>
      </w:r>
      <w:r w:rsidRPr="00306F71">
        <w:rPr>
          <w:sz w:val="28"/>
          <w:szCs w:val="28"/>
        </w:rPr>
        <w:t xml:space="preserve">, будучи </w:t>
      </w:r>
      <w:r w:rsidRPr="00306F71">
        <w:rPr>
          <w:sz w:val="28"/>
          <w:szCs w:val="28"/>
        </w:rPr>
        <w:t>лишенным</w:t>
      </w:r>
      <w:r w:rsidRPr="00306F71">
        <w:rPr>
          <w:sz w:val="28"/>
          <w:szCs w:val="28"/>
        </w:rPr>
        <w:t xml:space="preserve"> права управления транспортными средствами, чем нарушил в </w:t>
      </w:r>
      <w:r w:rsidRPr="00306F71">
        <w:rPr>
          <w:sz w:val="28"/>
          <w:szCs w:val="28"/>
        </w:rPr>
        <w:t>п.п</w:t>
      </w:r>
      <w:r w:rsidRPr="00306F71">
        <w:rPr>
          <w:sz w:val="28"/>
          <w:szCs w:val="28"/>
        </w:rPr>
        <w:t>. 2.1.1 «Правил дорожного движения в Российской Федерации».</w:t>
      </w:r>
    </w:p>
    <w:p w:rsidR="00AC4C09" w:rsidRPr="00306F71" w:rsidP="00697D88">
      <w:pPr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Копию протокола </w:t>
      </w:r>
      <w:r w:rsidR="00306F71">
        <w:rPr>
          <w:sz w:val="28"/>
          <w:szCs w:val="28"/>
        </w:rPr>
        <w:t>Исаев С.Б.</w:t>
      </w:r>
      <w:r w:rsidRPr="00306F71" w:rsidR="00603FBA">
        <w:rPr>
          <w:sz w:val="28"/>
          <w:szCs w:val="28"/>
        </w:rPr>
        <w:t xml:space="preserve"> получил.</w:t>
      </w:r>
    </w:p>
    <w:p w:rsidR="005F08F9" w:rsidRPr="00306F71" w:rsidP="00697D88">
      <w:pPr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В судебном заседании </w:t>
      </w:r>
      <w:r w:rsidR="00306F71">
        <w:rPr>
          <w:sz w:val="28"/>
          <w:szCs w:val="28"/>
        </w:rPr>
        <w:t>Исаев С.Б.</w:t>
      </w:r>
      <w:r w:rsidRPr="00306F71" w:rsidR="00603FBA">
        <w:rPr>
          <w:sz w:val="28"/>
          <w:szCs w:val="28"/>
        </w:rPr>
        <w:t xml:space="preserve"> </w:t>
      </w:r>
      <w:r w:rsidRPr="00306F71" w:rsidR="00434945">
        <w:rPr>
          <w:sz w:val="28"/>
          <w:szCs w:val="28"/>
        </w:rPr>
        <w:t>вину в совершенном правонарушении признал,</w:t>
      </w:r>
      <w:r w:rsidRPr="00306F71" w:rsidR="00BC6CBF">
        <w:rPr>
          <w:sz w:val="28"/>
          <w:szCs w:val="28"/>
        </w:rPr>
        <w:t xml:space="preserve"> подтвердил факт </w:t>
      </w:r>
      <w:r w:rsidRPr="00306F71" w:rsidR="00472C14">
        <w:rPr>
          <w:sz w:val="28"/>
          <w:szCs w:val="28"/>
        </w:rPr>
        <w:t xml:space="preserve">того, что водительское удостоверение  </w:t>
      </w:r>
      <w:r w:rsidRPr="00306F71" w:rsidR="00434945">
        <w:rPr>
          <w:sz w:val="28"/>
          <w:szCs w:val="28"/>
        </w:rPr>
        <w:t xml:space="preserve">по постановлению </w:t>
      </w:r>
      <w:r w:rsidR="00306F71">
        <w:rPr>
          <w:sz w:val="28"/>
          <w:szCs w:val="28"/>
        </w:rPr>
        <w:t>мирового судьи от 23.04.2024</w:t>
      </w:r>
      <w:r w:rsidRPr="00306F71" w:rsidR="00581EF7">
        <w:rPr>
          <w:sz w:val="28"/>
          <w:szCs w:val="28"/>
        </w:rPr>
        <w:t xml:space="preserve"> не сдал в установленный законом срок</w:t>
      </w:r>
      <w:r w:rsidRPr="00306F71" w:rsidR="00BC6CBF">
        <w:rPr>
          <w:sz w:val="28"/>
          <w:szCs w:val="28"/>
        </w:rPr>
        <w:t xml:space="preserve">, </w:t>
      </w:r>
      <w:r w:rsidRPr="00306F71" w:rsidR="00E330E5">
        <w:rPr>
          <w:sz w:val="28"/>
          <w:szCs w:val="28"/>
        </w:rPr>
        <w:t>каких-либо ходатайств не заяв</w:t>
      </w:r>
      <w:r w:rsidRPr="00306F71" w:rsidR="00CE6165">
        <w:rPr>
          <w:sz w:val="28"/>
          <w:szCs w:val="28"/>
        </w:rPr>
        <w:t>ил</w:t>
      </w:r>
      <w:r w:rsidRPr="00306F71" w:rsidR="009C4F9F">
        <w:rPr>
          <w:sz w:val="28"/>
          <w:szCs w:val="28"/>
        </w:rPr>
        <w:t xml:space="preserve">. </w:t>
      </w:r>
      <w:r w:rsidRPr="00306F71" w:rsidR="00AE5104">
        <w:rPr>
          <w:sz w:val="28"/>
          <w:szCs w:val="28"/>
        </w:rPr>
        <w:t xml:space="preserve"> </w:t>
      </w:r>
    </w:p>
    <w:p w:rsidR="00697D88" w:rsidRPr="00306F71" w:rsidP="00697D88">
      <w:pPr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Выслушав </w:t>
      </w:r>
      <w:r w:rsidR="00306F71">
        <w:rPr>
          <w:sz w:val="28"/>
          <w:szCs w:val="28"/>
        </w:rPr>
        <w:t>Исаева С.Б.</w:t>
      </w:r>
      <w:r w:rsidRPr="00306F71" w:rsidR="00DB0B75">
        <w:rPr>
          <w:sz w:val="28"/>
          <w:szCs w:val="28"/>
        </w:rPr>
        <w:t xml:space="preserve"> </w:t>
      </w:r>
      <w:r w:rsidRPr="00306F71">
        <w:rPr>
          <w:sz w:val="28"/>
          <w:szCs w:val="28"/>
        </w:rPr>
        <w:t xml:space="preserve">исследовав </w:t>
      </w:r>
      <w:r w:rsidRPr="00306F71" w:rsidR="0057202B">
        <w:rPr>
          <w:sz w:val="28"/>
          <w:szCs w:val="28"/>
        </w:rPr>
        <w:t>материалы дела об административном правонарушении, суд приходит к следующему.</w:t>
      </w:r>
      <w:r w:rsidRPr="00306F71">
        <w:rPr>
          <w:sz w:val="28"/>
          <w:szCs w:val="28"/>
        </w:rPr>
        <w:t xml:space="preserve"> </w:t>
      </w:r>
    </w:p>
    <w:p w:rsidR="00ED6EBD" w:rsidRPr="00306F71" w:rsidP="00ED6E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Часть </w:t>
      </w:r>
      <w:r w:rsidRPr="00306F71">
        <w:rPr>
          <w:iCs/>
          <w:sz w:val="28"/>
          <w:szCs w:val="28"/>
        </w:rPr>
        <w:t xml:space="preserve">2 статьи 12.7 КоАП РФ, устанавливает  </w:t>
      </w:r>
      <w:r w:rsidRPr="00306F71">
        <w:rPr>
          <w:sz w:val="28"/>
          <w:szCs w:val="28"/>
        </w:rPr>
        <w:t xml:space="preserve">административную ответственность за управление транспортным средством водителем, лишенным такого права. </w:t>
      </w:r>
    </w:p>
    <w:p w:rsidR="0057202B" w:rsidRPr="00306F71" w:rsidP="00697D8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06F71">
        <w:rPr>
          <w:sz w:val="28"/>
          <w:szCs w:val="28"/>
        </w:rPr>
        <w:t xml:space="preserve">В силу п. 2.1.1. </w:t>
      </w:r>
      <w:r w:rsidRPr="00306F71">
        <w:rPr>
          <w:sz w:val="28"/>
          <w:szCs w:val="28"/>
        </w:rPr>
        <w:t>Правил дорожного движения, утвержденных Постановлением Совета Министров - Правительства Российской Ф</w:t>
      </w:r>
      <w:r w:rsidRPr="00306F71" w:rsidR="009C4F9F">
        <w:rPr>
          <w:sz w:val="28"/>
          <w:szCs w:val="28"/>
        </w:rPr>
        <w:t>едерации от 23 октября 1993 г. №</w:t>
      </w:r>
      <w:r w:rsidRPr="00306F71">
        <w:rPr>
          <w:sz w:val="28"/>
          <w:szCs w:val="28"/>
        </w:rPr>
        <w:t xml:space="preserve"> 1090</w:t>
      </w:r>
      <w:r w:rsidR="00306F71">
        <w:rPr>
          <w:sz w:val="28"/>
          <w:szCs w:val="28"/>
        </w:rPr>
        <w:t xml:space="preserve">  «О Правилах дорожного движения» (вместе с «</w:t>
      </w:r>
      <w:r w:rsidRPr="00306F71">
        <w:rPr>
          <w:sz w:val="28"/>
          <w:szCs w:val="28"/>
        </w:rPr>
        <w:t xml:space="preserve">Основными положениями по допуску транспортных средств к эксплуатации и обязанности должностных лиц по обеспечению </w:t>
      </w:r>
      <w:r w:rsidR="00306F71">
        <w:rPr>
          <w:sz w:val="28"/>
          <w:szCs w:val="28"/>
        </w:rPr>
        <w:t>безопасности дорожного движения»</w:t>
      </w:r>
      <w:r w:rsidRPr="00306F71">
        <w:rPr>
          <w:sz w:val="28"/>
          <w:szCs w:val="28"/>
        </w:rPr>
        <w:t xml:space="preserve">) </w:t>
      </w:r>
      <w:r w:rsidRPr="00306F71">
        <w:rPr>
          <w:sz w:val="28"/>
          <w:szCs w:val="28"/>
        </w:rPr>
        <w:t>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</w:t>
      </w:r>
      <w:r w:rsidRPr="00306F71">
        <w:rPr>
          <w:sz w:val="28"/>
          <w:szCs w:val="28"/>
        </w:rPr>
        <w:t xml:space="preserve"> разрешение на право управления транспортным средством соответствующ</w:t>
      </w:r>
      <w:r w:rsidRPr="00306F71">
        <w:rPr>
          <w:sz w:val="28"/>
          <w:szCs w:val="28"/>
        </w:rPr>
        <w:t>ей категории или подкатегории.</w:t>
      </w:r>
    </w:p>
    <w:p w:rsidR="00D53D32" w:rsidRPr="00306F71" w:rsidP="00D53D32">
      <w:pPr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В судебном заседании установлено, что  постановлением </w:t>
      </w:r>
      <w:r w:rsidR="00306F71">
        <w:rPr>
          <w:sz w:val="28"/>
          <w:szCs w:val="28"/>
        </w:rPr>
        <w:t>мирового судьи судебного участка № 11 (</w:t>
      </w:r>
      <w:r w:rsidR="00306F71">
        <w:rPr>
          <w:sz w:val="28"/>
          <w:szCs w:val="28"/>
        </w:rPr>
        <w:t>и.о</w:t>
      </w:r>
      <w:r w:rsidR="00306F71">
        <w:rPr>
          <w:sz w:val="28"/>
          <w:szCs w:val="28"/>
        </w:rPr>
        <w:t xml:space="preserve">. мирового судьи судебного участка № 13) по </w:t>
      </w:r>
      <w:r w:rsidR="00306F71">
        <w:rPr>
          <w:sz w:val="28"/>
          <w:szCs w:val="28"/>
        </w:rPr>
        <w:t>Байсангуровскому</w:t>
      </w:r>
      <w:r w:rsidR="00306F71">
        <w:rPr>
          <w:sz w:val="28"/>
          <w:szCs w:val="28"/>
        </w:rPr>
        <w:t xml:space="preserve"> району г. Грозного от 23.04.2024</w:t>
      </w:r>
      <w:r w:rsidRPr="00306F71">
        <w:rPr>
          <w:sz w:val="28"/>
          <w:szCs w:val="28"/>
        </w:rPr>
        <w:t xml:space="preserve">, вступившим в законную </w:t>
      </w:r>
      <w:r w:rsidRPr="00306F71">
        <w:rPr>
          <w:sz w:val="28"/>
          <w:szCs w:val="28"/>
        </w:rPr>
        <w:t xml:space="preserve">силу </w:t>
      </w:r>
      <w:r w:rsidR="00306F71">
        <w:rPr>
          <w:sz w:val="28"/>
          <w:szCs w:val="28"/>
        </w:rPr>
        <w:t>30.05.2024</w:t>
      </w:r>
      <w:r w:rsidRPr="00306F71">
        <w:rPr>
          <w:sz w:val="28"/>
          <w:szCs w:val="28"/>
        </w:rPr>
        <w:t xml:space="preserve">, </w:t>
      </w:r>
      <w:r w:rsidR="00306F71">
        <w:rPr>
          <w:sz w:val="28"/>
          <w:szCs w:val="28"/>
        </w:rPr>
        <w:t>Исаев С.Б.</w:t>
      </w:r>
      <w:r w:rsidRPr="00306F71">
        <w:rPr>
          <w:sz w:val="28"/>
          <w:szCs w:val="28"/>
        </w:rPr>
        <w:t xml:space="preserve"> признан</w:t>
      </w:r>
      <w:r w:rsidRPr="00306F71" w:rsidR="00260529">
        <w:rPr>
          <w:sz w:val="28"/>
          <w:szCs w:val="28"/>
        </w:rPr>
        <w:t xml:space="preserve"> виновным</w:t>
      </w:r>
      <w:r w:rsidRPr="00306F71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306F71" w:rsidR="00260529">
        <w:rPr>
          <w:sz w:val="28"/>
          <w:szCs w:val="28"/>
        </w:rPr>
        <w:t>ч.</w:t>
      </w:r>
      <w:r w:rsidR="00306F71">
        <w:rPr>
          <w:sz w:val="28"/>
          <w:szCs w:val="28"/>
        </w:rPr>
        <w:t>4 ст. 12.15</w:t>
      </w:r>
      <w:r w:rsidRPr="00306F71">
        <w:rPr>
          <w:sz w:val="28"/>
          <w:szCs w:val="28"/>
        </w:rPr>
        <w:t xml:space="preserve"> КоАП РФ, с </w:t>
      </w:r>
      <w:r w:rsidRPr="00306F71" w:rsidR="00140751">
        <w:rPr>
          <w:sz w:val="28"/>
          <w:szCs w:val="28"/>
        </w:rPr>
        <w:t>лишением</w:t>
      </w:r>
      <w:r w:rsidRPr="00306F71" w:rsidR="00D61B6F">
        <w:rPr>
          <w:sz w:val="28"/>
          <w:szCs w:val="28"/>
        </w:rPr>
        <w:t xml:space="preserve"> права управления транспортным</w:t>
      </w:r>
      <w:r w:rsidRPr="00306F71" w:rsidR="00B1170F">
        <w:rPr>
          <w:sz w:val="28"/>
          <w:szCs w:val="28"/>
        </w:rPr>
        <w:t>и средствами</w:t>
      </w:r>
      <w:r w:rsidRPr="00306F71">
        <w:rPr>
          <w:sz w:val="28"/>
          <w:szCs w:val="28"/>
        </w:rPr>
        <w:t xml:space="preserve"> сроком на </w:t>
      </w:r>
      <w:r w:rsidR="00306F71">
        <w:rPr>
          <w:sz w:val="28"/>
          <w:szCs w:val="28"/>
        </w:rPr>
        <w:t>четыре месяца</w:t>
      </w:r>
      <w:r w:rsidRPr="00306F71">
        <w:rPr>
          <w:sz w:val="28"/>
          <w:szCs w:val="28"/>
        </w:rPr>
        <w:t xml:space="preserve"> </w:t>
      </w:r>
      <w:r w:rsidRPr="00306F71" w:rsidR="00260529">
        <w:rPr>
          <w:sz w:val="28"/>
          <w:szCs w:val="28"/>
        </w:rPr>
        <w:t>(л.д.</w:t>
      </w:r>
      <w:r w:rsidR="00306F71">
        <w:rPr>
          <w:sz w:val="28"/>
          <w:szCs w:val="28"/>
        </w:rPr>
        <w:t>11-12</w:t>
      </w:r>
      <w:r w:rsidRPr="00306F71">
        <w:rPr>
          <w:sz w:val="28"/>
          <w:szCs w:val="28"/>
        </w:rPr>
        <w:t>).</w:t>
      </w:r>
    </w:p>
    <w:p w:rsidR="00D53D32" w:rsidRPr="00306F71" w:rsidP="00D53D3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Водительское удостоверение Исаев С.Б.</w:t>
      </w:r>
      <w:r w:rsidRPr="00306F71">
        <w:rPr>
          <w:sz w:val="28"/>
          <w:szCs w:val="28"/>
        </w:rPr>
        <w:t xml:space="preserve"> в органы </w:t>
      </w:r>
      <w:r>
        <w:rPr>
          <w:sz w:val="28"/>
          <w:szCs w:val="28"/>
        </w:rPr>
        <w:t>ГАИ</w:t>
      </w:r>
      <w:r w:rsidRPr="00306F71">
        <w:rPr>
          <w:sz w:val="28"/>
          <w:szCs w:val="28"/>
        </w:rPr>
        <w:t xml:space="preserve"> не </w:t>
      </w:r>
      <w:r w:rsidRPr="00306F71" w:rsidR="00260529">
        <w:rPr>
          <w:sz w:val="28"/>
          <w:szCs w:val="28"/>
        </w:rPr>
        <w:t>сдавал</w:t>
      </w:r>
      <w:r w:rsidRPr="00306F71">
        <w:rPr>
          <w:sz w:val="28"/>
          <w:szCs w:val="28"/>
        </w:rPr>
        <w:t>, з</w:t>
      </w:r>
      <w:r w:rsidRPr="00306F71" w:rsidR="00260529">
        <w:rPr>
          <w:sz w:val="28"/>
          <w:szCs w:val="28"/>
        </w:rPr>
        <w:t>аявление о его утере не подавал</w:t>
      </w:r>
      <w:r w:rsidRPr="00306F71">
        <w:rPr>
          <w:sz w:val="28"/>
          <w:szCs w:val="28"/>
        </w:rPr>
        <w:t>.</w:t>
      </w:r>
    </w:p>
    <w:p w:rsidR="00140751" w:rsidRPr="00306F71" w:rsidP="0014075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23.06.2025 в 16 час. 40</w:t>
      </w:r>
      <w:r w:rsidRPr="00306F71" w:rsidR="00552D82">
        <w:rPr>
          <w:sz w:val="28"/>
          <w:szCs w:val="28"/>
        </w:rPr>
        <w:t xml:space="preserve"> мин. на </w:t>
      </w:r>
      <w:r>
        <w:rPr>
          <w:sz w:val="28"/>
          <w:szCs w:val="28"/>
        </w:rPr>
        <w:t>автодороге 290 Новороссийск – Керчь 162 км+845 м</w:t>
      </w:r>
      <w:r w:rsidRPr="00306F71" w:rsidR="00552D82">
        <w:rPr>
          <w:sz w:val="28"/>
          <w:szCs w:val="28"/>
        </w:rPr>
        <w:t xml:space="preserve"> </w:t>
      </w:r>
      <w:r>
        <w:rPr>
          <w:sz w:val="28"/>
          <w:szCs w:val="28"/>
        </w:rPr>
        <w:t>Исаев С.Б.</w:t>
      </w:r>
      <w:r w:rsidRPr="00306F71" w:rsidR="00552D82">
        <w:rPr>
          <w:sz w:val="28"/>
          <w:szCs w:val="28"/>
        </w:rPr>
        <w:t xml:space="preserve"> управлял транспортным средством </w:t>
      </w:r>
      <w:r w:rsidR="008E0818">
        <w:rPr>
          <w:sz w:val="20"/>
        </w:rPr>
        <w:t>/ИЗЪЯТО/</w:t>
      </w:r>
      <w:r w:rsidRPr="00306F71" w:rsidR="00DC0093">
        <w:rPr>
          <w:sz w:val="28"/>
          <w:szCs w:val="28"/>
        </w:rPr>
        <w:t xml:space="preserve">, государственный регистрационный знак </w:t>
      </w:r>
      <w:r w:rsidR="008E0818">
        <w:rPr>
          <w:sz w:val="20"/>
        </w:rPr>
        <w:t>/ИЗЪЯТО/</w:t>
      </w:r>
      <w:r w:rsidRPr="00306F71" w:rsidR="00DC0093">
        <w:rPr>
          <w:sz w:val="28"/>
          <w:szCs w:val="28"/>
        </w:rPr>
        <w:t>,</w:t>
      </w:r>
      <w:r w:rsidR="00DC0093">
        <w:rPr>
          <w:sz w:val="28"/>
          <w:szCs w:val="28"/>
        </w:rPr>
        <w:t xml:space="preserve"> </w:t>
      </w:r>
      <w:r w:rsidRPr="00306F71">
        <w:rPr>
          <w:sz w:val="28"/>
          <w:szCs w:val="28"/>
        </w:rPr>
        <w:t xml:space="preserve">остановлен сотрудниками </w:t>
      </w:r>
      <w:r w:rsidR="00DC0093">
        <w:rPr>
          <w:sz w:val="28"/>
          <w:szCs w:val="28"/>
        </w:rPr>
        <w:t>ГАИ</w:t>
      </w:r>
      <w:r w:rsidRPr="00306F71">
        <w:rPr>
          <w:sz w:val="28"/>
          <w:szCs w:val="28"/>
        </w:rPr>
        <w:t>.</w:t>
      </w:r>
    </w:p>
    <w:p w:rsidR="00767317" w:rsidRPr="00306F71" w:rsidP="00260529">
      <w:pPr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Согласно протоколу об изъятии вещей и документов </w:t>
      </w:r>
      <w:r w:rsidR="00DC0093">
        <w:rPr>
          <w:sz w:val="28"/>
          <w:szCs w:val="28"/>
        </w:rPr>
        <w:t>от 23.06</w:t>
      </w:r>
      <w:r w:rsidRPr="00306F71" w:rsidR="00573F51">
        <w:rPr>
          <w:sz w:val="28"/>
          <w:szCs w:val="28"/>
        </w:rPr>
        <w:t>.2025,</w:t>
      </w:r>
      <w:r w:rsidRPr="00306F71">
        <w:rPr>
          <w:sz w:val="28"/>
          <w:szCs w:val="28"/>
        </w:rPr>
        <w:t xml:space="preserve"> водительское удостоверение </w:t>
      </w:r>
      <w:r w:rsidRPr="00306F71" w:rsidR="0062091A">
        <w:rPr>
          <w:sz w:val="28"/>
          <w:szCs w:val="28"/>
        </w:rPr>
        <w:t xml:space="preserve"> </w:t>
      </w:r>
      <w:r w:rsidR="00DC0093">
        <w:rPr>
          <w:sz w:val="28"/>
          <w:szCs w:val="28"/>
        </w:rPr>
        <w:t>99 29 886782</w:t>
      </w:r>
      <w:r w:rsidRPr="00306F71" w:rsidR="00573F51">
        <w:rPr>
          <w:sz w:val="28"/>
          <w:szCs w:val="28"/>
        </w:rPr>
        <w:t xml:space="preserve"> </w:t>
      </w:r>
      <w:r w:rsidRPr="00306F71">
        <w:rPr>
          <w:sz w:val="28"/>
          <w:szCs w:val="28"/>
        </w:rPr>
        <w:t xml:space="preserve">у </w:t>
      </w:r>
      <w:r w:rsidR="00DC0093">
        <w:rPr>
          <w:sz w:val="28"/>
          <w:szCs w:val="28"/>
        </w:rPr>
        <w:t>Исаева С.Б.</w:t>
      </w:r>
      <w:r w:rsidRPr="00306F71" w:rsidR="00573F51">
        <w:rPr>
          <w:sz w:val="28"/>
          <w:szCs w:val="28"/>
        </w:rPr>
        <w:t xml:space="preserve"> </w:t>
      </w:r>
      <w:r w:rsidRPr="00306F71" w:rsidR="003B478E">
        <w:rPr>
          <w:sz w:val="28"/>
          <w:szCs w:val="28"/>
        </w:rPr>
        <w:t>был</w:t>
      </w:r>
      <w:r w:rsidRPr="00306F71" w:rsidR="00581EF7">
        <w:rPr>
          <w:sz w:val="28"/>
          <w:szCs w:val="28"/>
        </w:rPr>
        <w:t>о</w:t>
      </w:r>
      <w:r w:rsidRPr="00306F71" w:rsidR="003B478E">
        <w:rPr>
          <w:sz w:val="28"/>
          <w:szCs w:val="28"/>
        </w:rPr>
        <w:t xml:space="preserve"> изъят</w:t>
      </w:r>
      <w:r w:rsidRPr="00306F71" w:rsidR="00581EF7">
        <w:rPr>
          <w:sz w:val="28"/>
          <w:szCs w:val="28"/>
        </w:rPr>
        <w:t>о</w:t>
      </w:r>
      <w:r w:rsidR="00DC0093">
        <w:rPr>
          <w:sz w:val="28"/>
          <w:szCs w:val="28"/>
        </w:rPr>
        <w:t xml:space="preserve"> (л.д.5</w:t>
      </w:r>
      <w:r w:rsidRPr="00306F71" w:rsidR="00573F51">
        <w:rPr>
          <w:sz w:val="28"/>
          <w:szCs w:val="28"/>
        </w:rPr>
        <w:t>)</w:t>
      </w:r>
      <w:r w:rsidRPr="00306F71">
        <w:rPr>
          <w:sz w:val="28"/>
          <w:szCs w:val="28"/>
        </w:rPr>
        <w:t>.</w:t>
      </w:r>
    </w:p>
    <w:p w:rsidR="00260529" w:rsidRPr="00306F71" w:rsidP="00260529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306F71">
        <w:rPr>
          <w:rFonts w:eastAsia="Calibri"/>
          <w:sz w:val="28"/>
          <w:szCs w:val="28"/>
          <w:lang w:eastAsia="en-US"/>
        </w:rPr>
        <w:t xml:space="preserve">Указанные обстоятельства подтверждаются протоколом об административном правонарушении </w:t>
      </w:r>
      <w:r w:rsidR="00821628">
        <w:rPr>
          <w:sz w:val="20"/>
        </w:rPr>
        <w:t>/ИЗЪЯТО/</w:t>
      </w:r>
      <w:r w:rsidRPr="00306F71" w:rsidR="00821628">
        <w:rPr>
          <w:rFonts w:eastAsia="Calibri"/>
          <w:sz w:val="28"/>
          <w:szCs w:val="28"/>
          <w:lang w:eastAsia="en-US"/>
        </w:rPr>
        <w:t xml:space="preserve"> </w:t>
      </w:r>
      <w:r w:rsidRPr="00306F71">
        <w:rPr>
          <w:rFonts w:eastAsia="Calibri"/>
          <w:sz w:val="28"/>
          <w:szCs w:val="28"/>
          <w:lang w:eastAsia="en-US"/>
        </w:rPr>
        <w:t>(л.д.</w:t>
      </w:r>
      <w:r w:rsidRPr="00306F71" w:rsidR="00573F51">
        <w:rPr>
          <w:rFonts w:eastAsia="Calibri"/>
          <w:sz w:val="28"/>
          <w:szCs w:val="28"/>
          <w:lang w:eastAsia="en-US"/>
        </w:rPr>
        <w:t>2</w:t>
      </w:r>
      <w:r w:rsidRPr="00306F71">
        <w:rPr>
          <w:rFonts w:eastAsia="Calibri"/>
          <w:sz w:val="28"/>
          <w:szCs w:val="28"/>
          <w:lang w:eastAsia="en-US"/>
        </w:rPr>
        <w:t xml:space="preserve">), </w:t>
      </w:r>
      <w:r w:rsidRPr="00306F71" w:rsidR="00140751">
        <w:rPr>
          <w:rFonts w:eastAsia="Calibri"/>
          <w:sz w:val="28"/>
          <w:szCs w:val="28"/>
          <w:lang w:eastAsia="en-US"/>
        </w:rPr>
        <w:t>протоколом</w:t>
      </w:r>
      <w:r w:rsidRPr="00306F71" w:rsidR="00767317">
        <w:rPr>
          <w:rFonts w:eastAsia="Calibri"/>
          <w:sz w:val="28"/>
          <w:szCs w:val="28"/>
          <w:lang w:eastAsia="en-US"/>
        </w:rPr>
        <w:t xml:space="preserve"> </w:t>
      </w:r>
      <w:r w:rsidR="00821628">
        <w:rPr>
          <w:sz w:val="20"/>
        </w:rPr>
        <w:t>/ИЗЪЯТО/</w:t>
      </w:r>
      <w:r w:rsidRPr="00306F71" w:rsidR="00767317">
        <w:rPr>
          <w:rFonts w:eastAsia="Calibri"/>
          <w:sz w:val="28"/>
          <w:szCs w:val="28"/>
          <w:lang w:eastAsia="en-US"/>
        </w:rPr>
        <w:t xml:space="preserve"> об отстранении от управле</w:t>
      </w:r>
      <w:r w:rsidRPr="00306F71" w:rsidR="00140751">
        <w:rPr>
          <w:rFonts w:eastAsia="Calibri"/>
          <w:sz w:val="28"/>
          <w:szCs w:val="28"/>
          <w:lang w:eastAsia="en-US"/>
        </w:rPr>
        <w:t xml:space="preserve">ния транспортным средством от </w:t>
      </w:r>
      <w:r w:rsidR="00DC0093">
        <w:rPr>
          <w:rFonts w:eastAsia="Calibri"/>
          <w:sz w:val="28"/>
          <w:szCs w:val="28"/>
          <w:lang w:eastAsia="en-US"/>
        </w:rPr>
        <w:t>23.06</w:t>
      </w:r>
      <w:r w:rsidRPr="00306F71" w:rsidR="00573F51">
        <w:rPr>
          <w:rFonts w:eastAsia="Calibri"/>
          <w:sz w:val="28"/>
          <w:szCs w:val="28"/>
          <w:lang w:eastAsia="en-US"/>
        </w:rPr>
        <w:t>.2025</w:t>
      </w:r>
      <w:r w:rsidRPr="00306F71" w:rsidR="00140751">
        <w:rPr>
          <w:rFonts w:eastAsia="Calibri"/>
          <w:sz w:val="28"/>
          <w:szCs w:val="28"/>
          <w:lang w:eastAsia="en-US"/>
        </w:rPr>
        <w:t xml:space="preserve"> (л.д.3</w:t>
      </w:r>
      <w:r w:rsidRPr="00306F71" w:rsidR="00767317">
        <w:rPr>
          <w:rFonts w:eastAsia="Calibri"/>
          <w:sz w:val="28"/>
          <w:szCs w:val="28"/>
          <w:lang w:eastAsia="en-US"/>
        </w:rPr>
        <w:t>),</w:t>
      </w:r>
      <w:r w:rsidRPr="00306F71" w:rsidR="0062091A">
        <w:rPr>
          <w:rFonts w:eastAsia="Calibri"/>
          <w:sz w:val="28"/>
          <w:szCs w:val="28"/>
          <w:lang w:eastAsia="en-US"/>
        </w:rPr>
        <w:t xml:space="preserve"> </w:t>
      </w:r>
      <w:r w:rsidRPr="00306F71" w:rsidR="00777B89">
        <w:rPr>
          <w:rFonts w:eastAsia="Calibri"/>
          <w:sz w:val="28"/>
          <w:szCs w:val="28"/>
          <w:lang w:eastAsia="en-US"/>
        </w:rPr>
        <w:t>видеозаписью правонарушения (л.д.</w:t>
      </w:r>
      <w:r w:rsidR="00DC0093">
        <w:rPr>
          <w:rFonts w:eastAsia="Calibri"/>
          <w:sz w:val="28"/>
          <w:szCs w:val="28"/>
          <w:lang w:eastAsia="en-US"/>
        </w:rPr>
        <w:t>6</w:t>
      </w:r>
      <w:r w:rsidRPr="00306F71" w:rsidR="00777B89">
        <w:rPr>
          <w:rFonts w:eastAsia="Calibri"/>
          <w:sz w:val="28"/>
          <w:szCs w:val="28"/>
          <w:lang w:eastAsia="en-US"/>
        </w:rPr>
        <w:t>),</w:t>
      </w:r>
      <w:r w:rsidRPr="00306F71" w:rsidR="0062091A">
        <w:rPr>
          <w:rFonts w:eastAsia="Calibri"/>
          <w:sz w:val="28"/>
          <w:szCs w:val="28"/>
          <w:lang w:eastAsia="en-US"/>
        </w:rPr>
        <w:t xml:space="preserve"> </w:t>
      </w:r>
      <w:r w:rsidRPr="00306F71" w:rsidR="00767317">
        <w:rPr>
          <w:rFonts w:eastAsia="Calibri"/>
          <w:sz w:val="28"/>
          <w:szCs w:val="28"/>
          <w:lang w:eastAsia="en-US"/>
        </w:rPr>
        <w:t xml:space="preserve">копией протокола об </w:t>
      </w:r>
      <w:r w:rsidRPr="00306F71" w:rsidR="00140751">
        <w:rPr>
          <w:rFonts w:eastAsia="Calibri"/>
          <w:sz w:val="28"/>
          <w:szCs w:val="28"/>
          <w:lang w:eastAsia="en-US"/>
        </w:rPr>
        <w:t xml:space="preserve">изъятии вещей и документов от </w:t>
      </w:r>
      <w:r w:rsidR="00DC0093">
        <w:rPr>
          <w:rFonts w:eastAsia="Calibri"/>
          <w:sz w:val="28"/>
          <w:szCs w:val="28"/>
          <w:lang w:eastAsia="en-US"/>
        </w:rPr>
        <w:t>23.06</w:t>
      </w:r>
      <w:r w:rsidRPr="00306F71" w:rsidR="00AD06F5">
        <w:rPr>
          <w:rFonts w:eastAsia="Calibri"/>
          <w:sz w:val="28"/>
          <w:szCs w:val="28"/>
          <w:lang w:eastAsia="en-US"/>
        </w:rPr>
        <w:t>.2025</w:t>
      </w:r>
      <w:r w:rsidRPr="00306F71" w:rsidR="0019723B">
        <w:rPr>
          <w:rFonts w:eastAsia="Calibri"/>
          <w:sz w:val="28"/>
          <w:szCs w:val="28"/>
          <w:lang w:eastAsia="en-US"/>
        </w:rPr>
        <w:t>, согласно которому у</w:t>
      </w:r>
      <w:r w:rsidRPr="00306F71" w:rsidR="00767317">
        <w:rPr>
          <w:rFonts w:eastAsia="Calibri"/>
          <w:sz w:val="28"/>
          <w:szCs w:val="28"/>
          <w:lang w:eastAsia="en-US"/>
        </w:rPr>
        <w:t xml:space="preserve"> </w:t>
      </w:r>
      <w:r w:rsidR="00DC0093">
        <w:rPr>
          <w:sz w:val="28"/>
          <w:szCs w:val="28"/>
        </w:rPr>
        <w:t>Исаева С.Б.</w:t>
      </w:r>
      <w:r w:rsidRPr="00306F71" w:rsidR="0019723B">
        <w:rPr>
          <w:rFonts w:eastAsia="Calibri"/>
          <w:sz w:val="28"/>
          <w:szCs w:val="28"/>
          <w:lang w:eastAsia="en-US"/>
        </w:rPr>
        <w:t xml:space="preserve"> </w:t>
      </w:r>
      <w:r w:rsidRPr="00306F71" w:rsidR="003B478E">
        <w:rPr>
          <w:rFonts w:eastAsia="Calibri"/>
          <w:sz w:val="28"/>
          <w:szCs w:val="28"/>
          <w:lang w:eastAsia="en-US"/>
        </w:rPr>
        <w:t>изъят</w:t>
      </w:r>
      <w:r w:rsidRPr="00306F71" w:rsidR="00AD06F5">
        <w:rPr>
          <w:rFonts w:eastAsia="Calibri"/>
          <w:sz w:val="28"/>
          <w:szCs w:val="28"/>
          <w:lang w:eastAsia="en-US"/>
        </w:rPr>
        <w:t>о</w:t>
      </w:r>
      <w:r w:rsidRPr="00306F71" w:rsidR="003B478E">
        <w:rPr>
          <w:rFonts w:eastAsia="Calibri"/>
          <w:sz w:val="28"/>
          <w:szCs w:val="28"/>
          <w:lang w:eastAsia="en-US"/>
        </w:rPr>
        <w:t xml:space="preserve"> водительск</w:t>
      </w:r>
      <w:r w:rsidRPr="00306F71" w:rsidR="00AD06F5">
        <w:rPr>
          <w:rFonts w:eastAsia="Calibri"/>
          <w:sz w:val="28"/>
          <w:szCs w:val="28"/>
          <w:lang w:eastAsia="en-US"/>
        </w:rPr>
        <w:t>ое</w:t>
      </w:r>
      <w:r w:rsidRPr="00306F71" w:rsidR="003B478E">
        <w:rPr>
          <w:rFonts w:eastAsia="Calibri"/>
          <w:sz w:val="28"/>
          <w:szCs w:val="28"/>
          <w:lang w:eastAsia="en-US"/>
        </w:rPr>
        <w:t xml:space="preserve"> удостоверени</w:t>
      </w:r>
      <w:r w:rsidRPr="00306F71" w:rsidR="00AD06F5">
        <w:rPr>
          <w:rFonts w:eastAsia="Calibri"/>
          <w:sz w:val="28"/>
          <w:szCs w:val="28"/>
          <w:lang w:eastAsia="en-US"/>
        </w:rPr>
        <w:t>е</w:t>
      </w:r>
      <w:r w:rsidRPr="00306F71" w:rsidR="00767317">
        <w:rPr>
          <w:rFonts w:eastAsia="Calibri"/>
          <w:sz w:val="28"/>
          <w:szCs w:val="28"/>
          <w:lang w:eastAsia="en-US"/>
        </w:rPr>
        <w:t xml:space="preserve"> </w:t>
      </w:r>
      <w:r w:rsidR="00DC0093">
        <w:rPr>
          <w:sz w:val="28"/>
          <w:szCs w:val="28"/>
        </w:rPr>
        <w:t>99 29 886782</w:t>
      </w:r>
      <w:r w:rsidRPr="00306F71" w:rsidR="00AD06F5">
        <w:rPr>
          <w:sz w:val="28"/>
          <w:szCs w:val="28"/>
        </w:rPr>
        <w:t xml:space="preserve"> </w:t>
      </w:r>
      <w:r w:rsidRPr="00306F71" w:rsidR="00BA269A">
        <w:rPr>
          <w:rFonts w:eastAsia="Calibri"/>
          <w:sz w:val="28"/>
          <w:szCs w:val="28"/>
          <w:lang w:eastAsia="en-US"/>
        </w:rPr>
        <w:t>(л.д.</w:t>
      </w:r>
      <w:r w:rsidR="00DC0093">
        <w:rPr>
          <w:rFonts w:eastAsia="Calibri"/>
          <w:sz w:val="28"/>
          <w:szCs w:val="28"/>
          <w:lang w:eastAsia="en-US"/>
        </w:rPr>
        <w:t>5</w:t>
      </w:r>
      <w:r w:rsidRPr="00306F71" w:rsidR="00767317">
        <w:rPr>
          <w:rFonts w:eastAsia="Calibri"/>
          <w:sz w:val="28"/>
          <w:szCs w:val="28"/>
          <w:lang w:eastAsia="en-US"/>
        </w:rPr>
        <w:t>),</w:t>
      </w:r>
      <w:r w:rsidRPr="00306F71">
        <w:rPr>
          <w:rFonts w:eastAsia="Calibri"/>
          <w:sz w:val="28"/>
          <w:szCs w:val="28"/>
          <w:lang w:eastAsia="en-US"/>
        </w:rPr>
        <w:t xml:space="preserve"> копией постановления</w:t>
      </w:r>
      <w:r w:rsidRPr="00306F71">
        <w:rPr>
          <w:sz w:val="28"/>
          <w:szCs w:val="28"/>
        </w:rPr>
        <w:t xml:space="preserve"> </w:t>
      </w:r>
      <w:r w:rsidR="00DC0093">
        <w:rPr>
          <w:sz w:val="28"/>
          <w:szCs w:val="28"/>
        </w:rPr>
        <w:t>мирового судьи судебного участка № 11</w:t>
      </w:r>
      <w:r w:rsidR="00DC0093">
        <w:rPr>
          <w:sz w:val="28"/>
          <w:szCs w:val="28"/>
        </w:rPr>
        <w:t xml:space="preserve"> (</w:t>
      </w:r>
      <w:r w:rsidR="00DC0093">
        <w:rPr>
          <w:sz w:val="28"/>
          <w:szCs w:val="28"/>
        </w:rPr>
        <w:t>и.о</w:t>
      </w:r>
      <w:r w:rsidR="00DC0093">
        <w:rPr>
          <w:sz w:val="28"/>
          <w:szCs w:val="28"/>
        </w:rPr>
        <w:t xml:space="preserve">. мирового судьи судебного участка № 13) по </w:t>
      </w:r>
      <w:r w:rsidR="00DC0093">
        <w:rPr>
          <w:sz w:val="28"/>
          <w:szCs w:val="28"/>
        </w:rPr>
        <w:t>Байсангуровскому</w:t>
      </w:r>
      <w:r w:rsidR="00DC0093">
        <w:rPr>
          <w:sz w:val="28"/>
          <w:szCs w:val="28"/>
        </w:rPr>
        <w:t xml:space="preserve"> району г. Грозного</w:t>
      </w:r>
      <w:r w:rsidRPr="00306F71" w:rsidR="0084048D">
        <w:rPr>
          <w:sz w:val="28"/>
          <w:szCs w:val="28"/>
        </w:rPr>
        <w:t xml:space="preserve"> от </w:t>
      </w:r>
      <w:r w:rsidR="00DC0093">
        <w:rPr>
          <w:sz w:val="28"/>
          <w:szCs w:val="28"/>
        </w:rPr>
        <w:t>23.04.2024</w:t>
      </w:r>
      <w:r w:rsidRPr="00306F71" w:rsidR="0084048D">
        <w:rPr>
          <w:sz w:val="28"/>
          <w:szCs w:val="28"/>
        </w:rPr>
        <w:t xml:space="preserve"> </w:t>
      </w:r>
      <w:r w:rsidRPr="00306F71" w:rsidR="00B1170F">
        <w:rPr>
          <w:rFonts w:eastAsia="Calibri"/>
          <w:sz w:val="28"/>
          <w:szCs w:val="28"/>
          <w:lang w:eastAsia="en-US"/>
        </w:rPr>
        <w:t>(л.д.</w:t>
      </w:r>
      <w:r w:rsidR="00DC0093">
        <w:rPr>
          <w:rFonts w:eastAsia="Calibri"/>
          <w:sz w:val="28"/>
          <w:szCs w:val="28"/>
          <w:lang w:eastAsia="en-US"/>
        </w:rPr>
        <w:t>10-11</w:t>
      </w:r>
      <w:r w:rsidRPr="00306F71">
        <w:rPr>
          <w:rFonts w:eastAsia="Calibri"/>
          <w:sz w:val="28"/>
          <w:szCs w:val="28"/>
          <w:lang w:eastAsia="en-US"/>
        </w:rPr>
        <w:t xml:space="preserve">), </w:t>
      </w:r>
      <w:r w:rsidRPr="00306F71" w:rsidR="00767317">
        <w:rPr>
          <w:rFonts w:eastAsia="Calibri"/>
          <w:sz w:val="28"/>
          <w:szCs w:val="28"/>
          <w:lang w:eastAsia="en-US"/>
        </w:rPr>
        <w:t xml:space="preserve">справкой </w:t>
      </w:r>
      <w:r w:rsidR="00DC0093">
        <w:rPr>
          <w:rFonts w:eastAsia="Calibri"/>
          <w:sz w:val="28"/>
          <w:szCs w:val="28"/>
          <w:lang w:eastAsia="en-US"/>
        </w:rPr>
        <w:t xml:space="preserve">зам. </w:t>
      </w:r>
      <w:r w:rsidRPr="00306F71" w:rsidR="00767317">
        <w:rPr>
          <w:rFonts w:eastAsia="Calibri"/>
          <w:sz w:val="28"/>
          <w:szCs w:val="28"/>
          <w:lang w:eastAsia="en-US"/>
        </w:rPr>
        <w:t xml:space="preserve">начальника </w:t>
      </w:r>
      <w:r w:rsidRPr="00306F71" w:rsidR="00AD06F5">
        <w:rPr>
          <w:rFonts w:eastAsia="Calibri"/>
          <w:sz w:val="28"/>
          <w:szCs w:val="28"/>
          <w:lang w:eastAsia="en-US"/>
        </w:rPr>
        <w:t>ОГАИ</w:t>
      </w:r>
      <w:r w:rsidRPr="00306F71" w:rsidR="00767317">
        <w:rPr>
          <w:rFonts w:eastAsia="Calibri"/>
          <w:sz w:val="28"/>
          <w:szCs w:val="28"/>
          <w:lang w:eastAsia="en-US"/>
        </w:rPr>
        <w:t xml:space="preserve"> УМВД России по г. Керчи </w:t>
      </w:r>
      <w:r w:rsidRPr="00306F71" w:rsidR="002F1141">
        <w:rPr>
          <w:rFonts w:eastAsia="Calibri"/>
          <w:sz w:val="28"/>
          <w:szCs w:val="28"/>
          <w:lang w:eastAsia="en-US"/>
        </w:rPr>
        <w:t>(л.д.</w:t>
      </w:r>
      <w:r w:rsidR="00DC0093">
        <w:rPr>
          <w:rFonts w:eastAsia="Calibri"/>
          <w:sz w:val="28"/>
          <w:szCs w:val="28"/>
          <w:lang w:eastAsia="en-US"/>
        </w:rPr>
        <w:t>9</w:t>
      </w:r>
      <w:r w:rsidRPr="00306F71" w:rsidR="00B1170F">
        <w:rPr>
          <w:rFonts w:eastAsia="Calibri"/>
          <w:sz w:val="28"/>
          <w:szCs w:val="28"/>
          <w:lang w:eastAsia="en-US"/>
        </w:rPr>
        <w:t>).</w:t>
      </w:r>
      <w:r w:rsidRPr="00306F71" w:rsidR="00AD06F5">
        <w:rPr>
          <w:rFonts w:eastAsia="Calibri"/>
          <w:sz w:val="28"/>
          <w:szCs w:val="28"/>
          <w:lang w:eastAsia="en-US"/>
        </w:rPr>
        <w:t xml:space="preserve"> </w:t>
      </w:r>
    </w:p>
    <w:p w:rsidR="0081261B" w:rsidRPr="00306F71" w:rsidP="008126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Согласно </w:t>
      </w:r>
      <w:hyperlink r:id="rId5" w:history="1">
        <w:r w:rsidRPr="00306F71">
          <w:rPr>
            <w:sz w:val="28"/>
            <w:szCs w:val="28"/>
          </w:rPr>
          <w:t>части 1 статьи 32.6</w:t>
        </w:r>
      </w:hyperlink>
      <w:r w:rsidRPr="00306F71">
        <w:rPr>
          <w:sz w:val="28"/>
          <w:szCs w:val="28"/>
        </w:rPr>
        <w:t xml:space="preserve"> КоАП РФ 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 видами</w:t>
      </w:r>
      <w:r w:rsidRPr="00306F71">
        <w:rPr>
          <w:sz w:val="28"/>
          <w:szCs w:val="28"/>
        </w:rPr>
        <w:t xml:space="preserve"> транспортных средств, судов (в том числе маломерных) и другой техники.</w:t>
      </w:r>
    </w:p>
    <w:p w:rsidR="0081261B" w:rsidRPr="00306F71" w:rsidP="008126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В силу </w:t>
      </w:r>
      <w:hyperlink r:id="rId6" w:history="1">
        <w:r w:rsidRPr="00306F71">
          <w:rPr>
            <w:sz w:val="28"/>
            <w:szCs w:val="28"/>
          </w:rPr>
          <w:t>статьи 32.7</w:t>
        </w:r>
      </w:hyperlink>
      <w:r w:rsidRPr="00306F71">
        <w:rPr>
          <w:sz w:val="28"/>
          <w:szCs w:val="28"/>
        </w:rPr>
        <w:t xml:space="preserve">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(часть 1).</w:t>
      </w:r>
    </w:p>
    <w:p w:rsidR="0081261B" w:rsidRPr="00306F71" w:rsidP="008126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5" w:history="1">
        <w:r w:rsidRPr="00306F71">
          <w:rPr>
            <w:sz w:val="28"/>
            <w:szCs w:val="28"/>
          </w:rPr>
          <w:t>частями 1</w:t>
        </w:r>
      </w:hyperlink>
      <w:r w:rsidRPr="00306F71">
        <w:rPr>
          <w:sz w:val="28"/>
          <w:szCs w:val="28"/>
        </w:rPr>
        <w:t xml:space="preserve"> - </w:t>
      </w:r>
      <w:hyperlink r:id="rId7" w:history="1">
        <w:r w:rsidRPr="00306F71">
          <w:rPr>
            <w:sz w:val="28"/>
            <w:szCs w:val="28"/>
          </w:rPr>
          <w:t>3.1 статьи 32.6</w:t>
        </w:r>
      </w:hyperlink>
      <w:r w:rsidRPr="00306F71">
        <w:rPr>
          <w:sz w:val="28"/>
          <w:szCs w:val="28"/>
        </w:rPr>
        <w:t xml:space="preserve"> КоАП РФ,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 w:rsidRPr="00306F71">
        <w:rPr>
          <w:sz w:val="28"/>
          <w:szCs w:val="28"/>
        </w:rPr>
        <w:t xml:space="preserve"> (</w:t>
      </w:r>
      <w:hyperlink r:id="rId8" w:history="1">
        <w:r w:rsidRPr="00306F71">
          <w:rPr>
            <w:sz w:val="28"/>
            <w:szCs w:val="28"/>
          </w:rPr>
          <w:t>часть 1.1 статьи 32.7</w:t>
        </w:r>
      </w:hyperlink>
      <w:r w:rsidRPr="00306F71">
        <w:rPr>
          <w:sz w:val="28"/>
          <w:szCs w:val="28"/>
        </w:rPr>
        <w:t xml:space="preserve"> КоАП РФ).</w:t>
      </w:r>
    </w:p>
    <w:p w:rsidR="009135F0" w:rsidRPr="00306F71" w:rsidP="008126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F71">
        <w:rPr>
          <w:rFonts w:eastAsiaTheme="minorHAnsi"/>
          <w:sz w:val="28"/>
          <w:szCs w:val="28"/>
          <w:lang w:eastAsia="en-US"/>
        </w:rPr>
        <w:t xml:space="preserve">Согласно разъяснениям, изложенным в </w:t>
      </w:r>
      <w:hyperlink r:id="rId9" w:history="1">
        <w:r w:rsidRPr="00306F71">
          <w:rPr>
            <w:rFonts w:eastAsiaTheme="minorHAnsi"/>
            <w:sz w:val="28"/>
            <w:szCs w:val="28"/>
            <w:lang w:eastAsia="en-US"/>
          </w:rPr>
          <w:t>абзаце 3 пункта 32</w:t>
        </w:r>
      </w:hyperlink>
      <w:r w:rsidRPr="00306F71">
        <w:rPr>
          <w:rFonts w:eastAsiaTheme="minorHAnsi"/>
          <w:sz w:val="28"/>
          <w:szCs w:val="28"/>
          <w:lang w:eastAsia="en-US"/>
        </w:rPr>
        <w:t xml:space="preserve"> Постановления Пленума Верховного Суд</w:t>
      </w:r>
      <w:r w:rsidR="00DC0093">
        <w:rPr>
          <w:rFonts w:eastAsiaTheme="minorHAnsi"/>
          <w:sz w:val="28"/>
          <w:szCs w:val="28"/>
          <w:lang w:eastAsia="en-US"/>
        </w:rPr>
        <w:t>а РФ от 25 июня 2019 года N 20 «</w:t>
      </w:r>
      <w:r w:rsidRPr="00306F71">
        <w:rPr>
          <w:rFonts w:eastAsiaTheme="minorHAnsi"/>
          <w:sz w:val="28"/>
          <w:szCs w:val="28"/>
          <w:lang w:eastAsia="en-US"/>
        </w:rPr>
        <w:t xml:space="preserve"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</w:t>
      </w:r>
      <w:r w:rsidR="00DC0093">
        <w:rPr>
          <w:rFonts w:eastAsiaTheme="minorHAnsi"/>
          <w:sz w:val="28"/>
          <w:szCs w:val="28"/>
          <w:lang w:eastAsia="en-US"/>
        </w:rPr>
        <w:t>правонарушениях»</w:t>
      </w:r>
      <w:r w:rsidRPr="00306F71">
        <w:rPr>
          <w:rFonts w:eastAsiaTheme="minorHAnsi"/>
          <w:sz w:val="28"/>
          <w:szCs w:val="28"/>
          <w:lang w:eastAsia="en-US"/>
        </w:rPr>
        <w:t xml:space="preserve"> в </w:t>
      </w:r>
      <w:r w:rsidRPr="00306F71">
        <w:rPr>
          <w:rFonts w:eastAsiaTheme="minorHAnsi"/>
          <w:sz w:val="28"/>
          <w:szCs w:val="28"/>
          <w:lang w:eastAsia="en-US"/>
        </w:rPr>
        <w:t>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</w:t>
      </w:r>
      <w:r w:rsidRPr="00306F71">
        <w:rPr>
          <w:rFonts w:eastAsiaTheme="minorHAnsi"/>
          <w:sz w:val="28"/>
          <w:szCs w:val="28"/>
          <w:lang w:eastAsia="en-US"/>
        </w:rPr>
        <w:t xml:space="preserve">. </w:t>
      </w:r>
      <w:r w:rsidRPr="00306F71">
        <w:rPr>
          <w:rFonts w:eastAsiaTheme="minorHAnsi"/>
          <w:sz w:val="28"/>
          <w:szCs w:val="28"/>
          <w:lang w:eastAsia="en-US"/>
        </w:rPr>
        <w:t xml:space="preserve">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(в том числе в случае, если срок действия данного удостоверения истек), а равно со дня получения соответствующим подразделением органа, на которое возложено исполнение </w:t>
      </w:r>
      <w:hyperlink r:id="rId10" w:history="1">
        <w:r w:rsidRPr="00306F71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Pr="00306F71">
        <w:rPr>
          <w:rFonts w:eastAsiaTheme="minorHAnsi"/>
          <w:sz w:val="28"/>
          <w:szCs w:val="28"/>
          <w:lang w:eastAsia="en-US"/>
        </w:rPr>
        <w:t xml:space="preserve"> о назначении административного наказания, заявления лица об утрате этого удостоверения.</w:t>
      </w:r>
    </w:p>
    <w:p w:rsidR="00D53D32" w:rsidRPr="00306F71" w:rsidP="008126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>Поскольку после вступления в законную силу постановления</w:t>
      </w:r>
      <w:r w:rsidR="00DC0093">
        <w:rPr>
          <w:sz w:val="28"/>
          <w:szCs w:val="28"/>
        </w:rPr>
        <w:t xml:space="preserve"> мирового судьи судебного участка № 11 (</w:t>
      </w:r>
      <w:r w:rsidR="00DC0093">
        <w:rPr>
          <w:sz w:val="28"/>
          <w:szCs w:val="28"/>
        </w:rPr>
        <w:t>и.о</w:t>
      </w:r>
      <w:r w:rsidR="00DC0093">
        <w:rPr>
          <w:sz w:val="28"/>
          <w:szCs w:val="28"/>
        </w:rPr>
        <w:t xml:space="preserve">. мирового судьи судебного участка № 13) по </w:t>
      </w:r>
      <w:r w:rsidR="00DC0093">
        <w:rPr>
          <w:sz w:val="28"/>
          <w:szCs w:val="28"/>
        </w:rPr>
        <w:t>Байсангуровскому</w:t>
      </w:r>
      <w:r w:rsidR="00DC0093">
        <w:rPr>
          <w:sz w:val="28"/>
          <w:szCs w:val="28"/>
        </w:rPr>
        <w:t xml:space="preserve"> району г. Грозного</w:t>
      </w:r>
      <w:r w:rsidRPr="00306F71" w:rsidR="00DC0093">
        <w:rPr>
          <w:sz w:val="28"/>
          <w:szCs w:val="28"/>
        </w:rPr>
        <w:t xml:space="preserve"> от </w:t>
      </w:r>
      <w:r w:rsidR="00DC0093">
        <w:rPr>
          <w:sz w:val="28"/>
          <w:szCs w:val="28"/>
        </w:rPr>
        <w:t>23.04.2024</w:t>
      </w:r>
      <w:r w:rsidRPr="00306F71" w:rsidR="000C43FA">
        <w:rPr>
          <w:sz w:val="28"/>
          <w:szCs w:val="28"/>
        </w:rPr>
        <w:t xml:space="preserve">, </w:t>
      </w:r>
      <w:r w:rsidR="00DC0093">
        <w:rPr>
          <w:sz w:val="28"/>
          <w:szCs w:val="28"/>
        </w:rPr>
        <w:t>Исаев С.Б.</w:t>
      </w:r>
      <w:r w:rsidRPr="00306F71">
        <w:rPr>
          <w:sz w:val="28"/>
          <w:szCs w:val="28"/>
        </w:rPr>
        <w:t xml:space="preserve"> меры по сдаче водительского удостоверения в установленный законом срок в органы </w:t>
      </w:r>
      <w:r w:rsidRPr="00306F71" w:rsidR="007E76D7">
        <w:rPr>
          <w:sz w:val="28"/>
          <w:szCs w:val="28"/>
        </w:rPr>
        <w:t>ГАИ</w:t>
      </w:r>
      <w:r w:rsidRPr="00306F71">
        <w:rPr>
          <w:sz w:val="28"/>
          <w:szCs w:val="28"/>
        </w:rPr>
        <w:t xml:space="preserve"> не принял, с заявлением об утрате данного удостоверения в трехдневный срок после вступления в законную силу названного выше акта</w:t>
      </w:r>
      <w:r w:rsidRPr="00306F71">
        <w:rPr>
          <w:sz w:val="28"/>
          <w:szCs w:val="28"/>
        </w:rPr>
        <w:t xml:space="preserve"> не обращался, фактически продолжил пользоваться водительским удостоверением, что подтверждается фактом изъятия данного удостоверения, срок лишения специального права у </w:t>
      </w:r>
      <w:r w:rsidR="00DC0093">
        <w:rPr>
          <w:sz w:val="28"/>
          <w:szCs w:val="28"/>
        </w:rPr>
        <w:t>Исаева С.Б.</w:t>
      </w:r>
      <w:r w:rsidRPr="00306F71" w:rsidR="007C2C53">
        <w:rPr>
          <w:sz w:val="28"/>
          <w:szCs w:val="28"/>
        </w:rPr>
        <w:t xml:space="preserve"> </w:t>
      </w:r>
      <w:r w:rsidRPr="00306F71" w:rsidR="009135F0">
        <w:rPr>
          <w:sz w:val="28"/>
          <w:szCs w:val="28"/>
        </w:rPr>
        <w:t>был прерван</w:t>
      </w:r>
      <w:r w:rsidRPr="00306F71" w:rsidR="00BA269A">
        <w:rPr>
          <w:sz w:val="28"/>
          <w:szCs w:val="28"/>
        </w:rPr>
        <w:t>,</w:t>
      </w:r>
      <w:r w:rsidRPr="00306F71" w:rsidR="009135F0">
        <w:rPr>
          <w:sz w:val="28"/>
          <w:szCs w:val="28"/>
        </w:rPr>
        <w:t xml:space="preserve"> </w:t>
      </w:r>
      <w:r w:rsidRPr="00306F71" w:rsidR="00BA269A">
        <w:rPr>
          <w:sz w:val="28"/>
          <w:szCs w:val="28"/>
        </w:rPr>
        <w:t xml:space="preserve">по состоянию на </w:t>
      </w:r>
      <w:r w:rsidR="00DC0093">
        <w:rPr>
          <w:sz w:val="28"/>
          <w:szCs w:val="28"/>
        </w:rPr>
        <w:t>23.06</w:t>
      </w:r>
      <w:r w:rsidRPr="00306F71" w:rsidR="007E76D7">
        <w:rPr>
          <w:sz w:val="28"/>
          <w:szCs w:val="28"/>
        </w:rPr>
        <w:t>.2025</w:t>
      </w:r>
      <w:r w:rsidRPr="00306F71" w:rsidR="009135F0">
        <w:rPr>
          <w:sz w:val="28"/>
          <w:szCs w:val="28"/>
        </w:rPr>
        <w:t xml:space="preserve"> управлял транспортным средством</w:t>
      </w:r>
      <w:r w:rsidRPr="00306F71" w:rsidR="00AE3321">
        <w:rPr>
          <w:sz w:val="28"/>
          <w:szCs w:val="28"/>
        </w:rPr>
        <w:t xml:space="preserve">, будучи </w:t>
      </w:r>
      <w:r w:rsidRPr="00306F71" w:rsidR="00AE3321">
        <w:rPr>
          <w:sz w:val="28"/>
          <w:szCs w:val="28"/>
        </w:rPr>
        <w:t>лишенным</w:t>
      </w:r>
      <w:r w:rsidRPr="00306F71" w:rsidR="00AE3321">
        <w:rPr>
          <w:sz w:val="28"/>
          <w:szCs w:val="28"/>
        </w:rPr>
        <w:t xml:space="preserve"> права управления транспортными средствами. </w:t>
      </w:r>
    </w:p>
    <w:p w:rsidR="00ED6EBD" w:rsidRPr="00306F71" w:rsidP="00697D88">
      <w:pPr>
        <w:autoSpaceDE w:val="0"/>
        <w:autoSpaceDN w:val="0"/>
        <w:adjustRightInd w:val="0"/>
        <w:ind w:firstLine="540"/>
        <w:jc w:val="both"/>
        <w:outlineLvl w:val="1"/>
        <w:rPr>
          <w:iCs/>
          <w:sz w:val="28"/>
          <w:szCs w:val="28"/>
        </w:rPr>
      </w:pPr>
      <w:r w:rsidRPr="00306F71">
        <w:rPr>
          <w:iCs/>
          <w:sz w:val="28"/>
          <w:szCs w:val="28"/>
        </w:rPr>
        <w:t xml:space="preserve">Протокол об административном правонарушении в отношении </w:t>
      </w:r>
      <w:r w:rsidR="00DC0093">
        <w:rPr>
          <w:sz w:val="28"/>
          <w:szCs w:val="28"/>
        </w:rPr>
        <w:t>Исаева С.Б.</w:t>
      </w:r>
      <w:r w:rsidRPr="00306F71">
        <w:rPr>
          <w:sz w:val="28"/>
          <w:szCs w:val="28"/>
        </w:rPr>
        <w:t xml:space="preserve"> </w:t>
      </w:r>
      <w:r w:rsidRPr="00306F71">
        <w:rPr>
          <w:iCs/>
          <w:sz w:val="28"/>
          <w:szCs w:val="28"/>
        </w:rPr>
        <w:t xml:space="preserve">составлен уполномоченным должностным лицом и отвечает требованиям, установленным ст. 28.2 КоАП РФ. </w:t>
      </w:r>
    </w:p>
    <w:p w:rsidR="0081261B" w:rsidRPr="00306F71" w:rsidP="008126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Таким образом, оценив представленные доказательства в совокупности по правилам ст.26.11 КоАП РФ, проверив их допустимость, достоверность,  суд  приходит к выводу о том, что их совокупность достаточна для вывода о виновности </w:t>
      </w:r>
      <w:r w:rsidR="00DC0093">
        <w:rPr>
          <w:sz w:val="28"/>
          <w:szCs w:val="28"/>
        </w:rPr>
        <w:t>Исаева С.Б.</w:t>
      </w:r>
      <w:r w:rsidRPr="00306F71" w:rsidR="00990856">
        <w:rPr>
          <w:sz w:val="28"/>
          <w:szCs w:val="28"/>
        </w:rPr>
        <w:t xml:space="preserve"> </w:t>
      </w:r>
      <w:r w:rsidRPr="00306F71">
        <w:rPr>
          <w:sz w:val="28"/>
          <w:szCs w:val="28"/>
        </w:rPr>
        <w:t xml:space="preserve">в совершенном административном правонарушении и квалифицирует его действия по ч. 2 ст. 12.7 КоАП РФ, как управление транспортным средством водителем, лишенным права управления транспортными средствами.  </w:t>
      </w:r>
    </w:p>
    <w:p w:rsidR="003B478E" w:rsidRPr="00306F71" w:rsidP="003B478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DC0093">
        <w:rPr>
          <w:sz w:val="28"/>
          <w:szCs w:val="28"/>
        </w:rPr>
        <w:t>Исаев С.Б.</w:t>
      </w:r>
      <w:r w:rsidRPr="00306F71">
        <w:rPr>
          <w:sz w:val="28"/>
          <w:szCs w:val="28"/>
        </w:rPr>
        <w:t xml:space="preserve">, мировой судья учитывает признание его вины. </w:t>
      </w:r>
    </w:p>
    <w:p w:rsidR="003B478E" w:rsidRPr="00306F71" w:rsidP="008126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>Обстоятельств, отягчающих административную ответственность, не установлено.</w:t>
      </w:r>
    </w:p>
    <w:p w:rsidR="005F0AA3" w:rsidRPr="00306F71" w:rsidP="005F0AA3">
      <w:pPr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>При назначении наказания суд учитывает, характер совершенного правонарушения, личность правонарушите</w:t>
      </w:r>
      <w:r w:rsidRPr="00306F71" w:rsidR="0077412C">
        <w:rPr>
          <w:sz w:val="28"/>
          <w:szCs w:val="28"/>
        </w:rPr>
        <w:t>ля, его имущественное положение</w:t>
      </w:r>
      <w:r w:rsidRPr="00306F71">
        <w:rPr>
          <w:sz w:val="28"/>
          <w:szCs w:val="28"/>
        </w:rPr>
        <w:t xml:space="preserve">.  </w:t>
      </w:r>
    </w:p>
    <w:p w:rsidR="005F0AA3" w:rsidRPr="00306F71" w:rsidP="005F0AA3">
      <w:pPr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>Санкция части 2 статьи 12.7</w:t>
      </w:r>
      <w:r w:rsidRPr="00306F71">
        <w:rPr>
          <w:sz w:val="28"/>
          <w:szCs w:val="28"/>
        </w:rPr>
        <w:t xml:space="preserve"> КоАП РФ является альтернативной и предусматривает наказание в виде административного штрафа в размере 30000 (тридцать тысяч) рублей; либо административный арест на срок до пятнадцати суток; либо обязательные работы на срок от ста до двухсот часов.</w:t>
      </w:r>
    </w:p>
    <w:p w:rsidR="00BA269A" w:rsidRPr="00306F71" w:rsidP="00BA26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6F71">
        <w:rPr>
          <w:rFonts w:ascii="Times New Roman" w:hAnsi="Times New Roman" w:cs="Times New Roman"/>
          <w:sz w:val="28"/>
          <w:szCs w:val="28"/>
        </w:rPr>
        <w:t xml:space="preserve">С учетом всех обстоятельств дела, личности лица, привлекаемого к административной ответственности, </w:t>
      </w:r>
      <w:r w:rsidRPr="00306F71" w:rsidR="00E60F5F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DC0093">
        <w:rPr>
          <w:rFonts w:ascii="Times New Roman" w:hAnsi="Times New Roman" w:cs="Times New Roman"/>
          <w:sz w:val="28"/>
          <w:szCs w:val="28"/>
        </w:rPr>
        <w:t>работает без оформления трудового договора</w:t>
      </w:r>
      <w:r w:rsidRPr="00306F71" w:rsidR="00E60F5F">
        <w:rPr>
          <w:rFonts w:ascii="Times New Roman" w:hAnsi="Times New Roman" w:cs="Times New Roman"/>
          <w:sz w:val="28"/>
          <w:szCs w:val="28"/>
        </w:rPr>
        <w:t xml:space="preserve">, </w:t>
      </w:r>
      <w:r w:rsidRPr="00306F71">
        <w:rPr>
          <w:rFonts w:ascii="Times New Roman" w:hAnsi="Times New Roman" w:cs="Times New Roman"/>
          <w:sz w:val="28"/>
          <w:szCs w:val="28"/>
        </w:rPr>
        <w:t xml:space="preserve">суд считает, что наказание необходимо избрать в виде административного штрафа, исходя из санкции </w:t>
      </w:r>
      <w:r w:rsidRPr="00306F71">
        <w:rPr>
          <w:rFonts w:ascii="Times New Roman" w:hAnsi="Times New Roman" w:cs="Times New Roman"/>
          <w:iCs/>
          <w:sz w:val="28"/>
          <w:szCs w:val="28"/>
        </w:rPr>
        <w:t xml:space="preserve">части 2 статьи 12.7  </w:t>
      </w:r>
      <w:r w:rsidRPr="00306F71">
        <w:rPr>
          <w:rFonts w:ascii="Times New Roman" w:hAnsi="Times New Roman" w:cs="Times New Roman"/>
          <w:sz w:val="28"/>
          <w:szCs w:val="28"/>
        </w:rPr>
        <w:t xml:space="preserve">КоАП РФ, </w:t>
      </w:r>
      <w:r w:rsidRPr="00306F71">
        <w:rPr>
          <w:rFonts w:ascii="Times New Roman" w:hAnsi="Times New Roman" w:eastAsiaTheme="minorHAnsi" w:cs="Times New Roman"/>
          <w:color w:val="000000"/>
          <w:sz w:val="28"/>
          <w:szCs w:val="28"/>
        </w:rPr>
        <w:t>исключительную меру наказания не применять.</w:t>
      </w:r>
    </w:p>
    <w:p w:rsidR="00BA269A" w:rsidRPr="00306F71" w:rsidP="00BA269A">
      <w:pPr>
        <w:ind w:firstLine="540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На основании </w:t>
      </w:r>
      <w:r w:rsidRPr="00306F71">
        <w:rPr>
          <w:sz w:val="28"/>
          <w:szCs w:val="28"/>
        </w:rPr>
        <w:t>изложенного</w:t>
      </w:r>
      <w:r w:rsidRPr="00306F71">
        <w:rPr>
          <w:sz w:val="28"/>
          <w:szCs w:val="28"/>
        </w:rPr>
        <w:t xml:space="preserve"> и руководствуясь ст. ст. 29.9, 29.10 КоАП РФ, мировой судья,</w:t>
      </w:r>
    </w:p>
    <w:p w:rsidR="00BA269A" w:rsidRPr="00306F71" w:rsidP="00BA269A">
      <w:pPr>
        <w:jc w:val="center"/>
        <w:rPr>
          <w:bCs/>
          <w:sz w:val="28"/>
          <w:szCs w:val="28"/>
        </w:rPr>
      </w:pPr>
    </w:p>
    <w:p w:rsidR="00BA269A" w:rsidRPr="00306F71" w:rsidP="00BA269A">
      <w:pPr>
        <w:jc w:val="center"/>
        <w:rPr>
          <w:bCs/>
          <w:sz w:val="28"/>
          <w:szCs w:val="28"/>
        </w:rPr>
      </w:pPr>
      <w:r w:rsidRPr="00306F71">
        <w:rPr>
          <w:bCs/>
          <w:sz w:val="28"/>
          <w:szCs w:val="28"/>
        </w:rPr>
        <w:t>ПОСТАНОВИЛ:</w:t>
      </w:r>
    </w:p>
    <w:p w:rsidR="00BA269A" w:rsidRPr="00306F71" w:rsidP="00BA269A">
      <w:pPr>
        <w:jc w:val="center"/>
        <w:rPr>
          <w:sz w:val="28"/>
          <w:szCs w:val="28"/>
        </w:rPr>
      </w:pPr>
    </w:p>
    <w:p w:rsidR="00BA269A" w:rsidRPr="00306F71" w:rsidP="00BA269A">
      <w:pPr>
        <w:pStyle w:val="BodyTextIndent2"/>
        <w:jc w:val="both"/>
        <w:rPr>
          <w:sz w:val="28"/>
          <w:szCs w:val="28"/>
        </w:rPr>
      </w:pPr>
      <w:r>
        <w:rPr>
          <w:sz w:val="28"/>
          <w:szCs w:val="28"/>
        </w:rPr>
        <w:t>Исаева С</w:t>
      </w:r>
      <w:r w:rsidR="00821628">
        <w:rPr>
          <w:sz w:val="28"/>
          <w:szCs w:val="28"/>
        </w:rPr>
        <w:t>.</w:t>
      </w:r>
      <w:r>
        <w:rPr>
          <w:sz w:val="28"/>
          <w:szCs w:val="28"/>
        </w:rPr>
        <w:t xml:space="preserve"> Б</w:t>
      </w:r>
      <w:r w:rsidR="00821628">
        <w:rPr>
          <w:sz w:val="28"/>
          <w:szCs w:val="28"/>
        </w:rPr>
        <w:t>.</w:t>
      </w:r>
      <w:r w:rsidRPr="00306F71">
        <w:rPr>
          <w:b/>
          <w:sz w:val="28"/>
          <w:szCs w:val="28"/>
        </w:rPr>
        <w:t xml:space="preserve"> </w:t>
      </w:r>
      <w:r w:rsidRPr="00306F71">
        <w:rPr>
          <w:sz w:val="28"/>
          <w:szCs w:val="28"/>
        </w:rPr>
        <w:t>признать виновным в совершении административного правонарушения предусмотренного ч.2 ст. 12.7 Кодекса Российской Федерации об административных правонарушениях и назначить ему наказание в виде административного штрафа в размере 30 000 (тридцать тысяч) рублей.</w:t>
      </w:r>
    </w:p>
    <w:p w:rsidR="00BA269A" w:rsidRPr="00306F71" w:rsidP="00BA269A">
      <w:pPr>
        <w:pStyle w:val="NoSpacing"/>
        <w:ind w:firstLine="708"/>
        <w:jc w:val="both"/>
        <w:rPr>
          <w:sz w:val="28"/>
          <w:szCs w:val="28"/>
        </w:rPr>
      </w:pPr>
      <w:r w:rsidRPr="00306F71">
        <w:rPr>
          <w:sz w:val="28"/>
          <w:szCs w:val="28"/>
        </w:rPr>
        <w:t xml:space="preserve">В соответствии со ст. 32.2 КоАП РФ штраф должен быть оплачен в течение 60 дней со дня вступления постановления в законную силу. </w:t>
      </w:r>
    </w:p>
    <w:p w:rsidR="00BA269A" w:rsidRPr="00306F71" w:rsidP="00BA269A">
      <w:pPr>
        <w:pStyle w:val="NoSpacing"/>
        <w:ind w:firstLine="708"/>
        <w:jc w:val="both"/>
        <w:rPr>
          <w:sz w:val="28"/>
          <w:szCs w:val="28"/>
        </w:rPr>
      </w:pPr>
      <w:r w:rsidRPr="00306F71">
        <w:rPr>
          <w:sz w:val="28"/>
          <w:szCs w:val="28"/>
        </w:rPr>
        <w:t>Разъяснить лицу, привлеченному к административной ответственности, что документ, подтверждающий уплату штрафа необходимо направить мировому судье, вынесшему постановление.  В случае отсутствия оплаты может быть возбуждено административное дело в соответствии со ст. 20.25 ч.1 КоАП РФ.</w:t>
      </w:r>
    </w:p>
    <w:p w:rsidR="00BA269A" w:rsidRPr="00306F71" w:rsidP="00BA269A">
      <w:pPr>
        <w:pStyle w:val="NoSpacing"/>
        <w:ind w:firstLine="708"/>
        <w:jc w:val="both"/>
        <w:rPr>
          <w:sz w:val="28"/>
          <w:szCs w:val="28"/>
        </w:rPr>
      </w:pPr>
      <w:r w:rsidRPr="00306F71">
        <w:rPr>
          <w:sz w:val="28"/>
          <w:szCs w:val="28"/>
        </w:rPr>
        <w:t>Реквизиты для перечисления суммы штрафа:</w:t>
      </w:r>
      <w:r w:rsidRPr="00306F71">
        <w:rPr>
          <w:b/>
          <w:sz w:val="28"/>
          <w:szCs w:val="28"/>
        </w:rPr>
        <w:t xml:space="preserve"> </w:t>
      </w:r>
      <w:r w:rsidRPr="00306F71">
        <w:rPr>
          <w:sz w:val="28"/>
          <w:szCs w:val="28"/>
        </w:rPr>
        <w:t>получатель платежа: УФК по Республики Крым (УМВД России по г. Керчи),</w:t>
      </w:r>
      <w:r w:rsidRPr="00306F71" w:rsidR="00A4787A">
        <w:rPr>
          <w:sz w:val="28"/>
          <w:szCs w:val="28"/>
        </w:rPr>
        <w:t xml:space="preserve"> ИНН 9111000242, КПП 911101001,</w:t>
      </w:r>
      <w:r w:rsidRPr="00306F71">
        <w:rPr>
          <w:sz w:val="28"/>
          <w:szCs w:val="28"/>
        </w:rPr>
        <w:t xml:space="preserve"> </w:t>
      </w:r>
      <w:r w:rsidRPr="00306F71" w:rsidR="00A4787A">
        <w:rPr>
          <w:sz w:val="28"/>
          <w:szCs w:val="28"/>
        </w:rPr>
        <w:t>р</w:t>
      </w:r>
      <w:r w:rsidRPr="00306F71">
        <w:rPr>
          <w:sz w:val="28"/>
          <w:szCs w:val="28"/>
        </w:rPr>
        <w:t>/с 03100643000000017500, Отделение Республик</w:t>
      </w:r>
      <w:r w:rsidRPr="00306F71" w:rsidR="00A4787A">
        <w:rPr>
          <w:sz w:val="28"/>
          <w:szCs w:val="28"/>
        </w:rPr>
        <w:t>а</w:t>
      </w:r>
      <w:r w:rsidRPr="00306F71">
        <w:rPr>
          <w:sz w:val="28"/>
          <w:szCs w:val="28"/>
        </w:rPr>
        <w:t xml:space="preserve"> Крым</w:t>
      </w:r>
      <w:r w:rsidRPr="00306F71" w:rsidR="00A4787A">
        <w:rPr>
          <w:sz w:val="28"/>
          <w:szCs w:val="28"/>
        </w:rPr>
        <w:t xml:space="preserve"> Банка</w:t>
      </w:r>
      <w:r w:rsidRPr="00306F71">
        <w:rPr>
          <w:sz w:val="28"/>
          <w:szCs w:val="28"/>
        </w:rPr>
        <w:t xml:space="preserve"> России, КБК: 18811601123010001140, БИК: 013510002, ОКТМО: 35715000, УИН:</w:t>
      </w:r>
      <w:r w:rsidRPr="00306F71" w:rsidR="00B138EE">
        <w:rPr>
          <w:sz w:val="28"/>
          <w:szCs w:val="28"/>
        </w:rPr>
        <w:t xml:space="preserve"> 188</w:t>
      </w:r>
      <w:r w:rsidR="00DC0093">
        <w:rPr>
          <w:sz w:val="28"/>
          <w:szCs w:val="28"/>
        </w:rPr>
        <w:t>11601123010001140</w:t>
      </w:r>
      <w:r w:rsidRPr="00306F71">
        <w:rPr>
          <w:sz w:val="28"/>
          <w:szCs w:val="28"/>
        </w:rPr>
        <w:t>.</w:t>
      </w:r>
      <w:r w:rsidRPr="00306F71" w:rsidR="00E60F5F">
        <w:rPr>
          <w:sz w:val="28"/>
          <w:szCs w:val="28"/>
        </w:rPr>
        <w:t xml:space="preserve"> </w:t>
      </w:r>
    </w:p>
    <w:p w:rsidR="00BA269A" w:rsidRPr="00306F71" w:rsidP="00BA269A">
      <w:pPr>
        <w:pStyle w:val="NoSpacing"/>
        <w:jc w:val="both"/>
        <w:rPr>
          <w:sz w:val="28"/>
          <w:szCs w:val="28"/>
        </w:rPr>
      </w:pPr>
      <w:r w:rsidRPr="00306F71">
        <w:rPr>
          <w:sz w:val="28"/>
          <w:szCs w:val="28"/>
        </w:rPr>
        <w:tab/>
        <w:t xml:space="preserve">Постановление может быть обжаловано в Керченский городской суд Республики Крым в течение 10 </w:t>
      </w:r>
      <w:r w:rsidRPr="00306F71" w:rsidR="00665068">
        <w:rPr>
          <w:sz w:val="28"/>
          <w:szCs w:val="28"/>
        </w:rPr>
        <w:t>дней</w:t>
      </w:r>
      <w:r w:rsidRPr="00306F71">
        <w:rPr>
          <w:sz w:val="28"/>
          <w:szCs w:val="28"/>
        </w:rPr>
        <w:t>, с момента его вручения ил</w:t>
      </w:r>
      <w:r w:rsidRPr="00306F71" w:rsidR="003B478E">
        <w:rPr>
          <w:sz w:val="28"/>
          <w:szCs w:val="28"/>
        </w:rPr>
        <w:t>и получения копии постановления</w:t>
      </w:r>
      <w:r w:rsidRPr="00306F71">
        <w:rPr>
          <w:sz w:val="28"/>
          <w:szCs w:val="28"/>
        </w:rPr>
        <w:t xml:space="preserve">. </w:t>
      </w:r>
    </w:p>
    <w:p w:rsidR="00BA269A" w:rsidRPr="00306F71" w:rsidP="00BA269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306F71">
        <w:rPr>
          <w:sz w:val="28"/>
          <w:szCs w:val="28"/>
        </w:rPr>
        <w:t xml:space="preserve"> </w:t>
      </w:r>
      <w:r w:rsidRPr="00306F71">
        <w:rPr>
          <w:sz w:val="28"/>
          <w:szCs w:val="28"/>
        </w:rPr>
        <w:tab/>
      </w:r>
    </w:p>
    <w:p w:rsidR="00BA269A" w:rsidRPr="00306F71" w:rsidP="00BA269A">
      <w:pPr>
        <w:pStyle w:val="NoSpacing"/>
        <w:jc w:val="both"/>
        <w:rPr>
          <w:sz w:val="28"/>
          <w:szCs w:val="28"/>
        </w:rPr>
      </w:pPr>
      <w:r w:rsidRPr="00306F71">
        <w:rPr>
          <w:sz w:val="28"/>
          <w:szCs w:val="28"/>
        </w:rPr>
        <w:t>Мировой судья</w:t>
      </w:r>
      <w:r w:rsidRPr="00306F71">
        <w:rPr>
          <w:sz w:val="28"/>
          <w:szCs w:val="28"/>
        </w:rPr>
        <w:tab/>
        <w:t xml:space="preserve">                                              </w:t>
      </w:r>
      <w:r w:rsidRPr="00306F71" w:rsidR="00337EE6">
        <w:rPr>
          <w:sz w:val="28"/>
          <w:szCs w:val="28"/>
        </w:rPr>
        <w:t xml:space="preserve">                           </w:t>
      </w:r>
      <w:r w:rsidRPr="00306F71">
        <w:rPr>
          <w:sz w:val="28"/>
          <w:szCs w:val="28"/>
        </w:rPr>
        <w:t xml:space="preserve"> Г.А. Пшеничная</w:t>
      </w:r>
    </w:p>
    <w:p w:rsidR="00A450D2" w:rsidRPr="00306F71" w:rsidP="00697D88">
      <w:pPr>
        <w:pStyle w:val="BodyTextIndent2"/>
        <w:ind w:firstLine="540"/>
        <w:jc w:val="both"/>
        <w:rPr>
          <w:sz w:val="28"/>
          <w:szCs w:val="28"/>
        </w:rPr>
      </w:pPr>
    </w:p>
    <w:p w:rsidR="002B050B" w:rsidRPr="00306F71" w:rsidP="005F0AA3">
      <w:pPr>
        <w:pStyle w:val="NoSpacing"/>
        <w:jc w:val="both"/>
        <w:rPr>
          <w:sz w:val="28"/>
          <w:szCs w:val="28"/>
        </w:rPr>
      </w:pPr>
    </w:p>
    <w:sectPr w:rsidSect="00306080">
      <w:headerReference w:type="default" r:id="rId11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62158431"/>
      <w:docPartObj>
        <w:docPartGallery w:val="Page Numbers (Top of Page)"/>
        <w:docPartUnique/>
      </w:docPartObj>
    </w:sdtPr>
    <w:sdtContent>
      <w:p w:rsidR="00D2513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1628">
          <w:rPr>
            <w:noProof/>
          </w:rPr>
          <w:t>4</w:t>
        </w:r>
        <w:r>
          <w:fldChar w:fldCharType="end"/>
        </w:r>
      </w:p>
    </w:sdtContent>
  </w:sdt>
  <w:p w:rsidR="00D251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88"/>
    <w:rsid w:val="0000445F"/>
    <w:rsid w:val="00011742"/>
    <w:rsid w:val="000516BF"/>
    <w:rsid w:val="000C43FA"/>
    <w:rsid w:val="000D2031"/>
    <w:rsid w:val="0010074C"/>
    <w:rsid w:val="00112783"/>
    <w:rsid w:val="00122E0C"/>
    <w:rsid w:val="00136C55"/>
    <w:rsid w:val="00140751"/>
    <w:rsid w:val="0019723B"/>
    <w:rsid w:val="001C0CED"/>
    <w:rsid w:val="002036D4"/>
    <w:rsid w:val="0022422F"/>
    <w:rsid w:val="00225975"/>
    <w:rsid w:val="00237183"/>
    <w:rsid w:val="00260529"/>
    <w:rsid w:val="00264922"/>
    <w:rsid w:val="00283FB7"/>
    <w:rsid w:val="00293BD9"/>
    <w:rsid w:val="002B050B"/>
    <w:rsid w:val="002E23E4"/>
    <w:rsid w:val="002F1141"/>
    <w:rsid w:val="002F1211"/>
    <w:rsid w:val="00306080"/>
    <w:rsid w:val="00306F71"/>
    <w:rsid w:val="00337EE6"/>
    <w:rsid w:val="00343288"/>
    <w:rsid w:val="00355247"/>
    <w:rsid w:val="0035762E"/>
    <w:rsid w:val="00382F13"/>
    <w:rsid w:val="00387315"/>
    <w:rsid w:val="003B045F"/>
    <w:rsid w:val="003B478E"/>
    <w:rsid w:val="00411BAD"/>
    <w:rsid w:val="00423453"/>
    <w:rsid w:val="004332A5"/>
    <w:rsid w:val="00434945"/>
    <w:rsid w:val="00436FB5"/>
    <w:rsid w:val="00440348"/>
    <w:rsid w:val="00463500"/>
    <w:rsid w:val="00472C14"/>
    <w:rsid w:val="004B1D79"/>
    <w:rsid w:val="004C0E7C"/>
    <w:rsid w:val="004C2812"/>
    <w:rsid w:val="004E15F0"/>
    <w:rsid w:val="004E17EB"/>
    <w:rsid w:val="004E5828"/>
    <w:rsid w:val="004F4F8C"/>
    <w:rsid w:val="004F756E"/>
    <w:rsid w:val="0052037A"/>
    <w:rsid w:val="00552D82"/>
    <w:rsid w:val="0057202B"/>
    <w:rsid w:val="00573F51"/>
    <w:rsid w:val="00581EF7"/>
    <w:rsid w:val="005902F0"/>
    <w:rsid w:val="005C17BA"/>
    <w:rsid w:val="005E2031"/>
    <w:rsid w:val="005E6F6F"/>
    <w:rsid w:val="005F08F9"/>
    <w:rsid w:val="005F0AA3"/>
    <w:rsid w:val="005F2CF2"/>
    <w:rsid w:val="00603FBA"/>
    <w:rsid w:val="006139D4"/>
    <w:rsid w:val="0061406D"/>
    <w:rsid w:val="0062091A"/>
    <w:rsid w:val="00621732"/>
    <w:rsid w:val="00665068"/>
    <w:rsid w:val="00666A23"/>
    <w:rsid w:val="00675BBA"/>
    <w:rsid w:val="00697D88"/>
    <w:rsid w:val="00701892"/>
    <w:rsid w:val="00767317"/>
    <w:rsid w:val="0077412C"/>
    <w:rsid w:val="00777B89"/>
    <w:rsid w:val="007A3B9C"/>
    <w:rsid w:val="007C2C53"/>
    <w:rsid w:val="007E76D7"/>
    <w:rsid w:val="0080732C"/>
    <w:rsid w:val="0081261B"/>
    <w:rsid w:val="00821628"/>
    <w:rsid w:val="00840185"/>
    <w:rsid w:val="0084048D"/>
    <w:rsid w:val="008947AA"/>
    <w:rsid w:val="008965DD"/>
    <w:rsid w:val="008A6CC9"/>
    <w:rsid w:val="008B10A7"/>
    <w:rsid w:val="008E0818"/>
    <w:rsid w:val="00903982"/>
    <w:rsid w:val="009135F0"/>
    <w:rsid w:val="00973328"/>
    <w:rsid w:val="00990856"/>
    <w:rsid w:val="009B0542"/>
    <w:rsid w:val="009C4F9F"/>
    <w:rsid w:val="009F7E98"/>
    <w:rsid w:val="00A40FEE"/>
    <w:rsid w:val="00A41DC3"/>
    <w:rsid w:val="00A450D2"/>
    <w:rsid w:val="00A4787A"/>
    <w:rsid w:val="00A515D4"/>
    <w:rsid w:val="00AA4402"/>
    <w:rsid w:val="00AC4C09"/>
    <w:rsid w:val="00AD06F5"/>
    <w:rsid w:val="00AE3321"/>
    <w:rsid w:val="00AE5104"/>
    <w:rsid w:val="00AF118B"/>
    <w:rsid w:val="00B1170F"/>
    <w:rsid w:val="00B138EE"/>
    <w:rsid w:val="00B314DC"/>
    <w:rsid w:val="00B51174"/>
    <w:rsid w:val="00B55A01"/>
    <w:rsid w:val="00B70979"/>
    <w:rsid w:val="00B956EC"/>
    <w:rsid w:val="00BA269A"/>
    <w:rsid w:val="00BC6CBF"/>
    <w:rsid w:val="00BE4198"/>
    <w:rsid w:val="00C22D3C"/>
    <w:rsid w:val="00C44620"/>
    <w:rsid w:val="00C65E4D"/>
    <w:rsid w:val="00C75676"/>
    <w:rsid w:val="00C958B6"/>
    <w:rsid w:val="00CB17B2"/>
    <w:rsid w:val="00CC4C71"/>
    <w:rsid w:val="00CE6165"/>
    <w:rsid w:val="00CE7A81"/>
    <w:rsid w:val="00D25133"/>
    <w:rsid w:val="00D53D32"/>
    <w:rsid w:val="00D61B6F"/>
    <w:rsid w:val="00D679BF"/>
    <w:rsid w:val="00D87C91"/>
    <w:rsid w:val="00DB0B75"/>
    <w:rsid w:val="00DB186C"/>
    <w:rsid w:val="00DB2331"/>
    <w:rsid w:val="00DC0093"/>
    <w:rsid w:val="00DD17B5"/>
    <w:rsid w:val="00E330E5"/>
    <w:rsid w:val="00E54676"/>
    <w:rsid w:val="00E60F5F"/>
    <w:rsid w:val="00E62B72"/>
    <w:rsid w:val="00E77AD6"/>
    <w:rsid w:val="00E922A1"/>
    <w:rsid w:val="00E941DE"/>
    <w:rsid w:val="00ED6EBD"/>
    <w:rsid w:val="00EE0C76"/>
    <w:rsid w:val="00F00196"/>
    <w:rsid w:val="00F158D7"/>
    <w:rsid w:val="00F622C2"/>
    <w:rsid w:val="00F70AAB"/>
    <w:rsid w:val="00F84F89"/>
    <w:rsid w:val="00FB40CD"/>
    <w:rsid w:val="00FC14F8"/>
    <w:rsid w:val="00FC1F0E"/>
    <w:rsid w:val="00FC28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97D8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Title">
    <w:name w:val="Title"/>
    <w:basedOn w:val="Normal"/>
    <w:link w:val="a"/>
    <w:qFormat/>
    <w:rsid w:val="00697D8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697D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rsid w:val="00697D88"/>
    <w:pPr>
      <w:ind w:firstLine="708"/>
    </w:pPr>
    <w:rPr>
      <w:sz w:val="22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697D8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0">
    <w:name w:val="Обычный текст"/>
    <w:basedOn w:val="Normal"/>
    <w:rsid w:val="00463500"/>
    <w:pPr>
      <w:ind w:firstLine="454"/>
      <w:jc w:val="both"/>
    </w:pPr>
  </w:style>
  <w:style w:type="character" w:styleId="Hyperlink">
    <w:name w:val="Hyperlink"/>
    <w:basedOn w:val="DefaultParagraphFont"/>
    <w:semiHidden/>
    <w:unhideWhenUsed/>
    <w:rsid w:val="00463500"/>
    <w:rPr>
      <w:color w:val="0000FF"/>
      <w:u w:val="single"/>
    </w:rPr>
  </w:style>
  <w:style w:type="paragraph" w:customStyle="1" w:styleId="ConsPlusNormal">
    <w:name w:val="ConsPlusNormal"/>
    <w:rsid w:val="004635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FC285A"/>
    <w:pPr>
      <w:spacing w:before="100" w:beforeAutospacing="1" w:after="100" w:afterAutospacing="1"/>
    </w:pPr>
  </w:style>
  <w:style w:type="paragraph" w:styleId="NoSpacing">
    <w:name w:val="No Spacing"/>
    <w:qFormat/>
    <w:rsid w:val="00FC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D2513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2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2513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25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5E2031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E20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442C1AD73EB8D09E7F80D129DB89867542B67DB966E97BF781B321418E563E6B643884B3961E5A406DD2C3578j4O9M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ED5225AA26B5510CEE2EB34493F7E07C220FDC7DDFAAE42368FDD89E5E9119725491F1A7A81AC9508C7966E321C2D347627191495AACDzBN" TargetMode="External" /><Relationship Id="rId6" Type="http://schemas.openxmlformats.org/officeDocument/2006/relationships/hyperlink" Target="consultantplus://offline/ref=BED5225AA26B5510CEE2EB34493F7E07C220FDC7DDFAAE42368FDD89E5E9119725491F1D7A8AAC98559D866A7B4B2228743F07108BAADAF6C1zAN" TargetMode="External" /><Relationship Id="rId7" Type="http://schemas.openxmlformats.org/officeDocument/2006/relationships/hyperlink" Target="consultantplus://offline/ref=BED5225AA26B5510CEE2EB34493F7E07C220FDC7DDFAAE42368FDD89E5E9119725491F1E7C88A79508C7966E321C2D347627191495AACDzBN" TargetMode="External" /><Relationship Id="rId8" Type="http://schemas.openxmlformats.org/officeDocument/2006/relationships/hyperlink" Target="consultantplus://offline/ref=BED5225AA26B5510CEE2EB34493F7E07C220FDC7DDFAAE42368FDD89E5E9119725491F1A7B88A79508C7966E321C2D347627191495AACDzBN" TargetMode="External" /><Relationship Id="rId9" Type="http://schemas.openxmlformats.org/officeDocument/2006/relationships/hyperlink" Target="consultantplus://offline/ref=A442C1AD73EB8D09E7F80D129DB89867542B67DB966E97BF781B321418E563E6A443D0473B69FAA10AC87A643E1E7C0594EF822EA53A61E1jFO9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F181B-AB2D-4274-A6B0-0F30E8A9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