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22F96" w:rsidRPr="00C50B88" w:rsidP="00002A3A">
      <w:pPr>
        <w:pStyle w:val="Title"/>
        <w:jc w:val="right"/>
        <w:rPr>
          <w:b w:val="0"/>
          <w:color w:val="000000" w:themeColor="text1"/>
          <w:sz w:val="28"/>
          <w:szCs w:val="28"/>
        </w:rPr>
      </w:pPr>
      <w:r w:rsidRPr="00C50B88">
        <w:rPr>
          <w:b w:val="0"/>
          <w:color w:val="000000" w:themeColor="text1"/>
          <w:sz w:val="28"/>
          <w:szCs w:val="28"/>
        </w:rPr>
        <w:t>№ 5</w:t>
      </w:r>
      <w:r w:rsidRPr="00C50B88" w:rsidR="00353E3D">
        <w:rPr>
          <w:b w:val="0"/>
          <w:color w:val="000000" w:themeColor="text1"/>
          <w:sz w:val="28"/>
          <w:szCs w:val="28"/>
        </w:rPr>
        <w:t>-</w:t>
      </w:r>
      <w:r w:rsidRPr="00C50B88" w:rsidR="0067171C">
        <w:rPr>
          <w:b w:val="0"/>
          <w:color w:val="000000" w:themeColor="text1"/>
          <w:sz w:val="28"/>
          <w:szCs w:val="28"/>
        </w:rPr>
        <w:t>50</w:t>
      </w:r>
      <w:r w:rsidRPr="00C50B88">
        <w:rPr>
          <w:b w:val="0"/>
          <w:color w:val="000000" w:themeColor="text1"/>
          <w:sz w:val="28"/>
          <w:szCs w:val="28"/>
        </w:rPr>
        <w:t>-</w:t>
      </w:r>
      <w:r w:rsidR="00E6533C">
        <w:rPr>
          <w:b w:val="0"/>
          <w:color w:val="000000" w:themeColor="text1"/>
          <w:sz w:val="28"/>
          <w:szCs w:val="28"/>
        </w:rPr>
        <w:t>222</w:t>
      </w:r>
      <w:r w:rsidRPr="00C50B88" w:rsidR="00857E9F">
        <w:rPr>
          <w:b w:val="0"/>
          <w:color w:val="000000" w:themeColor="text1"/>
          <w:sz w:val="28"/>
          <w:szCs w:val="28"/>
        </w:rPr>
        <w:t>/20</w:t>
      </w:r>
      <w:r w:rsidRPr="00C50B88" w:rsidR="00353E3D">
        <w:rPr>
          <w:b w:val="0"/>
          <w:color w:val="000000" w:themeColor="text1"/>
          <w:sz w:val="28"/>
          <w:szCs w:val="28"/>
        </w:rPr>
        <w:t>2</w:t>
      </w:r>
      <w:r w:rsidRPr="00C50B88" w:rsidR="0061493C">
        <w:rPr>
          <w:b w:val="0"/>
          <w:color w:val="000000" w:themeColor="text1"/>
          <w:sz w:val="28"/>
          <w:szCs w:val="28"/>
        </w:rPr>
        <w:t>5</w:t>
      </w:r>
    </w:p>
    <w:p w:rsidR="00E13DFF" w:rsidRPr="00C50B88" w:rsidP="00002A3A">
      <w:pPr>
        <w:pStyle w:val="Title"/>
        <w:jc w:val="right"/>
        <w:rPr>
          <w:b w:val="0"/>
          <w:color w:val="000000" w:themeColor="text1"/>
          <w:sz w:val="28"/>
          <w:szCs w:val="28"/>
        </w:rPr>
      </w:pPr>
    </w:p>
    <w:p w:rsidR="00A22F96" w:rsidRPr="00C50B88" w:rsidP="00002A3A">
      <w:pPr>
        <w:pStyle w:val="Title"/>
        <w:rPr>
          <w:b w:val="0"/>
          <w:color w:val="000000" w:themeColor="text1"/>
          <w:sz w:val="28"/>
          <w:szCs w:val="28"/>
        </w:rPr>
      </w:pPr>
      <w:r w:rsidRPr="00C50B88">
        <w:rPr>
          <w:b w:val="0"/>
          <w:color w:val="000000" w:themeColor="text1"/>
          <w:sz w:val="28"/>
          <w:szCs w:val="28"/>
        </w:rPr>
        <w:t>ПОСТАНОВЛЕНИЕ</w:t>
      </w:r>
    </w:p>
    <w:p w:rsidR="0061493C" w:rsidRPr="00C50B88" w:rsidP="00002A3A">
      <w:pPr>
        <w:pStyle w:val="Title"/>
        <w:rPr>
          <w:b w:val="0"/>
          <w:color w:val="000000" w:themeColor="text1"/>
          <w:sz w:val="28"/>
          <w:szCs w:val="28"/>
        </w:rPr>
      </w:pPr>
      <w:r w:rsidRPr="00C50B88">
        <w:rPr>
          <w:b w:val="0"/>
          <w:color w:val="000000" w:themeColor="text1"/>
          <w:sz w:val="28"/>
          <w:szCs w:val="28"/>
        </w:rPr>
        <w:t>по делу об административном правонарушении</w:t>
      </w:r>
    </w:p>
    <w:p w:rsidR="0061493C" w:rsidRPr="00C50B88" w:rsidP="00002A3A">
      <w:pPr>
        <w:pStyle w:val="Title"/>
        <w:rPr>
          <w:b w:val="0"/>
          <w:color w:val="000000" w:themeColor="text1"/>
          <w:sz w:val="28"/>
          <w:szCs w:val="28"/>
        </w:rPr>
      </w:pPr>
    </w:p>
    <w:p w:rsidR="00A22F96" w:rsidRPr="00C50B88" w:rsidP="00002A3A">
      <w:pPr>
        <w:pStyle w:val="Title"/>
        <w:rPr>
          <w:b w:val="0"/>
          <w:color w:val="000000" w:themeColor="text1"/>
          <w:sz w:val="28"/>
          <w:szCs w:val="28"/>
        </w:rPr>
      </w:pPr>
      <w:r>
        <w:rPr>
          <w:b w:val="0"/>
          <w:color w:val="000000" w:themeColor="text1"/>
          <w:sz w:val="28"/>
          <w:szCs w:val="28"/>
        </w:rPr>
        <w:t>20</w:t>
      </w:r>
      <w:r w:rsidRPr="00C50B88" w:rsidR="004336A2">
        <w:rPr>
          <w:b w:val="0"/>
          <w:color w:val="000000" w:themeColor="text1"/>
          <w:sz w:val="28"/>
          <w:szCs w:val="28"/>
        </w:rPr>
        <w:t xml:space="preserve"> ноября</w:t>
      </w:r>
      <w:r w:rsidRPr="00C50B88" w:rsidR="0061493C">
        <w:rPr>
          <w:b w:val="0"/>
          <w:color w:val="000000" w:themeColor="text1"/>
          <w:sz w:val="28"/>
          <w:szCs w:val="28"/>
        </w:rPr>
        <w:t xml:space="preserve"> 2025</w:t>
      </w:r>
      <w:r w:rsidRPr="00C50B88" w:rsidR="003537A4">
        <w:rPr>
          <w:b w:val="0"/>
          <w:color w:val="000000" w:themeColor="text1"/>
          <w:sz w:val="28"/>
          <w:szCs w:val="28"/>
        </w:rPr>
        <w:t xml:space="preserve"> года       </w:t>
      </w:r>
      <w:r w:rsidRPr="00C50B88" w:rsidR="0061493C">
        <w:rPr>
          <w:b w:val="0"/>
          <w:color w:val="000000" w:themeColor="text1"/>
          <w:sz w:val="28"/>
          <w:szCs w:val="28"/>
        </w:rPr>
        <w:t xml:space="preserve">                                                                       </w:t>
      </w:r>
      <w:r w:rsidR="00C50B88">
        <w:rPr>
          <w:b w:val="0"/>
          <w:color w:val="000000" w:themeColor="text1"/>
          <w:sz w:val="28"/>
          <w:szCs w:val="28"/>
        </w:rPr>
        <w:t xml:space="preserve"> </w:t>
      </w:r>
      <w:r w:rsidRPr="00C50B88" w:rsidR="00BA1163">
        <w:rPr>
          <w:b w:val="0"/>
          <w:color w:val="000000" w:themeColor="text1"/>
          <w:sz w:val="28"/>
          <w:szCs w:val="28"/>
        </w:rPr>
        <w:t xml:space="preserve"> </w:t>
      </w:r>
      <w:r w:rsidRPr="00C50B88" w:rsidR="0061493C">
        <w:rPr>
          <w:b w:val="0"/>
          <w:color w:val="000000" w:themeColor="text1"/>
          <w:sz w:val="28"/>
          <w:szCs w:val="28"/>
        </w:rPr>
        <w:t>г. Керчь</w:t>
      </w:r>
      <w:r w:rsidRPr="00C50B88" w:rsidR="0061493C">
        <w:rPr>
          <w:b w:val="0"/>
          <w:color w:val="000000" w:themeColor="text1"/>
          <w:sz w:val="28"/>
          <w:szCs w:val="28"/>
        </w:rPr>
        <w:tab/>
      </w:r>
      <w:r w:rsidRPr="00C50B88" w:rsidR="003537A4">
        <w:rPr>
          <w:b w:val="0"/>
          <w:color w:val="000000" w:themeColor="text1"/>
          <w:sz w:val="28"/>
          <w:szCs w:val="28"/>
        </w:rPr>
        <w:t xml:space="preserve">                                                                            </w:t>
      </w:r>
      <w:r w:rsidRPr="00C50B88" w:rsidR="007B60CA">
        <w:rPr>
          <w:b w:val="0"/>
          <w:color w:val="000000" w:themeColor="text1"/>
          <w:sz w:val="28"/>
          <w:szCs w:val="28"/>
        </w:rPr>
        <w:t xml:space="preserve">                           </w:t>
      </w:r>
      <w:r w:rsidRPr="00C50B88" w:rsidR="003537A4">
        <w:rPr>
          <w:b w:val="0"/>
          <w:color w:val="000000" w:themeColor="text1"/>
          <w:sz w:val="28"/>
          <w:szCs w:val="28"/>
        </w:rPr>
        <w:t xml:space="preserve"> </w:t>
      </w:r>
      <w:r w:rsidRPr="00C50B88" w:rsidR="00E13DFF">
        <w:rPr>
          <w:b w:val="0"/>
          <w:color w:val="000000" w:themeColor="text1"/>
          <w:sz w:val="28"/>
          <w:szCs w:val="28"/>
        </w:rPr>
        <w:tab/>
      </w:r>
      <w:r w:rsidRPr="00C50B88" w:rsidR="00E13DFF">
        <w:rPr>
          <w:b w:val="0"/>
          <w:color w:val="000000" w:themeColor="text1"/>
          <w:sz w:val="28"/>
          <w:szCs w:val="28"/>
        </w:rPr>
        <w:tab/>
      </w:r>
      <w:r w:rsidRPr="00C50B88" w:rsidR="00E13DFF">
        <w:rPr>
          <w:b w:val="0"/>
          <w:color w:val="000000" w:themeColor="text1"/>
          <w:sz w:val="28"/>
          <w:szCs w:val="28"/>
        </w:rPr>
        <w:tab/>
      </w:r>
      <w:r w:rsidRPr="00C50B88" w:rsidR="00E13DFF">
        <w:rPr>
          <w:b w:val="0"/>
          <w:color w:val="000000" w:themeColor="text1"/>
          <w:sz w:val="28"/>
          <w:szCs w:val="28"/>
        </w:rPr>
        <w:tab/>
      </w:r>
      <w:r w:rsidRPr="00C50B88" w:rsidR="00E13DFF">
        <w:rPr>
          <w:b w:val="0"/>
          <w:color w:val="000000" w:themeColor="text1"/>
          <w:sz w:val="28"/>
          <w:szCs w:val="28"/>
        </w:rPr>
        <w:tab/>
      </w:r>
      <w:r w:rsidRPr="00C50B88" w:rsidR="00E13DFF">
        <w:rPr>
          <w:b w:val="0"/>
          <w:color w:val="000000" w:themeColor="text1"/>
          <w:sz w:val="28"/>
          <w:szCs w:val="28"/>
        </w:rPr>
        <w:tab/>
      </w:r>
      <w:r w:rsidRPr="00C50B88" w:rsidR="00E13DFF">
        <w:rPr>
          <w:b w:val="0"/>
          <w:color w:val="000000" w:themeColor="text1"/>
          <w:sz w:val="28"/>
          <w:szCs w:val="28"/>
        </w:rPr>
        <w:tab/>
      </w:r>
      <w:r w:rsidRPr="00C50B88" w:rsidR="00B574B3">
        <w:rPr>
          <w:b w:val="0"/>
          <w:color w:val="000000" w:themeColor="text1"/>
          <w:sz w:val="28"/>
          <w:szCs w:val="28"/>
        </w:rPr>
        <w:tab/>
      </w:r>
    </w:p>
    <w:p w:rsidR="00CF2F4A" w:rsidRPr="00C50B88" w:rsidP="00002A3A">
      <w:pPr>
        <w:ind w:firstLine="567"/>
        <w:jc w:val="both"/>
        <w:rPr>
          <w:color w:val="000000" w:themeColor="text1"/>
          <w:sz w:val="28"/>
          <w:szCs w:val="28"/>
        </w:rPr>
      </w:pPr>
      <w:r w:rsidRPr="00C50B88">
        <w:rPr>
          <w:color w:val="000000" w:themeColor="text1"/>
          <w:sz w:val="28"/>
          <w:szCs w:val="28"/>
        </w:rPr>
        <w:t>М</w:t>
      </w:r>
      <w:r w:rsidRPr="00C50B88" w:rsidR="00A22F96">
        <w:rPr>
          <w:color w:val="000000" w:themeColor="text1"/>
          <w:sz w:val="28"/>
          <w:szCs w:val="28"/>
        </w:rPr>
        <w:t>иро</w:t>
      </w:r>
      <w:r w:rsidRPr="00C50B88">
        <w:rPr>
          <w:color w:val="000000" w:themeColor="text1"/>
          <w:sz w:val="28"/>
          <w:szCs w:val="28"/>
        </w:rPr>
        <w:t xml:space="preserve">вой судья судебного участка № </w:t>
      </w:r>
      <w:r w:rsidRPr="00C50B88" w:rsidR="007309C2">
        <w:rPr>
          <w:color w:val="000000" w:themeColor="text1"/>
          <w:sz w:val="28"/>
          <w:szCs w:val="28"/>
        </w:rPr>
        <w:t>50</w:t>
      </w:r>
      <w:r w:rsidRPr="00C50B88" w:rsidR="00A22F96">
        <w:rPr>
          <w:color w:val="000000" w:themeColor="text1"/>
          <w:sz w:val="28"/>
          <w:szCs w:val="28"/>
        </w:rPr>
        <w:t xml:space="preserve"> </w:t>
      </w:r>
      <w:r w:rsidRPr="00C50B88">
        <w:rPr>
          <w:color w:val="000000" w:themeColor="text1"/>
          <w:sz w:val="28"/>
          <w:szCs w:val="28"/>
        </w:rPr>
        <w:t xml:space="preserve">Керченского судебного района Республики Крым </w:t>
      </w:r>
      <w:r w:rsidRPr="00C50B88" w:rsidR="00A22F96">
        <w:rPr>
          <w:color w:val="000000" w:themeColor="text1"/>
          <w:sz w:val="28"/>
          <w:szCs w:val="28"/>
        </w:rPr>
        <w:t>(</w:t>
      </w:r>
      <w:r w:rsidRPr="00C50B88" w:rsidR="00E13DFF">
        <w:rPr>
          <w:color w:val="000000" w:themeColor="text1"/>
          <w:sz w:val="28"/>
          <w:szCs w:val="28"/>
        </w:rPr>
        <w:t xml:space="preserve">298312, Республика Крым, </w:t>
      </w:r>
      <w:r w:rsidRPr="00C50B88" w:rsidR="00A22F96">
        <w:rPr>
          <w:color w:val="000000" w:themeColor="text1"/>
          <w:sz w:val="28"/>
          <w:szCs w:val="28"/>
        </w:rPr>
        <w:t xml:space="preserve">г. </w:t>
      </w:r>
      <w:r w:rsidRPr="00C50B88">
        <w:rPr>
          <w:color w:val="000000" w:themeColor="text1"/>
          <w:sz w:val="28"/>
          <w:szCs w:val="28"/>
        </w:rPr>
        <w:t>Керчь, ул. Фурманова,</w:t>
      </w:r>
      <w:r w:rsidRPr="00C50B88" w:rsidR="004F5513">
        <w:rPr>
          <w:color w:val="000000" w:themeColor="text1"/>
          <w:sz w:val="28"/>
          <w:szCs w:val="28"/>
        </w:rPr>
        <w:t xml:space="preserve"> </w:t>
      </w:r>
      <w:r w:rsidRPr="00C50B88" w:rsidR="00B574B3">
        <w:rPr>
          <w:color w:val="000000" w:themeColor="text1"/>
          <w:sz w:val="28"/>
          <w:szCs w:val="28"/>
        </w:rPr>
        <w:t xml:space="preserve">д. </w:t>
      </w:r>
      <w:r w:rsidRPr="00C50B88">
        <w:rPr>
          <w:color w:val="000000" w:themeColor="text1"/>
          <w:sz w:val="28"/>
          <w:szCs w:val="28"/>
        </w:rPr>
        <w:t>9</w:t>
      </w:r>
      <w:r w:rsidRPr="00C50B88" w:rsidR="00A22F96">
        <w:rPr>
          <w:color w:val="000000" w:themeColor="text1"/>
          <w:sz w:val="28"/>
          <w:szCs w:val="28"/>
        </w:rPr>
        <w:t xml:space="preserve">) </w:t>
      </w:r>
      <w:r w:rsidRPr="00C50B88" w:rsidR="007309C2">
        <w:rPr>
          <w:color w:val="000000" w:themeColor="text1"/>
          <w:sz w:val="28"/>
          <w:szCs w:val="28"/>
        </w:rPr>
        <w:t>Пшеничная Г.А.</w:t>
      </w:r>
      <w:r w:rsidRPr="00C50B88" w:rsidR="003537A4">
        <w:rPr>
          <w:color w:val="000000" w:themeColor="text1"/>
          <w:sz w:val="28"/>
          <w:szCs w:val="28"/>
        </w:rPr>
        <w:t>,</w:t>
      </w:r>
      <w:r w:rsidRPr="00C50B88" w:rsidR="00B858CA">
        <w:rPr>
          <w:color w:val="000000" w:themeColor="text1"/>
          <w:sz w:val="28"/>
          <w:szCs w:val="28"/>
        </w:rPr>
        <w:t xml:space="preserve"> </w:t>
      </w:r>
      <w:r w:rsidRPr="00C50B88" w:rsidR="00A22F96">
        <w:rPr>
          <w:color w:val="000000" w:themeColor="text1"/>
          <w:sz w:val="28"/>
          <w:szCs w:val="28"/>
        </w:rPr>
        <w:t xml:space="preserve">рассмотрев в открытом судебном заседании дело об административном правонарушении, </w:t>
      </w:r>
      <w:r w:rsidRPr="00C50B88" w:rsidR="00E13DFF">
        <w:rPr>
          <w:color w:val="000000" w:themeColor="text1"/>
          <w:sz w:val="28"/>
          <w:szCs w:val="28"/>
        </w:rPr>
        <w:t>поступившее из ОГ</w:t>
      </w:r>
      <w:r w:rsidRPr="00C50B88" w:rsidR="00A91C7C">
        <w:rPr>
          <w:color w:val="000000" w:themeColor="text1"/>
          <w:sz w:val="28"/>
          <w:szCs w:val="28"/>
        </w:rPr>
        <w:t>АИ</w:t>
      </w:r>
      <w:r w:rsidRPr="00C50B88" w:rsidR="00E13DFF">
        <w:rPr>
          <w:color w:val="000000" w:themeColor="text1"/>
          <w:sz w:val="28"/>
          <w:szCs w:val="28"/>
        </w:rPr>
        <w:t xml:space="preserve"> УМВД России по г. Керчи, </w:t>
      </w:r>
      <w:r w:rsidRPr="00C50B88" w:rsidR="00A22F96">
        <w:rPr>
          <w:color w:val="000000" w:themeColor="text1"/>
          <w:sz w:val="28"/>
          <w:szCs w:val="28"/>
        </w:rPr>
        <w:t>в отношении</w:t>
      </w:r>
      <w:r w:rsidRPr="00C50B88" w:rsidR="007309C2">
        <w:rPr>
          <w:color w:val="000000" w:themeColor="text1"/>
          <w:sz w:val="28"/>
          <w:szCs w:val="28"/>
        </w:rPr>
        <w:t>:</w:t>
      </w:r>
      <w:r w:rsidRPr="00C50B88" w:rsidR="003931E8">
        <w:rPr>
          <w:color w:val="000000" w:themeColor="text1"/>
          <w:sz w:val="28"/>
          <w:szCs w:val="28"/>
        </w:rPr>
        <w:t xml:space="preserve"> </w:t>
      </w:r>
    </w:p>
    <w:p w:rsidR="007309C2" w:rsidRPr="00C50B88" w:rsidP="00002A3A">
      <w:pPr>
        <w:jc w:val="both"/>
        <w:rPr>
          <w:color w:val="000000" w:themeColor="text1"/>
          <w:sz w:val="28"/>
          <w:szCs w:val="28"/>
        </w:rPr>
      </w:pPr>
      <w:r>
        <w:rPr>
          <w:color w:val="000000" w:themeColor="text1"/>
          <w:sz w:val="28"/>
          <w:szCs w:val="28"/>
        </w:rPr>
        <w:t xml:space="preserve">Литовченко </w:t>
      </w:r>
      <w:r w:rsidR="008755D8">
        <w:rPr>
          <w:color w:val="000000" w:themeColor="text1"/>
          <w:sz w:val="28"/>
          <w:szCs w:val="28"/>
        </w:rPr>
        <w:t>Г.Д.</w:t>
      </w:r>
      <w:r w:rsidRPr="00C50B88" w:rsidR="003537A4">
        <w:rPr>
          <w:color w:val="000000" w:themeColor="text1"/>
          <w:sz w:val="28"/>
          <w:szCs w:val="28"/>
        </w:rPr>
        <w:t>,</w:t>
      </w:r>
      <w:r w:rsidRPr="00C50B88" w:rsidR="004442B8">
        <w:rPr>
          <w:color w:val="000000" w:themeColor="text1"/>
          <w:sz w:val="28"/>
          <w:szCs w:val="28"/>
        </w:rPr>
        <w:t xml:space="preserve"> </w:t>
      </w:r>
      <w:r w:rsidR="008755D8">
        <w:rPr>
          <w:color w:val="000000" w:themeColor="text1"/>
          <w:sz w:val="22"/>
          <w:szCs w:val="22"/>
        </w:rPr>
        <w:t>/изъято/</w:t>
      </w:r>
      <w:r w:rsidRPr="00C50B88">
        <w:rPr>
          <w:color w:val="000000" w:themeColor="text1"/>
          <w:sz w:val="28"/>
          <w:szCs w:val="28"/>
        </w:rPr>
        <w:t>,</w:t>
      </w:r>
      <w:r w:rsidRPr="00C50B88" w:rsidR="0038394B">
        <w:rPr>
          <w:color w:val="000000" w:themeColor="text1"/>
          <w:sz w:val="28"/>
          <w:szCs w:val="28"/>
        </w:rPr>
        <w:t xml:space="preserve"> </w:t>
      </w:r>
      <w:r w:rsidRPr="00C50B88" w:rsidR="00224391">
        <w:rPr>
          <w:color w:val="000000" w:themeColor="text1"/>
          <w:sz w:val="28"/>
          <w:szCs w:val="28"/>
        </w:rPr>
        <w:t xml:space="preserve"> </w:t>
      </w:r>
    </w:p>
    <w:p w:rsidR="000335A9" w:rsidRPr="00C50B88" w:rsidP="00002A3A">
      <w:pPr>
        <w:jc w:val="both"/>
        <w:rPr>
          <w:color w:val="000000" w:themeColor="text1"/>
          <w:sz w:val="28"/>
          <w:szCs w:val="28"/>
        </w:rPr>
      </w:pPr>
      <w:r w:rsidRPr="00C50B88">
        <w:rPr>
          <w:color w:val="000000" w:themeColor="text1"/>
          <w:sz w:val="28"/>
          <w:szCs w:val="28"/>
        </w:rPr>
        <w:t xml:space="preserve">в совершении административного правонарушения, </w:t>
      </w:r>
      <w:r w:rsidRPr="00C50B88" w:rsidR="00E13DFF">
        <w:rPr>
          <w:color w:val="000000" w:themeColor="text1"/>
          <w:sz w:val="28"/>
          <w:szCs w:val="28"/>
        </w:rPr>
        <w:t>предусмотренно</w:t>
      </w:r>
      <w:r w:rsidRPr="00C50B88" w:rsidR="00A64EE9">
        <w:rPr>
          <w:color w:val="000000" w:themeColor="text1"/>
          <w:sz w:val="28"/>
          <w:szCs w:val="28"/>
        </w:rPr>
        <w:t>го</w:t>
      </w:r>
      <w:r w:rsidRPr="00C50B88" w:rsidR="00E13DFF">
        <w:rPr>
          <w:color w:val="000000" w:themeColor="text1"/>
          <w:sz w:val="28"/>
          <w:szCs w:val="28"/>
        </w:rPr>
        <w:t xml:space="preserve"> ч.</w:t>
      </w:r>
      <w:r w:rsidRPr="00C50B88" w:rsidR="00B2474F">
        <w:rPr>
          <w:color w:val="000000" w:themeColor="text1"/>
          <w:sz w:val="28"/>
          <w:szCs w:val="28"/>
        </w:rPr>
        <w:t>2</w:t>
      </w:r>
      <w:r w:rsidRPr="00C50B88" w:rsidR="00E13DFF">
        <w:rPr>
          <w:color w:val="000000" w:themeColor="text1"/>
          <w:sz w:val="28"/>
          <w:szCs w:val="28"/>
        </w:rPr>
        <w:t xml:space="preserve"> ст.</w:t>
      </w:r>
      <w:r w:rsidRPr="00C50B88" w:rsidR="00C56EDB">
        <w:rPr>
          <w:color w:val="000000" w:themeColor="text1"/>
          <w:sz w:val="28"/>
          <w:szCs w:val="28"/>
        </w:rPr>
        <w:t>12</w:t>
      </w:r>
      <w:r w:rsidRPr="00C50B88" w:rsidR="00E13DFF">
        <w:rPr>
          <w:color w:val="000000" w:themeColor="text1"/>
          <w:sz w:val="28"/>
          <w:szCs w:val="28"/>
        </w:rPr>
        <w:t>.2</w:t>
      </w:r>
      <w:r w:rsidRPr="00C50B88" w:rsidR="00C56EDB">
        <w:rPr>
          <w:color w:val="000000" w:themeColor="text1"/>
          <w:sz w:val="28"/>
          <w:szCs w:val="28"/>
        </w:rPr>
        <w:t>6</w:t>
      </w:r>
      <w:r w:rsidRPr="00C50B88" w:rsidR="00E13DFF">
        <w:rPr>
          <w:color w:val="000000" w:themeColor="text1"/>
          <w:sz w:val="28"/>
          <w:szCs w:val="28"/>
        </w:rPr>
        <w:t xml:space="preserve"> </w:t>
      </w:r>
      <w:r w:rsidRPr="00C50B88">
        <w:rPr>
          <w:color w:val="000000" w:themeColor="text1"/>
          <w:sz w:val="28"/>
          <w:szCs w:val="28"/>
        </w:rPr>
        <w:t xml:space="preserve">Кодекса Российской Федерации об административном правонарушении (далее – </w:t>
      </w:r>
      <w:r w:rsidRPr="00C50B88" w:rsidR="00E13DFF">
        <w:rPr>
          <w:color w:val="000000" w:themeColor="text1"/>
          <w:sz w:val="28"/>
          <w:szCs w:val="28"/>
        </w:rPr>
        <w:t>КоАП РФ</w:t>
      </w:r>
      <w:r w:rsidRPr="00C50B88">
        <w:rPr>
          <w:color w:val="000000" w:themeColor="text1"/>
          <w:sz w:val="28"/>
          <w:szCs w:val="28"/>
        </w:rPr>
        <w:t>)</w:t>
      </w:r>
      <w:r w:rsidRPr="00C50B88" w:rsidR="00A64EE9">
        <w:rPr>
          <w:color w:val="000000" w:themeColor="text1"/>
          <w:sz w:val="28"/>
          <w:szCs w:val="28"/>
        </w:rPr>
        <w:t>,</w:t>
      </w:r>
    </w:p>
    <w:p w:rsidR="00A22F96" w:rsidRPr="00C50B88" w:rsidP="00002A3A">
      <w:pPr>
        <w:spacing w:before="120" w:after="120"/>
        <w:jc w:val="center"/>
        <w:rPr>
          <w:color w:val="000000" w:themeColor="text1"/>
          <w:sz w:val="28"/>
          <w:szCs w:val="28"/>
        </w:rPr>
      </w:pPr>
      <w:r w:rsidRPr="00C50B88">
        <w:rPr>
          <w:color w:val="000000" w:themeColor="text1"/>
          <w:sz w:val="28"/>
          <w:szCs w:val="28"/>
        </w:rPr>
        <w:t>УСТАНОВИЛ:</w:t>
      </w:r>
    </w:p>
    <w:p w:rsidR="00561553" w:rsidRPr="00C50B88" w:rsidP="00002A3A">
      <w:pPr>
        <w:pStyle w:val="NoSpacing"/>
        <w:ind w:firstLine="708"/>
        <w:jc w:val="both"/>
        <w:rPr>
          <w:rFonts w:ascii="Times New Roman" w:hAnsi="Times New Roman"/>
          <w:color w:val="000000" w:themeColor="text1"/>
          <w:sz w:val="28"/>
          <w:szCs w:val="28"/>
        </w:rPr>
      </w:pPr>
      <w:r w:rsidRPr="00C50B88">
        <w:rPr>
          <w:rFonts w:ascii="Times New Roman" w:hAnsi="Times New Roman"/>
          <w:color w:val="000000" w:themeColor="text1"/>
          <w:sz w:val="28"/>
          <w:szCs w:val="28"/>
        </w:rPr>
        <w:t xml:space="preserve">Согласно протоколу об административном правонарушении </w:t>
      </w:r>
      <w:r w:rsidRPr="00C50B88" w:rsidR="00D60835">
        <w:rPr>
          <w:rFonts w:ascii="Times New Roman" w:hAnsi="Times New Roman"/>
          <w:color w:val="000000" w:themeColor="text1"/>
          <w:sz w:val="28"/>
          <w:szCs w:val="28"/>
        </w:rPr>
        <w:t>82 АП №</w:t>
      </w:r>
      <w:r w:rsidRPr="00C50B88" w:rsidR="004F5513">
        <w:rPr>
          <w:rFonts w:ascii="Times New Roman" w:hAnsi="Times New Roman"/>
          <w:color w:val="000000" w:themeColor="text1"/>
          <w:sz w:val="28"/>
          <w:szCs w:val="28"/>
        </w:rPr>
        <w:t xml:space="preserve"> </w:t>
      </w:r>
      <w:r w:rsidR="00E6533C">
        <w:rPr>
          <w:rFonts w:ascii="Times New Roman" w:hAnsi="Times New Roman"/>
          <w:color w:val="000000" w:themeColor="text1"/>
          <w:sz w:val="28"/>
          <w:szCs w:val="28"/>
        </w:rPr>
        <w:t>321760</w:t>
      </w:r>
      <w:r w:rsidRPr="00C50B88" w:rsidR="00A270DA">
        <w:rPr>
          <w:rFonts w:ascii="Times New Roman" w:hAnsi="Times New Roman"/>
          <w:color w:val="000000" w:themeColor="text1"/>
          <w:sz w:val="28"/>
          <w:szCs w:val="28"/>
        </w:rPr>
        <w:t xml:space="preserve"> </w:t>
      </w:r>
      <w:r w:rsidRPr="00C50B88">
        <w:rPr>
          <w:rFonts w:ascii="Times New Roman" w:hAnsi="Times New Roman"/>
          <w:color w:val="000000" w:themeColor="text1"/>
          <w:sz w:val="28"/>
          <w:szCs w:val="28"/>
        </w:rPr>
        <w:t xml:space="preserve">от </w:t>
      </w:r>
      <w:r w:rsidRPr="00C50B88" w:rsidR="004336A2">
        <w:rPr>
          <w:rFonts w:ascii="Times New Roman" w:hAnsi="Times New Roman"/>
          <w:color w:val="000000" w:themeColor="text1"/>
          <w:sz w:val="28"/>
          <w:szCs w:val="28"/>
        </w:rPr>
        <w:t>19.11</w:t>
      </w:r>
      <w:r w:rsidRPr="00C50B88" w:rsidR="00F677C4">
        <w:rPr>
          <w:rFonts w:ascii="Times New Roman" w:hAnsi="Times New Roman"/>
          <w:color w:val="000000" w:themeColor="text1"/>
          <w:sz w:val="28"/>
          <w:szCs w:val="28"/>
        </w:rPr>
        <w:t>.2025</w:t>
      </w:r>
      <w:r w:rsidRPr="00C50B88" w:rsidR="003537A4">
        <w:rPr>
          <w:rFonts w:ascii="Times New Roman" w:hAnsi="Times New Roman"/>
          <w:color w:val="000000" w:themeColor="text1"/>
          <w:sz w:val="28"/>
          <w:szCs w:val="28"/>
        </w:rPr>
        <w:t>,</w:t>
      </w:r>
      <w:r w:rsidRPr="00C50B88">
        <w:rPr>
          <w:rFonts w:ascii="Times New Roman" w:hAnsi="Times New Roman"/>
          <w:color w:val="000000" w:themeColor="text1"/>
          <w:sz w:val="28"/>
          <w:szCs w:val="28"/>
        </w:rPr>
        <w:t xml:space="preserve"> </w:t>
      </w:r>
      <w:r w:rsidR="00E6533C">
        <w:rPr>
          <w:rFonts w:ascii="Times New Roman" w:hAnsi="Times New Roman"/>
          <w:color w:val="000000" w:themeColor="text1"/>
          <w:sz w:val="28"/>
          <w:szCs w:val="28"/>
        </w:rPr>
        <w:t>Литовченко Г.Д.</w:t>
      </w:r>
      <w:r w:rsidRPr="00C50B88" w:rsidR="00FF739A">
        <w:rPr>
          <w:rFonts w:ascii="Times New Roman" w:hAnsi="Times New Roman"/>
          <w:color w:val="000000" w:themeColor="text1"/>
          <w:sz w:val="28"/>
          <w:szCs w:val="28"/>
        </w:rPr>
        <w:t xml:space="preserve"> </w:t>
      </w:r>
      <w:r w:rsidR="00E6533C">
        <w:rPr>
          <w:rFonts w:ascii="Times New Roman" w:hAnsi="Times New Roman"/>
          <w:color w:val="000000" w:themeColor="text1"/>
          <w:sz w:val="28"/>
          <w:szCs w:val="28"/>
        </w:rPr>
        <w:t>19</w:t>
      </w:r>
      <w:r w:rsidRPr="00C50B88" w:rsidR="004336A2">
        <w:rPr>
          <w:rFonts w:ascii="Times New Roman" w:hAnsi="Times New Roman"/>
          <w:color w:val="000000" w:themeColor="text1"/>
          <w:sz w:val="28"/>
          <w:szCs w:val="28"/>
        </w:rPr>
        <w:t>.11</w:t>
      </w:r>
      <w:r w:rsidRPr="00C50B88" w:rsidR="00F677C4">
        <w:rPr>
          <w:rFonts w:ascii="Times New Roman" w:hAnsi="Times New Roman"/>
          <w:color w:val="000000" w:themeColor="text1"/>
          <w:sz w:val="28"/>
          <w:szCs w:val="28"/>
        </w:rPr>
        <w:t>.2025</w:t>
      </w:r>
      <w:r w:rsidRPr="00C50B88" w:rsidR="00E71169">
        <w:rPr>
          <w:rFonts w:ascii="Times New Roman" w:hAnsi="Times New Roman"/>
          <w:color w:val="000000" w:themeColor="text1"/>
          <w:sz w:val="28"/>
          <w:szCs w:val="28"/>
        </w:rPr>
        <w:t xml:space="preserve"> </w:t>
      </w:r>
      <w:r w:rsidRPr="00C50B88" w:rsidR="003537A4">
        <w:rPr>
          <w:rFonts w:ascii="Times New Roman" w:hAnsi="Times New Roman"/>
          <w:color w:val="000000" w:themeColor="text1"/>
          <w:sz w:val="28"/>
          <w:szCs w:val="28"/>
        </w:rPr>
        <w:t xml:space="preserve">в </w:t>
      </w:r>
      <w:r w:rsidR="00E6533C">
        <w:rPr>
          <w:rFonts w:ascii="Times New Roman" w:hAnsi="Times New Roman"/>
          <w:color w:val="000000" w:themeColor="text1"/>
          <w:sz w:val="28"/>
          <w:szCs w:val="28"/>
        </w:rPr>
        <w:t>13</w:t>
      </w:r>
      <w:r w:rsidRPr="00C50B88" w:rsidR="003537A4">
        <w:rPr>
          <w:rFonts w:ascii="Times New Roman" w:hAnsi="Times New Roman"/>
          <w:color w:val="000000" w:themeColor="text1"/>
          <w:sz w:val="28"/>
          <w:szCs w:val="28"/>
        </w:rPr>
        <w:t xml:space="preserve"> час</w:t>
      </w:r>
      <w:r w:rsidRPr="00C50B88" w:rsidR="007309C2">
        <w:rPr>
          <w:rFonts w:ascii="Times New Roman" w:hAnsi="Times New Roman"/>
          <w:color w:val="000000" w:themeColor="text1"/>
          <w:sz w:val="28"/>
          <w:szCs w:val="28"/>
        </w:rPr>
        <w:t>.</w:t>
      </w:r>
      <w:r w:rsidR="00E6533C">
        <w:rPr>
          <w:rFonts w:ascii="Times New Roman" w:hAnsi="Times New Roman"/>
          <w:color w:val="000000" w:themeColor="text1"/>
          <w:sz w:val="28"/>
          <w:szCs w:val="28"/>
        </w:rPr>
        <w:t xml:space="preserve"> 30</w:t>
      </w:r>
      <w:r w:rsidRPr="00C50B88" w:rsidR="0067171C">
        <w:rPr>
          <w:rFonts w:ascii="Times New Roman" w:hAnsi="Times New Roman"/>
          <w:color w:val="000000" w:themeColor="text1"/>
          <w:sz w:val="28"/>
          <w:szCs w:val="28"/>
        </w:rPr>
        <w:t xml:space="preserve"> мин.</w:t>
      </w:r>
      <w:r w:rsidRPr="00C50B88" w:rsidR="003537A4">
        <w:rPr>
          <w:rFonts w:ascii="Times New Roman" w:hAnsi="Times New Roman"/>
          <w:color w:val="000000" w:themeColor="text1"/>
          <w:sz w:val="28"/>
          <w:szCs w:val="28"/>
        </w:rPr>
        <w:t xml:space="preserve"> </w:t>
      </w:r>
      <w:r w:rsidRPr="00C50B88" w:rsidR="007309C2">
        <w:rPr>
          <w:rFonts w:ascii="Times New Roman" w:hAnsi="Times New Roman"/>
          <w:color w:val="000000" w:themeColor="text1"/>
          <w:sz w:val="28"/>
          <w:szCs w:val="28"/>
        </w:rPr>
        <w:t xml:space="preserve">на </w:t>
      </w:r>
      <w:r w:rsidR="00E6533C">
        <w:rPr>
          <w:rFonts w:ascii="Times New Roman" w:hAnsi="Times New Roman"/>
          <w:color w:val="000000" w:themeColor="text1"/>
          <w:sz w:val="28"/>
          <w:szCs w:val="28"/>
        </w:rPr>
        <w:t>автодороге А-290 Новороссийск-Керчь 162 км+845 м</w:t>
      </w:r>
      <w:r w:rsidRPr="00C50B88" w:rsidR="007309C2">
        <w:rPr>
          <w:rFonts w:ascii="Times New Roman" w:hAnsi="Times New Roman"/>
          <w:color w:val="000000" w:themeColor="text1"/>
          <w:sz w:val="28"/>
          <w:szCs w:val="28"/>
        </w:rPr>
        <w:t>,</w:t>
      </w:r>
      <w:r w:rsidRPr="00C50B88" w:rsidR="003537A4">
        <w:rPr>
          <w:rFonts w:ascii="Times New Roman" w:hAnsi="Times New Roman"/>
          <w:color w:val="000000" w:themeColor="text1"/>
          <w:sz w:val="28"/>
          <w:szCs w:val="28"/>
        </w:rPr>
        <w:t xml:space="preserve"> </w:t>
      </w:r>
      <w:r w:rsidRPr="00C50B88" w:rsidR="00B85409">
        <w:rPr>
          <w:rFonts w:ascii="Times New Roman" w:hAnsi="Times New Roman"/>
          <w:color w:val="000000" w:themeColor="text1"/>
          <w:sz w:val="28"/>
          <w:szCs w:val="28"/>
        </w:rPr>
        <w:t>управлял транспортным средством</w:t>
      </w:r>
      <w:r w:rsidR="00E6533C">
        <w:rPr>
          <w:rFonts w:ascii="Times New Roman" w:hAnsi="Times New Roman"/>
          <w:color w:val="000000" w:themeColor="text1"/>
          <w:sz w:val="28"/>
          <w:szCs w:val="28"/>
        </w:rPr>
        <w:t xml:space="preserve"> </w:t>
      </w:r>
      <w:r w:rsidR="008755D8">
        <w:rPr>
          <w:color w:val="000000" w:themeColor="text1"/>
        </w:rPr>
        <w:t>/изъято/</w:t>
      </w:r>
      <w:r w:rsidR="00E6533C">
        <w:rPr>
          <w:rFonts w:ascii="Times New Roman" w:hAnsi="Times New Roman"/>
          <w:color w:val="000000" w:themeColor="text1"/>
          <w:sz w:val="28"/>
          <w:szCs w:val="28"/>
        </w:rPr>
        <w:t xml:space="preserve">, государственный регистрационный знак </w:t>
      </w:r>
      <w:r w:rsidR="008755D8">
        <w:rPr>
          <w:color w:val="000000" w:themeColor="text1"/>
        </w:rPr>
        <w:t>/изъято/</w:t>
      </w:r>
      <w:r w:rsidRPr="00C50B88" w:rsidR="0067171C">
        <w:rPr>
          <w:rFonts w:ascii="Times New Roman" w:hAnsi="Times New Roman"/>
          <w:color w:val="000000" w:themeColor="text1"/>
          <w:sz w:val="28"/>
          <w:szCs w:val="28"/>
        </w:rPr>
        <w:t xml:space="preserve">, </w:t>
      </w:r>
      <w:r w:rsidRPr="00C50B88" w:rsidR="00B85409">
        <w:rPr>
          <w:rFonts w:ascii="Times New Roman" w:hAnsi="Times New Roman"/>
          <w:color w:val="000000" w:themeColor="text1"/>
          <w:sz w:val="28"/>
          <w:szCs w:val="28"/>
        </w:rPr>
        <w:t>не имея</w:t>
      </w:r>
      <w:r w:rsidRPr="00C50B88" w:rsidR="00C60282">
        <w:rPr>
          <w:rFonts w:ascii="Times New Roman" w:hAnsi="Times New Roman"/>
          <w:color w:val="000000" w:themeColor="text1"/>
          <w:sz w:val="28"/>
          <w:szCs w:val="28"/>
        </w:rPr>
        <w:t xml:space="preserve"> права управления</w:t>
      </w:r>
      <w:r w:rsidRPr="00C50B88" w:rsidR="004336A2">
        <w:rPr>
          <w:rFonts w:ascii="Times New Roman" w:hAnsi="Times New Roman"/>
          <w:color w:val="000000" w:themeColor="text1"/>
          <w:sz w:val="28"/>
          <w:szCs w:val="28"/>
        </w:rPr>
        <w:t xml:space="preserve"> транспортными средствами</w:t>
      </w:r>
      <w:r w:rsidRPr="00C50B88" w:rsidR="00C60282">
        <w:rPr>
          <w:rFonts w:ascii="Times New Roman" w:hAnsi="Times New Roman"/>
          <w:color w:val="000000" w:themeColor="text1"/>
          <w:sz w:val="28"/>
          <w:szCs w:val="28"/>
        </w:rPr>
        <w:t>,</w:t>
      </w:r>
      <w:r w:rsidRPr="00C50B88" w:rsidR="00E71169">
        <w:rPr>
          <w:rFonts w:ascii="Times New Roman" w:hAnsi="Times New Roman"/>
          <w:color w:val="000000" w:themeColor="text1"/>
          <w:sz w:val="28"/>
          <w:szCs w:val="28"/>
        </w:rPr>
        <w:t xml:space="preserve"> </w:t>
      </w:r>
      <w:r w:rsidRPr="00C50B88" w:rsidR="007309C2">
        <w:rPr>
          <w:rFonts w:ascii="Times New Roman" w:hAnsi="Times New Roman"/>
          <w:color w:val="000000" w:themeColor="text1"/>
          <w:sz w:val="28"/>
          <w:szCs w:val="28"/>
        </w:rPr>
        <w:t xml:space="preserve">с признаками опьянения: </w:t>
      </w:r>
      <w:r w:rsidRPr="00C50B88" w:rsidR="004336A2">
        <w:rPr>
          <w:rFonts w:ascii="Times New Roman" w:hAnsi="Times New Roman"/>
          <w:color w:val="000000" w:themeColor="text1"/>
          <w:sz w:val="28"/>
          <w:szCs w:val="28"/>
        </w:rPr>
        <w:t>резкое изменение окраски кожных покровов лица;</w:t>
      </w:r>
      <w:r w:rsidRPr="00C50B88" w:rsidR="0067171C">
        <w:rPr>
          <w:rFonts w:ascii="Times New Roman" w:hAnsi="Times New Roman"/>
          <w:color w:val="000000" w:themeColor="text1"/>
          <w:sz w:val="28"/>
          <w:szCs w:val="28"/>
        </w:rPr>
        <w:t xml:space="preserve"> </w:t>
      </w:r>
      <w:r w:rsidR="00E6533C">
        <w:rPr>
          <w:rFonts w:ascii="Times New Roman" w:hAnsi="Times New Roman"/>
          <w:color w:val="000000" w:themeColor="text1"/>
          <w:sz w:val="28"/>
          <w:szCs w:val="28"/>
        </w:rPr>
        <w:t>19</w:t>
      </w:r>
      <w:r w:rsidRPr="00C50B88" w:rsidR="004336A2">
        <w:rPr>
          <w:rFonts w:ascii="Times New Roman" w:hAnsi="Times New Roman"/>
          <w:color w:val="000000" w:themeColor="text1"/>
          <w:sz w:val="28"/>
          <w:szCs w:val="28"/>
        </w:rPr>
        <w:t>.11</w:t>
      </w:r>
      <w:r w:rsidRPr="00C50B88" w:rsidR="00D80AA2">
        <w:rPr>
          <w:rFonts w:ascii="Times New Roman" w:hAnsi="Times New Roman"/>
          <w:color w:val="000000" w:themeColor="text1"/>
          <w:sz w:val="28"/>
          <w:szCs w:val="28"/>
        </w:rPr>
        <w:t>.2025</w:t>
      </w:r>
      <w:r w:rsidRPr="00C50B88" w:rsidR="0067171C">
        <w:rPr>
          <w:rFonts w:ascii="Times New Roman" w:hAnsi="Times New Roman"/>
          <w:color w:val="000000" w:themeColor="text1"/>
          <w:sz w:val="28"/>
          <w:szCs w:val="28"/>
        </w:rPr>
        <w:t xml:space="preserve"> </w:t>
      </w:r>
      <w:r w:rsidR="00E6533C">
        <w:rPr>
          <w:rFonts w:ascii="Times New Roman" w:hAnsi="Times New Roman"/>
          <w:color w:val="000000" w:themeColor="text1"/>
          <w:sz w:val="28"/>
          <w:szCs w:val="28"/>
        </w:rPr>
        <w:t>в 13 час. 50</w:t>
      </w:r>
      <w:r w:rsidRPr="00C50B88" w:rsidR="004336A2">
        <w:rPr>
          <w:rFonts w:ascii="Times New Roman" w:hAnsi="Times New Roman"/>
          <w:color w:val="000000" w:themeColor="text1"/>
          <w:sz w:val="28"/>
          <w:szCs w:val="28"/>
        </w:rPr>
        <w:t xml:space="preserve"> мин. </w:t>
      </w:r>
      <w:r w:rsidRPr="00C50B88" w:rsidR="000353BD">
        <w:rPr>
          <w:rFonts w:ascii="Times New Roman" w:hAnsi="Times New Roman"/>
          <w:color w:val="000000" w:themeColor="text1"/>
          <w:sz w:val="28"/>
          <w:szCs w:val="28"/>
        </w:rPr>
        <w:t>на</w:t>
      </w:r>
      <w:r w:rsidRPr="00C50B88" w:rsidR="00D74776">
        <w:rPr>
          <w:rFonts w:ascii="Times New Roman" w:hAnsi="Times New Roman"/>
          <w:color w:val="000000" w:themeColor="text1"/>
          <w:sz w:val="28"/>
          <w:szCs w:val="28"/>
        </w:rPr>
        <w:t xml:space="preserve"> </w:t>
      </w:r>
      <w:r w:rsidR="00E6533C">
        <w:rPr>
          <w:rFonts w:ascii="Times New Roman" w:hAnsi="Times New Roman"/>
          <w:color w:val="000000" w:themeColor="text1"/>
          <w:sz w:val="28"/>
          <w:szCs w:val="28"/>
        </w:rPr>
        <w:t>автодороге А-290 Новороссийск-Керчь 162 км+845 м</w:t>
      </w:r>
      <w:r w:rsidRPr="00C50B88" w:rsidR="00E6533C">
        <w:rPr>
          <w:rFonts w:ascii="Times New Roman" w:hAnsi="Times New Roman"/>
          <w:color w:val="000000" w:themeColor="text1"/>
          <w:sz w:val="28"/>
          <w:szCs w:val="28"/>
        </w:rPr>
        <w:t xml:space="preserve"> </w:t>
      </w:r>
      <w:r w:rsidRPr="00C50B88" w:rsidR="00E71169">
        <w:rPr>
          <w:rFonts w:ascii="Times New Roman" w:hAnsi="Times New Roman"/>
          <w:color w:val="000000" w:themeColor="text1"/>
          <w:sz w:val="28"/>
          <w:szCs w:val="28"/>
        </w:rPr>
        <w:t xml:space="preserve">не выполнил законное требование </w:t>
      </w:r>
      <w:r w:rsidRPr="00C50B88" w:rsidR="000B0C8B">
        <w:rPr>
          <w:rFonts w:ascii="Times New Roman" w:hAnsi="Times New Roman"/>
          <w:color w:val="000000" w:themeColor="text1"/>
          <w:sz w:val="28"/>
          <w:szCs w:val="28"/>
        </w:rPr>
        <w:t>уполномоченного должностного лица</w:t>
      </w:r>
      <w:r w:rsidRPr="00C50B88" w:rsidR="00E71169">
        <w:rPr>
          <w:rFonts w:ascii="Times New Roman" w:hAnsi="Times New Roman"/>
          <w:color w:val="000000" w:themeColor="text1"/>
          <w:sz w:val="28"/>
          <w:szCs w:val="28"/>
        </w:rPr>
        <w:t xml:space="preserve"> о прохождении</w:t>
      </w:r>
      <w:r w:rsidRPr="00C50B88" w:rsidR="004336A2">
        <w:rPr>
          <w:rFonts w:ascii="Times New Roman" w:hAnsi="Times New Roman"/>
          <w:color w:val="000000" w:themeColor="text1"/>
          <w:sz w:val="28"/>
          <w:szCs w:val="28"/>
        </w:rPr>
        <w:t xml:space="preserve"> </w:t>
      </w:r>
      <w:r w:rsidRPr="00C50B88" w:rsidR="00E71169">
        <w:rPr>
          <w:rFonts w:ascii="Times New Roman" w:hAnsi="Times New Roman"/>
          <w:color w:val="000000" w:themeColor="text1"/>
          <w:sz w:val="28"/>
          <w:szCs w:val="28"/>
        </w:rPr>
        <w:t>медицинского освидетельствования на состояние опьянения</w:t>
      </w:r>
      <w:r w:rsidRPr="00C50B88" w:rsidR="005D5367">
        <w:rPr>
          <w:rFonts w:ascii="Times New Roman" w:hAnsi="Times New Roman"/>
          <w:color w:val="000000" w:themeColor="text1"/>
          <w:sz w:val="28"/>
          <w:szCs w:val="28"/>
        </w:rPr>
        <w:t xml:space="preserve">, чем нарушил </w:t>
      </w:r>
      <w:r w:rsidRPr="00C50B88" w:rsidR="004336A2">
        <w:rPr>
          <w:rFonts w:ascii="Times New Roman" w:hAnsi="Times New Roman"/>
          <w:color w:val="000000" w:themeColor="text1"/>
          <w:sz w:val="28"/>
          <w:szCs w:val="28"/>
        </w:rPr>
        <w:t xml:space="preserve">п. 2.1.1, </w:t>
      </w:r>
      <w:r w:rsidRPr="00C50B88" w:rsidR="005D5367">
        <w:rPr>
          <w:rFonts w:ascii="Times New Roman" w:hAnsi="Times New Roman"/>
          <w:color w:val="000000" w:themeColor="text1"/>
          <w:sz w:val="28"/>
          <w:szCs w:val="28"/>
        </w:rPr>
        <w:t xml:space="preserve">п. 2.3.2 </w:t>
      </w:r>
      <w:r w:rsidRPr="00C50B88" w:rsidR="000E359A">
        <w:rPr>
          <w:rFonts w:ascii="Times New Roman" w:hAnsi="Times New Roman"/>
          <w:color w:val="000000" w:themeColor="text1"/>
          <w:sz w:val="28"/>
          <w:szCs w:val="28"/>
        </w:rPr>
        <w:t xml:space="preserve">ПДД РФ, действия </w:t>
      </w:r>
      <w:r w:rsidR="00E6533C">
        <w:rPr>
          <w:rFonts w:ascii="Times New Roman" w:hAnsi="Times New Roman"/>
          <w:color w:val="000000" w:themeColor="text1"/>
          <w:sz w:val="28"/>
          <w:szCs w:val="28"/>
        </w:rPr>
        <w:t>Литовченко Г.Д.</w:t>
      </w:r>
      <w:r w:rsidRPr="00C50B88" w:rsidR="00D74776">
        <w:rPr>
          <w:rFonts w:ascii="Times New Roman" w:hAnsi="Times New Roman"/>
          <w:color w:val="000000" w:themeColor="text1"/>
          <w:sz w:val="28"/>
          <w:szCs w:val="28"/>
        </w:rPr>
        <w:t xml:space="preserve"> </w:t>
      </w:r>
      <w:r w:rsidRPr="00C50B88" w:rsidR="000E359A">
        <w:rPr>
          <w:rFonts w:ascii="Times New Roman" w:hAnsi="Times New Roman"/>
          <w:color w:val="000000" w:themeColor="text1"/>
          <w:sz w:val="28"/>
          <w:szCs w:val="28"/>
        </w:rPr>
        <w:t>не содержат уголовно наказуемого деяния.</w:t>
      </w:r>
      <w:r w:rsidRPr="00C50B88" w:rsidR="00D80AA2">
        <w:rPr>
          <w:rFonts w:ascii="Times New Roman" w:hAnsi="Times New Roman"/>
          <w:color w:val="000000" w:themeColor="text1"/>
          <w:sz w:val="28"/>
          <w:szCs w:val="28"/>
        </w:rPr>
        <w:t xml:space="preserve"> </w:t>
      </w:r>
    </w:p>
    <w:p w:rsidR="00A64EE9" w:rsidRPr="00C50B88" w:rsidP="00002A3A">
      <w:pPr>
        <w:pStyle w:val="NormalWeb"/>
        <w:spacing w:before="0" w:beforeAutospacing="0" w:after="0" w:afterAutospacing="0"/>
        <w:ind w:firstLine="540"/>
        <w:jc w:val="both"/>
        <w:rPr>
          <w:sz w:val="28"/>
          <w:szCs w:val="28"/>
        </w:rPr>
      </w:pPr>
      <w:r w:rsidRPr="00C50B88">
        <w:rPr>
          <w:color w:val="000000" w:themeColor="text1"/>
          <w:sz w:val="28"/>
          <w:szCs w:val="28"/>
        </w:rPr>
        <w:t>В судебном заседании</w:t>
      </w:r>
      <w:r w:rsidRPr="00C50B88" w:rsidR="00A22F96">
        <w:rPr>
          <w:color w:val="000000" w:themeColor="text1"/>
          <w:sz w:val="28"/>
          <w:szCs w:val="28"/>
        </w:rPr>
        <w:t xml:space="preserve"> </w:t>
      </w:r>
      <w:r w:rsidR="00E6533C">
        <w:rPr>
          <w:color w:val="000000" w:themeColor="text1"/>
          <w:sz w:val="28"/>
          <w:szCs w:val="28"/>
        </w:rPr>
        <w:t>Литовченко Г.Д.</w:t>
      </w:r>
      <w:r w:rsidRPr="00C50B88" w:rsidR="00D74776">
        <w:rPr>
          <w:color w:val="000000" w:themeColor="text1"/>
          <w:sz w:val="28"/>
          <w:szCs w:val="28"/>
        </w:rPr>
        <w:t xml:space="preserve"> </w:t>
      </w:r>
      <w:r w:rsidRPr="00C50B88">
        <w:rPr>
          <w:color w:val="000000" w:themeColor="text1"/>
          <w:sz w:val="28"/>
          <w:szCs w:val="28"/>
        </w:rPr>
        <w:t xml:space="preserve">вину в совершении </w:t>
      </w:r>
      <w:r w:rsidRPr="00C50B88" w:rsidR="008A1C60">
        <w:rPr>
          <w:color w:val="000000" w:themeColor="text1"/>
          <w:sz w:val="28"/>
          <w:szCs w:val="28"/>
        </w:rPr>
        <w:t xml:space="preserve">инкриминируемого административного </w:t>
      </w:r>
      <w:r w:rsidRPr="00C50B88">
        <w:rPr>
          <w:color w:val="000000" w:themeColor="text1"/>
          <w:sz w:val="28"/>
          <w:szCs w:val="28"/>
        </w:rPr>
        <w:t>правонарушения признал</w:t>
      </w:r>
      <w:r w:rsidR="00E6533C">
        <w:rPr>
          <w:color w:val="000000" w:themeColor="text1"/>
          <w:sz w:val="28"/>
          <w:szCs w:val="28"/>
        </w:rPr>
        <w:t>, раскаялся в содеянном</w:t>
      </w:r>
      <w:r w:rsidRPr="00C50B88" w:rsidR="008D670C">
        <w:rPr>
          <w:color w:val="000000" w:themeColor="text1"/>
          <w:sz w:val="28"/>
          <w:szCs w:val="28"/>
        </w:rPr>
        <w:t xml:space="preserve"> и </w:t>
      </w:r>
      <w:r w:rsidRPr="00C50B88" w:rsidR="008A1C60">
        <w:rPr>
          <w:color w:val="000000" w:themeColor="text1"/>
          <w:sz w:val="28"/>
          <w:szCs w:val="28"/>
        </w:rPr>
        <w:t xml:space="preserve">подтвердил обстоятельства, изложенные в протоколе об административном правонарушении, </w:t>
      </w:r>
      <w:r w:rsidRPr="00C50B88" w:rsidR="003537A4">
        <w:rPr>
          <w:color w:val="000000" w:themeColor="text1"/>
          <w:sz w:val="28"/>
          <w:szCs w:val="28"/>
        </w:rPr>
        <w:t>пояснив, что водительское удостоверение</w:t>
      </w:r>
      <w:r w:rsidRPr="00C50B88" w:rsidR="00FD160E">
        <w:rPr>
          <w:color w:val="000000" w:themeColor="text1"/>
          <w:sz w:val="28"/>
          <w:szCs w:val="28"/>
        </w:rPr>
        <w:t xml:space="preserve"> ни одной из категорий</w:t>
      </w:r>
      <w:r w:rsidRPr="00C50B88" w:rsidR="003537A4">
        <w:rPr>
          <w:color w:val="000000" w:themeColor="text1"/>
          <w:sz w:val="28"/>
          <w:szCs w:val="28"/>
        </w:rPr>
        <w:t xml:space="preserve"> никогда не получал</w:t>
      </w:r>
      <w:r w:rsidRPr="00C50B88" w:rsidR="000309E5">
        <w:rPr>
          <w:color w:val="000000" w:themeColor="text1"/>
          <w:sz w:val="28"/>
          <w:szCs w:val="28"/>
        </w:rPr>
        <w:t>, от прохождения медицинского освидетельствования н</w:t>
      </w:r>
      <w:r w:rsidRPr="00C50B88" w:rsidR="005D5367">
        <w:rPr>
          <w:color w:val="000000" w:themeColor="text1"/>
          <w:sz w:val="28"/>
          <w:szCs w:val="28"/>
        </w:rPr>
        <w:t>а состояние опьянения отказа</w:t>
      </w:r>
      <w:r w:rsidRPr="00C50B88" w:rsidR="000353BD">
        <w:rPr>
          <w:color w:val="000000" w:themeColor="text1"/>
          <w:sz w:val="28"/>
          <w:szCs w:val="28"/>
        </w:rPr>
        <w:t>лся</w:t>
      </w:r>
      <w:r w:rsidR="00E6533C">
        <w:rPr>
          <w:color w:val="000000" w:themeColor="text1"/>
          <w:sz w:val="28"/>
          <w:szCs w:val="28"/>
        </w:rPr>
        <w:t>, поскольку побоялся, что в медицинском учреждении результаты анализов могли быть положительными</w:t>
      </w:r>
      <w:r w:rsidRPr="00C50B88" w:rsidR="005D5367">
        <w:rPr>
          <w:color w:val="000000" w:themeColor="text1"/>
          <w:sz w:val="28"/>
          <w:szCs w:val="28"/>
        </w:rPr>
        <w:t>.</w:t>
      </w:r>
      <w:r w:rsidR="00E6533C">
        <w:rPr>
          <w:color w:val="000000" w:themeColor="text1"/>
          <w:sz w:val="28"/>
          <w:szCs w:val="28"/>
        </w:rPr>
        <w:t xml:space="preserve"> Дополнительно пояснил, что является собственником автомобиля </w:t>
      </w:r>
      <w:r w:rsidRPr="00C50B88" w:rsidR="00D74776">
        <w:rPr>
          <w:color w:val="000000" w:themeColor="text1"/>
          <w:sz w:val="28"/>
          <w:szCs w:val="28"/>
        </w:rPr>
        <w:t xml:space="preserve"> </w:t>
      </w:r>
      <w:r w:rsidR="00E6533C">
        <w:rPr>
          <w:color w:val="000000" w:themeColor="text1"/>
          <w:sz w:val="28"/>
          <w:szCs w:val="28"/>
          <w:lang w:val="en-US"/>
        </w:rPr>
        <w:t>BMW</w:t>
      </w:r>
      <w:r w:rsidR="00E6533C">
        <w:rPr>
          <w:color w:val="000000" w:themeColor="text1"/>
          <w:sz w:val="28"/>
          <w:szCs w:val="28"/>
        </w:rPr>
        <w:t>, государственный регистрационный знак Е521СР89</w:t>
      </w:r>
      <w:r w:rsidRPr="00C50B88" w:rsidR="00E6533C">
        <w:rPr>
          <w:color w:val="000000" w:themeColor="text1"/>
          <w:sz w:val="28"/>
          <w:szCs w:val="28"/>
        </w:rPr>
        <w:t>,</w:t>
      </w:r>
      <w:r w:rsidR="00E55E5C">
        <w:rPr>
          <w:color w:val="000000" w:themeColor="text1"/>
          <w:sz w:val="28"/>
          <w:szCs w:val="28"/>
        </w:rPr>
        <w:t xml:space="preserve"> поэтому штрафы за нарушения ПДД приходят ему, управляет транспортным средством его невеста. </w:t>
      </w:r>
    </w:p>
    <w:p w:rsidR="00A64EE9" w:rsidRPr="00C50B88" w:rsidP="00002A3A">
      <w:pPr>
        <w:pStyle w:val="BodyText"/>
        <w:ind w:firstLine="567"/>
        <w:rPr>
          <w:color w:val="000000" w:themeColor="text1"/>
          <w:sz w:val="28"/>
          <w:szCs w:val="28"/>
        </w:rPr>
      </w:pPr>
      <w:r w:rsidRPr="00C50B88">
        <w:rPr>
          <w:color w:val="000000" w:themeColor="text1"/>
          <w:sz w:val="28"/>
          <w:szCs w:val="28"/>
        </w:rPr>
        <w:t xml:space="preserve">Выслушав </w:t>
      </w:r>
      <w:r w:rsidR="00E55E5C">
        <w:rPr>
          <w:color w:val="000000" w:themeColor="text1"/>
          <w:sz w:val="28"/>
          <w:szCs w:val="28"/>
        </w:rPr>
        <w:t>Литовченко Г.Д.</w:t>
      </w:r>
      <w:r w:rsidRPr="00C50B88" w:rsidR="00FF739A">
        <w:rPr>
          <w:color w:val="000000" w:themeColor="text1"/>
          <w:sz w:val="28"/>
          <w:szCs w:val="28"/>
        </w:rPr>
        <w:t xml:space="preserve">, </w:t>
      </w:r>
      <w:r w:rsidRPr="00C50B88">
        <w:rPr>
          <w:color w:val="000000" w:themeColor="text1"/>
          <w:sz w:val="28"/>
          <w:szCs w:val="28"/>
        </w:rPr>
        <w:t>и</w:t>
      </w:r>
      <w:r w:rsidRPr="00C50B88" w:rsidR="00A22F96">
        <w:rPr>
          <w:color w:val="000000" w:themeColor="text1"/>
          <w:sz w:val="28"/>
          <w:szCs w:val="28"/>
        </w:rPr>
        <w:t xml:space="preserve">сследовав материалы дела об административном правонарушении, мировой судья </w:t>
      </w:r>
      <w:r w:rsidRPr="00C50B88" w:rsidR="00E35F02">
        <w:rPr>
          <w:color w:val="000000" w:themeColor="text1"/>
          <w:sz w:val="28"/>
          <w:szCs w:val="28"/>
        </w:rPr>
        <w:t>приходит к выводу о том</w:t>
      </w:r>
      <w:r w:rsidRPr="00C50B88" w:rsidR="00A22F96">
        <w:rPr>
          <w:color w:val="000000" w:themeColor="text1"/>
          <w:sz w:val="28"/>
          <w:szCs w:val="28"/>
        </w:rPr>
        <w:t>, что в действиях</w:t>
      </w:r>
      <w:r w:rsidRPr="00C50B88" w:rsidR="00B30D40">
        <w:rPr>
          <w:color w:val="000000" w:themeColor="text1"/>
          <w:sz w:val="28"/>
          <w:szCs w:val="28"/>
        </w:rPr>
        <w:t xml:space="preserve"> </w:t>
      </w:r>
      <w:r w:rsidR="00E55E5C">
        <w:rPr>
          <w:color w:val="000000" w:themeColor="text1"/>
          <w:sz w:val="28"/>
          <w:szCs w:val="28"/>
        </w:rPr>
        <w:t>Литовченко Г.Д.</w:t>
      </w:r>
      <w:r w:rsidRPr="00C50B88" w:rsidR="00F35899">
        <w:rPr>
          <w:color w:val="000000" w:themeColor="text1"/>
          <w:sz w:val="28"/>
          <w:szCs w:val="28"/>
        </w:rPr>
        <w:t xml:space="preserve"> </w:t>
      </w:r>
      <w:r w:rsidRPr="00C50B88" w:rsidR="00A22F96">
        <w:rPr>
          <w:color w:val="000000" w:themeColor="text1"/>
          <w:sz w:val="28"/>
          <w:szCs w:val="28"/>
        </w:rPr>
        <w:t>установлен состав административного правонарушения, предусмотренного ч.</w:t>
      </w:r>
      <w:r w:rsidRPr="00C50B88" w:rsidR="00C60282">
        <w:rPr>
          <w:color w:val="000000" w:themeColor="text1"/>
          <w:sz w:val="28"/>
          <w:szCs w:val="28"/>
        </w:rPr>
        <w:t>2</w:t>
      </w:r>
      <w:r w:rsidRPr="00C50B88" w:rsidR="00A22F96">
        <w:rPr>
          <w:color w:val="000000" w:themeColor="text1"/>
          <w:sz w:val="28"/>
          <w:szCs w:val="28"/>
        </w:rPr>
        <w:t xml:space="preserve"> ст.</w:t>
      </w:r>
      <w:r w:rsidRPr="00C50B88" w:rsidR="00561553">
        <w:rPr>
          <w:color w:val="000000" w:themeColor="text1"/>
          <w:sz w:val="28"/>
          <w:szCs w:val="28"/>
        </w:rPr>
        <w:t>12</w:t>
      </w:r>
      <w:r w:rsidRPr="00C50B88" w:rsidR="00A22F96">
        <w:rPr>
          <w:color w:val="000000" w:themeColor="text1"/>
          <w:sz w:val="28"/>
          <w:szCs w:val="28"/>
        </w:rPr>
        <w:t>.2</w:t>
      </w:r>
      <w:r w:rsidRPr="00C50B88" w:rsidR="00561553">
        <w:rPr>
          <w:color w:val="000000" w:themeColor="text1"/>
          <w:sz w:val="28"/>
          <w:szCs w:val="28"/>
        </w:rPr>
        <w:t>6</w:t>
      </w:r>
      <w:r w:rsidRPr="00C50B88" w:rsidR="00A22F96">
        <w:rPr>
          <w:color w:val="000000" w:themeColor="text1"/>
          <w:sz w:val="28"/>
          <w:szCs w:val="28"/>
        </w:rPr>
        <w:t xml:space="preserve"> Ко</w:t>
      </w:r>
      <w:r w:rsidRPr="00C50B88" w:rsidR="00E35F02">
        <w:rPr>
          <w:color w:val="000000" w:themeColor="text1"/>
          <w:sz w:val="28"/>
          <w:szCs w:val="28"/>
        </w:rPr>
        <w:t>АП</w:t>
      </w:r>
      <w:r w:rsidRPr="00C50B88" w:rsidR="00A22F96">
        <w:rPr>
          <w:color w:val="000000" w:themeColor="text1"/>
          <w:sz w:val="28"/>
          <w:szCs w:val="28"/>
        </w:rPr>
        <w:t xml:space="preserve"> РФ </w:t>
      </w:r>
      <w:r w:rsidRPr="00C50B88">
        <w:rPr>
          <w:color w:val="000000" w:themeColor="text1"/>
          <w:sz w:val="28"/>
          <w:szCs w:val="28"/>
        </w:rPr>
        <w:t>–</w:t>
      </w:r>
      <w:r w:rsidRPr="00C50B88" w:rsidR="00A22F96">
        <w:rPr>
          <w:color w:val="000000" w:themeColor="text1"/>
          <w:sz w:val="28"/>
          <w:szCs w:val="28"/>
        </w:rPr>
        <w:t xml:space="preserve"> </w:t>
      </w:r>
      <w:r w:rsidRPr="00C50B88" w:rsidR="00561553">
        <w:rPr>
          <w:color w:val="000000" w:themeColor="text1"/>
          <w:sz w:val="28"/>
          <w:szCs w:val="28"/>
        </w:rPr>
        <w:t>невыполнение водителем транспортного средства</w:t>
      </w:r>
      <w:r w:rsidRPr="00C50B88" w:rsidR="00C60282">
        <w:rPr>
          <w:color w:val="000000" w:themeColor="text1"/>
          <w:sz w:val="28"/>
          <w:szCs w:val="28"/>
        </w:rPr>
        <w:t>, не имеющим права управления транспортными средствами,</w:t>
      </w:r>
      <w:r w:rsidRPr="00C50B88" w:rsidR="00561553">
        <w:rPr>
          <w:color w:val="000000" w:themeColor="text1"/>
          <w:sz w:val="28"/>
          <w:szCs w:val="28"/>
        </w:rPr>
        <w:t xml:space="preserve"> законного требования уполномоченного </w:t>
      </w:r>
      <w:r w:rsidRPr="00C50B88" w:rsidR="00561553">
        <w:rPr>
          <w:color w:val="000000" w:themeColor="text1"/>
          <w:sz w:val="28"/>
          <w:szCs w:val="28"/>
        </w:rPr>
        <w:t>должностного лица о прохождении медицинского освидетельствования на состояние опьянения, если такие действия (бездействие</w:t>
      </w:r>
      <w:r w:rsidRPr="00C50B88" w:rsidR="00561553">
        <w:rPr>
          <w:color w:val="000000" w:themeColor="text1"/>
          <w:sz w:val="28"/>
          <w:szCs w:val="28"/>
        </w:rPr>
        <w:t>) не содержат уголовно наказуемого деяния</w:t>
      </w:r>
      <w:r w:rsidRPr="00C50B88" w:rsidR="00A22F96">
        <w:rPr>
          <w:color w:val="000000" w:themeColor="text1"/>
          <w:sz w:val="28"/>
          <w:szCs w:val="28"/>
        </w:rPr>
        <w:t>.</w:t>
      </w:r>
    </w:p>
    <w:p w:rsidR="000309E5" w:rsidRPr="00C50B88" w:rsidP="00002A3A">
      <w:pPr>
        <w:ind w:firstLine="567"/>
        <w:jc w:val="both"/>
        <w:rPr>
          <w:rFonts w:eastAsia="Calibri"/>
          <w:color w:val="000000" w:themeColor="text1"/>
          <w:sz w:val="28"/>
          <w:szCs w:val="28"/>
          <w:lang w:eastAsia="en-US"/>
        </w:rPr>
      </w:pPr>
      <w:r w:rsidRPr="00C50B88">
        <w:rPr>
          <w:rFonts w:eastAsia="Calibri"/>
          <w:color w:val="000000" w:themeColor="text1"/>
          <w:sz w:val="28"/>
          <w:szCs w:val="28"/>
          <w:lang w:eastAsia="en-US"/>
        </w:rPr>
        <w:t>В силу пункта 2.3.2 Правил дорожного движения Российской Федерации, утвержденных постановлением Правительства Российской Федерации от 23.10.1993 года №1090, водитель транспортного средства обязан по требованию должностных лиц, которым представлено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0309E5" w:rsidRPr="00C50B88" w:rsidP="00002A3A">
      <w:pPr>
        <w:ind w:firstLine="567"/>
        <w:jc w:val="both"/>
        <w:rPr>
          <w:rFonts w:eastAsia="Calibri"/>
          <w:color w:val="000000" w:themeColor="text1"/>
          <w:sz w:val="28"/>
          <w:szCs w:val="28"/>
          <w:lang w:eastAsia="en-US"/>
        </w:rPr>
      </w:pPr>
      <w:r w:rsidRPr="00C50B88">
        <w:rPr>
          <w:rFonts w:eastAsia="Calibri"/>
          <w:color w:val="000000" w:themeColor="text1"/>
          <w:sz w:val="28"/>
          <w:szCs w:val="28"/>
          <w:lang w:eastAsia="en-US"/>
        </w:rPr>
        <w:t>Лица, нарушившие Правила, несут ответственность в соответствии с действующим законодательством  (пункт 1.6 Правил дорожного движения).</w:t>
      </w:r>
      <w:r w:rsidRPr="00C50B88" w:rsidR="00F35899">
        <w:rPr>
          <w:rFonts w:eastAsia="Calibri"/>
          <w:color w:val="000000" w:themeColor="text1"/>
          <w:sz w:val="28"/>
          <w:szCs w:val="28"/>
          <w:lang w:eastAsia="en-US"/>
        </w:rPr>
        <w:t xml:space="preserve"> </w:t>
      </w:r>
    </w:p>
    <w:p w:rsidR="000309E5" w:rsidRPr="00C50B88" w:rsidP="00002A3A">
      <w:pPr>
        <w:autoSpaceDE w:val="0"/>
        <w:autoSpaceDN w:val="0"/>
        <w:adjustRightInd w:val="0"/>
        <w:ind w:firstLine="540"/>
        <w:jc w:val="both"/>
        <w:rPr>
          <w:color w:val="000000" w:themeColor="text1"/>
          <w:sz w:val="28"/>
          <w:szCs w:val="28"/>
        </w:rPr>
      </w:pPr>
      <w:hyperlink r:id="rId5" w:history="1">
        <w:r w:rsidRPr="00C50B88">
          <w:rPr>
            <w:color w:val="000000" w:themeColor="text1"/>
            <w:sz w:val="28"/>
            <w:szCs w:val="28"/>
          </w:rPr>
          <w:t>Частью 2 статьи 12.26</w:t>
        </w:r>
      </w:hyperlink>
      <w:r w:rsidRPr="00C50B88">
        <w:rPr>
          <w:color w:val="000000" w:themeColor="text1"/>
          <w:sz w:val="28"/>
          <w:szCs w:val="28"/>
        </w:rPr>
        <w:t xml:space="preserve"> Кодекса Российской Федерации об административных правонарушениях установлена административная ответственность за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0309E5" w:rsidP="00002A3A">
      <w:pPr>
        <w:pStyle w:val="BodyText"/>
        <w:ind w:firstLine="567"/>
        <w:rPr>
          <w:color w:val="000000" w:themeColor="text1"/>
          <w:sz w:val="28"/>
          <w:szCs w:val="28"/>
        </w:rPr>
      </w:pPr>
      <w:r w:rsidRPr="00C50B88">
        <w:rPr>
          <w:color w:val="000000" w:themeColor="text1"/>
          <w:sz w:val="28"/>
          <w:szCs w:val="28"/>
        </w:rPr>
        <w:t xml:space="preserve">В судебном заседании установлено и материалами дела подтверждено, что </w:t>
      </w:r>
      <w:r w:rsidR="00E55E5C">
        <w:rPr>
          <w:color w:val="000000" w:themeColor="text1"/>
          <w:sz w:val="28"/>
          <w:szCs w:val="28"/>
        </w:rPr>
        <w:t>19</w:t>
      </w:r>
      <w:r w:rsidRPr="00C50B88" w:rsidR="004336A2">
        <w:rPr>
          <w:color w:val="000000" w:themeColor="text1"/>
          <w:sz w:val="28"/>
          <w:szCs w:val="28"/>
        </w:rPr>
        <w:t>.11</w:t>
      </w:r>
      <w:r w:rsidRPr="00C50B88" w:rsidR="00B61DD7">
        <w:rPr>
          <w:color w:val="000000" w:themeColor="text1"/>
          <w:sz w:val="28"/>
          <w:szCs w:val="28"/>
        </w:rPr>
        <w:t>.2025</w:t>
      </w:r>
      <w:r w:rsidRPr="00C50B88" w:rsidR="000677C7">
        <w:rPr>
          <w:color w:val="000000" w:themeColor="text1"/>
          <w:sz w:val="28"/>
          <w:szCs w:val="28"/>
        </w:rPr>
        <w:t xml:space="preserve"> в </w:t>
      </w:r>
      <w:r w:rsidR="00E55E5C">
        <w:rPr>
          <w:color w:val="000000" w:themeColor="text1"/>
          <w:sz w:val="28"/>
          <w:szCs w:val="28"/>
        </w:rPr>
        <w:t>13</w:t>
      </w:r>
      <w:r w:rsidRPr="00C50B88" w:rsidR="007905B3">
        <w:rPr>
          <w:color w:val="000000" w:themeColor="text1"/>
          <w:sz w:val="28"/>
          <w:szCs w:val="28"/>
        </w:rPr>
        <w:t xml:space="preserve"> </w:t>
      </w:r>
      <w:r w:rsidRPr="00C50B88" w:rsidR="000E2497">
        <w:rPr>
          <w:color w:val="000000" w:themeColor="text1"/>
          <w:sz w:val="28"/>
          <w:szCs w:val="28"/>
        </w:rPr>
        <w:t>час.</w:t>
      </w:r>
      <w:r w:rsidR="00E55E5C">
        <w:rPr>
          <w:color w:val="000000" w:themeColor="text1"/>
          <w:sz w:val="28"/>
          <w:szCs w:val="28"/>
        </w:rPr>
        <w:t xml:space="preserve"> 30</w:t>
      </w:r>
      <w:r w:rsidRPr="00C50B88" w:rsidR="000677C7">
        <w:rPr>
          <w:color w:val="000000" w:themeColor="text1"/>
          <w:sz w:val="28"/>
          <w:szCs w:val="28"/>
        </w:rPr>
        <w:t xml:space="preserve"> мин.</w:t>
      </w:r>
      <w:r w:rsidRPr="00C50B88" w:rsidR="000E2497">
        <w:rPr>
          <w:color w:val="000000" w:themeColor="text1"/>
          <w:sz w:val="28"/>
          <w:szCs w:val="28"/>
        </w:rPr>
        <w:t xml:space="preserve"> </w:t>
      </w:r>
      <w:r w:rsidRPr="00C50B88" w:rsidR="00FF739A">
        <w:rPr>
          <w:color w:val="000000" w:themeColor="text1"/>
          <w:sz w:val="28"/>
          <w:szCs w:val="28"/>
        </w:rPr>
        <w:t>на</w:t>
      </w:r>
      <w:r w:rsidRPr="00C50B88" w:rsidR="000E359A">
        <w:rPr>
          <w:color w:val="000000" w:themeColor="text1"/>
          <w:sz w:val="28"/>
          <w:szCs w:val="28"/>
        </w:rPr>
        <w:t xml:space="preserve"> </w:t>
      </w:r>
      <w:r w:rsidR="00E55E5C">
        <w:rPr>
          <w:color w:val="000000" w:themeColor="text1"/>
          <w:sz w:val="28"/>
          <w:szCs w:val="28"/>
        </w:rPr>
        <w:t>автодороге А-290 Новороссийск-Керчь 162 км+845 м</w:t>
      </w:r>
      <w:r w:rsidRPr="00C50B88" w:rsidR="00E55E5C">
        <w:rPr>
          <w:color w:val="000000" w:themeColor="text1"/>
          <w:sz w:val="28"/>
          <w:szCs w:val="28"/>
        </w:rPr>
        <w:t xml:space="preserve"> </w:t>
      </w:r>
      <w:r w:rsidR="00E55E5C">
        <w:rPr>
          <w:color w:val="000000" w:themeColor="text1"/>
          <w:sz w:val="28"/>
          <w:szCs w:val="28"/>
        </w:rPr>
        <w:t>Литовченко Г.Д.</w:t>
      </w:r>
      <w:r w:rsidRPr="00C50B88" w:rsidR="00FF739A">
        <w:rPr>
          <w:color w:val="000000" w:themeColor="text1"/>
          <w:sz w:val="28"/>
          <w:szCs w:val="28"/>
        </w:rPr>
        <w:t xml:space="preserve"> не имея права управления транспортными средствами, управлял</w:t>
      </w:r>
      <w:r w:rsidR="00E55E5C">
        <w:rPr>
          <w:color w:val="000000" w:themeColor="text1"/>
          <w:sz w:val="28"/>
          <w:szCs w:val="28"/>
        </w:rPr>
        <w:t xml:space="preserve"> автомобилем </w:t>
      </w:r>
      <w:r w:rsidR="00E55E5C">
        <w:rPr>
          <w:color w:val="000000" w:themeColor="text1"/>
          <w:sz w:val="28"/>
          <w:szCs w:val="28"/>
          <w:lang w:val="en-US"/>
        </w:rPr>
        <w:t>BMW</w:t>
      </w:r>
      <w:r w:rsidR="00E55E5C">
        <w:rPr>
          <w:color w:val="000000" w:themeColor="text1"/>
          <w:sz w:val="28"/>
          <w:szCs w:val="28"/>
        </w:rPr>
        <w:t>, государственный регистрационный знак Е521СР89</w:t>
      </w:r>
      <w:r w:rsidRPr="00C50B88" w:rsidR="00804C24">
        <w:rPr>
          <w:color w:val="000000" w:themeColor="text1"/>
          <w:sz w:val="28"/>
          <w:szCs w:val="28"/>
        </w:rPr>
        <w:t xml:space="preserve">, </w:t>
      </w:r>
      <w:r w:rsidRPr="00C50B88">
        <w:rPr>
          <w:color w:val="000000" w:themeColor="text1"/>
          <w:sz w:val="28"/>
          <w:szCs w:val="28"/>
        </w:rPr>
        <w:t>с признаками опьянения и не выполнил законное требование уполномоченного должностного лица о прохождении медицинского освидетельствования на состояние опьянения.</w:t>
      </w:r>
    </w:p>
    <w:p w:rsidR="00C50B88" w:rsidRPr="004D72B9" w:rsidP="00C50B88">
      <w:pPr>
        <w:ind w:firstLine="567"/>
        <w:jc w:val="both"/>
        <w:rPr>
          <w:rFonts w:eastAsia="Calibri"/>
          <w:sz w:val="28"/>
          <w:szCs w:val="28"/>
          <w:lang w:eastAsia="en-US"/>
        </w:rPr>
      </w:pPr>
      <w:r w:rsidRPr="004D72B9">
        <w:rPr>
          <w:rFonts w:eastAsia="Calibri"/>
          <w:sz w:val="28"/>
          <w:szCs w:val="28"/>
          <w:lang w:eastAsia="en-US"/>
        </w:rPr>
        <w:t xml:space="preserve">Основанием полагать, что </w:t>
      </w:r>
      <w:r w:rsidR="00E55E5C">
        <w:rPr>
          <w:sz w:val="28"/>
          <w:szCs w:val="28"/>
        </w:rPr>
        <w:t>Литовченко Г.Д.</w:t>
      </w:r>
      <w:r w:rsidRPr="004D72B9">
        <w:rPr>
          <w:sz w:val="28"/>
          <w:szCs w:val="28"/>
        </w:rPr>
        <w:t xml:space="preserve"> </w:t>
      </w:r>
      <w:r w:rsidRPr="004D72B9">
        <w:rPr>
          <w:rFonts w:eastAsia="Calibri"/>
          <w:sz w:val="28"/>
          <w:szCs w:val="28"/>
          <w:lang w:eastAsia="en-US"/>
        </w:rPr>
        <w:t xml:space="preserve">находился в состоянии опьянения, </w:t>
      </w:r>
      <w:r w:rsidR="00E55E5C">
        <w:rPr>
          <w:rFonts w:eastAsia="Calibri"/>
          <w:sz w:val="28"/>
          <w:szCs w:val="28"/>
          <w:lang w:eastAsia="en-US"/>
        </w:rPr>
        <w:t xml:space="preserve">явилось наличие у него признака опьянения – резкое изменение окраски кожных покровов лица. </w:t>
      </w:r>
    </w:p>
    <w:p w:rsidR="00C50B88" w:rsidRPr="004D72B9" w:rsidP="00C50B88">
      <w:pPr>
        <w:ind w:firstLine="540"/>
        <w:jc w:val="both"/>
        <w:rPr>
          <w:sz w:val="28"/>
          <w:szCs w:val="28"/>
        </w:rPr>
      </w:pPr>
      <w:r w:rsidRPr="004D72B9">
        <w:rPr>
          <w:sz w:val="28"/>
          <w:szCs w:val="28"/>
        </w:rPr>
        <w:t xml:space="preserve">В соответствии с п. </w:t>
      </w:r>
      <w:hyperlink r:id="rId6" w:history="1">
        <w:r w:rsidRPr="004D72B9">
          <w:rPr>
            <w:sz w:val="28"/>
            <w:szCs w:val="28"/>
          </w:rPr>
          <w:t>2</w:t>
        </w:r>
      </w:hyperlink>
      <w:r w:rsidRPr="004D72B9">
        <w:rPr>
          <w:sz w:val="28"/>
          <w:szCs w:val="28"/>
        </w:rPr>
        <w:t xml:space="preserve">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N 1882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 проводят освидетельствование на</w:t>
      </w:r>
      <w:r w:rsidRPr="004D72B9">
        <w:rPr>
          <w:sz w:val="28"/>
          <w:szCs w:val="28"/>
        </w:rPr>
        <w:t xml:space="preserve"> </w:t>
      </w:r>
      <w:r w:rsidRPr="004D72B9">
        <w:rPr>
          <w:sz w:val="28"/>
          <w:szCs w:val="28"/>
        </w:rPr>
        <w:t xml:space="preserve">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w:t>
      </w:r>
      <w:r w:rsidRPr="004D72B9">
        <w:rPr>
          <w:sz w:val="28"/>
          <w:szCs w:val="28"/>
        </w:rPr>
        <w:t>вынесено определение о возбуждении дела</w:t>
      </w:r>
      <w:r w:rsidRPr="004D72B9">
        <w:rPr>
          <w:sz w:val="28"/>
          <w:szCs w:val="28"/>
        </w:rPr>
        <w:t xml:space="preserve"> об административном правонарушении, предусмотренном статьей 12.24 КоАП РФ.</w:t>
      </w:r>
    </w:p>
    <w:p w:rsidR="00C50B88" w:rsidRPr="004D72B9" w:rsidP="00C50B88">
      <w:pPr>
        <w:autoSpaceDE w:val="0"/>
        <w:autoSpaceDN w:val="0"/>
        <w:adjustRightInd w:val="0"/>
        <w:ind w:firstLine="540"/>
        <w:jc w:val="both"/>
        <w:rPr>
          <w:rFonts w:eastAsia="Calibri"/>
          <w:sz w:val="28"/>
          <w:szCs w:val="28"/>
          <w:lang w:eastAsia="en-US"/>
        </w:rPr>
      </w:pPr>
      <w:r w:rsidRPr="004D72B9">
        <w:rPr>
          <w:sz w:val="28"/>
          <w:szCs w:val="28"/>
        </w:rPr>
        <w:t xml:space="preserve">Нормы </w:t>
      </w:r>
      <w:hyperlink r:id="rId7" w:history="1">
        <w:r w:rsidRPr="004D72B9">
          <w:rPr>
            <w:sz w:val="28"/>
            <w:szCs w:val="28"/>
          </w:rPr>
          <w:t>раздела III</w:t>
        </w:r>
      </w:hyperlink>
      <w:r w:rsidRPr="004D72B9">
        <w:rPr>
          <w:sz w:val="28"/>
          <w:szCs w:val="28"/>
        </w:rPr>
        <w:t xml:space="preserve">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N 1882, воспроизводят указанные в </w:t>
      </w:r>
      <w:hyperlink r:id="rId8" w:history="1">
        <w:r w:rsidRPr="004D72B9">
          <w:rPr>
            <w:sz w:val="28"/>
            <w:szCs w:val="28"/>
          </w:rPr>
          <w:t>части 1.1 статьи 27.12</w:t>
        </w:r>
      </w:hyperlink>
      <w:r w:rsidRPr="004D72B9">
        <w:rPr>
          <w:sz w:val="28"/>
          <w:szCs w:val="28"/>
        </w:rPr>
        <w:t xml:space="preserve"> Кодекса Российской Федерации об административных правонарушениях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w:t>
      </w:r>
      <w:r w:rsidRPr="004D72B9">
        <w:rPr>
          <w:sz w:val="28"/>
          <w:szCs w:val="28"/>
        </w:rPr>
        <w:t xml:space="preserve"> освидетельствование.</w:t>
      </w:r>
    </w:p>
    <w:p w:rsidR="00C50B88" w:rsidRPr="004D72B9" w:rsidP="00C50B88">
      <w:pPr>
        <w:ind w:firstLine="567"/>
        <w:jc w:val="both"/>
        <w:rPr>
          <w:rFonts w:eastAsia="Calibri"/>
          <w:sz w:val="28"/>
          <w:szCs w:val="28"/>
          <w:lang w:eastAsia="en-US"/>
        </w:rPr>
      </w:pPr>
      <w:r w:rsidRPr="004D72B9">
        <w:rPr>
          <w:rFonts w:eastAsia="Calibri"/>
          <w:sz w:val="28"/>
          <w:szCs w:val="28"/>
          <w:lang w:eastAsia="en-US"/>
        </w:rPr>
        <w:t xml:space="preserve">Направление </w:t>
      </w:r>
      <w:r w:rsidR="00E55E5C">
        <w:rPr>
          <w:sz w:val="28"/>
          <w:szCs w:val="28"/>
        </w:rPr>
        <w:t>Литовченко Г.Д.</w:t>
      </w:r>
      <w:r w:rsidRPr="004D72B9">
        <w:rPr>
          <w:sz w:val="28"/>
          <w:szCs w:val="28"/>
        </w:rPr>
        <w:t xml:space="preserve"> </w:t>
      </w:r>
      <w:r w:rsidRPr="004D72B9">
        <w:rPr>
          <w:rFonts w:eastAsia="Calibri"/>
          <w:sz w:val="28"/>
          <w:szCs w:val="28"/>
          <w:lang w:eastAsia="en-US"/>
        </w:rPr>
        <w:t xml:space="preserve">на медицинское </w:t>
      </w:r>
      <w:r w:rsidRPr="004D72B9">
        <w:rPr>
          <w:rFonts w:eastAsia="Calibri"/>
          <w:sz w:val="28"/>
          <w:szCs w:val="28"/>
          <w:lang w:eastAsia="en-US"/>
        </w:rPr>
        <w:t>освидетельствование</w:t>
      </w:r>
      <w:r w:rsidRPr="004D72B9">
        <w:rPr>
          <w:rFonts w:eastAsia="Calibri"/>
          <w:sz w:val="28"/>
          <w:szCs w:val="28"/>
          <w:lang w:eastAsia="en-US"/>
        </w:rPr>
        <w:t xml:space="preserve"> на состояние опьянения в медицинское учреждение осуществлено должностным лицом </w:t>
      </w:r>
      <w:r>
        <w:rPr>
          <w:rFonts w:eastAsia="Calibri"/>
          <w:sz w:val="28"/>
          <w:szCs w:val="28"/>
          <w:lang w:eastAsia="en-US"/>
        </w:rPr>
        <w:t>ОГАИ</w:t>
      </w:r>
      <w:r w:rsidRPr="004D72B9">
        <w:rPr>
          <w:rFonts w:eastAsia="Calibri"/>
          <w:sz w:val="28"/>
          <w:szCs w:val="28"/>
          <w:lang w:eastAsia="en-US"/>
        </w:rPr>
        <w:t xml:space="preserve"> с соблюдением требований части 1.1. статьи 27.12 КоАП РФ.</w:t>
      </w:r>
    </w:p>
    <w:p w:rsidR="00C50B88" w:rsidRPr="004D72B9" w:rsidP="00C50B88">
      <w:pPr>
        <w:ind w:firstLine="567"/>
        <w:jc w:val="both"/>
        <w:rPr>
          <w:rFonts w:eastAsia="Calibri"/>
          <w:sz w:val="28"/>
          <w:szCs w:val="28"/>
          <w:lang w:eastAsia="en-US"/>
        </w:rPr>
      </w:pPr>
      <w:r w:rsidRPr="004D72B9">
        <w:rPr>
          <w:rFonts w:eastAsia="Calibri"/>
          <w:sz w:val="28"/>
          <w:szCs w:val="28"/>
          <w:lang w:eastAsia="en-US"/>
        </w:rPr>
        <w:t xml:space="preserve">В протоколе о направлении на медицинское освидетельствование на состояние опьянения </w:t>
      </w:r>
      <w:r w:rsidR="00E55E5C">
        <w:rPr>
          <w:sz w:val="28"/>
          <w:szCs w:val="28"/>
        </w:rPr>
        <w:t>Литовченко Г.Д.</w:t>
      </w:r>
      <w:r w:rsidRPr="004D72B9">
        <w:rPr>
          <w:sz w:val="28"/>
          <w:szCs w:val="28"/>
        </w:rPr>
        <w:t xml:space="preserve"> </w:t>
      </w:r>
      <w:r w:rsidRPr="004D72B9">
        <w:rPr>
          <w:rFonts w:eastAsia="Calibri"/>
          <w:sz w:val="28"/>
          <w:szCs w:val="28"/>
          <w:lang w:eastAsia="en-US"/>
        </w:rPr>
        <w:t xml:space="preserve">указал, что </w:t>
      </w:r>
      <w:r w:rsidR="00E55E5C">
        <w:rPr>
          <w:rFonts w:eastAsia="Calibri"/>
          <w:sz w:val="28"/>
          <w:szCs w:val="28"/>
          <w:lang w:eastAsia="en-US"/>
        </w:rPr>
        <w:t>отказывается</w:t>
      </w:r>
      <w:r>
        <w:rPr>
          <w:rFonts w:eastAsia="Calibri"/>
          <w:sz w:val="28"/>
          <w:szCs w:val="28"/>
          <w:lang w:eastAsia="en-US"/>
        </w:rPr>
        <w:t xml:space="preserve"> пройти медицинское освидетельствование</w:t>
      </w:r>
      <w:r w:rsidRPr="004D72B9">
        <w:rPr>
          <w:rFonts w:eastAsia="Calibri"/>
          <w:sz w:val="28"/>
          <w:szCs w:val="28"/>
          <w:lang w:eastAsia="en-US"/>
        </w:rPr>
        <w:t xml:space="preserve">. Данное обстоятельство подтвердил в судебном заседании. </w:t>
      </w:r>
    </w:p>
    <w:p w:rsidR="00C50B88" w:rsidRPr="00C50B88" w:rsidP="00C50B88">
      <w:pPr>
        <w:ind w:firstLine="567"/>
        <w:jc w:val="both"/>
        <w:rPr>
          <w:color w:val="000000" w:themeColor="text1"/>
          <w:sz w:val="28"/>
          <w:szCs w:val="28"/>
        </w:rPr>
      </w:pPr>
      <w:r w:rsidRPr="004D72B9">
        <w:rPr>
          <w:rFonts w:eastAsia="Calibri"/>
          <w:sz w:val="28"/>
          <w:szCs w:val="28"/>
          <w:lang w:eastAsia="en-US"/>
        </w:rPr>
        <w:t xml:space="preserve">Согласно справке </w:t>
      </w:r>
      <w:r>
        <w:rPr>
          <w:rFonts w:eastAsia="Calibri"/>
          <w:sz w:val="28"/>
          <w:szCs w:val="28"/>
          <w:lang w:eastAsia="en-US"/>
        </w:rPr>
        <w:t xml:space="preserve">зам. </w:t>
      </w:r>
      <w:r w:rsidRPr="004D72B9">
        <w:rPr>
          <w:rFonts w:eastAsia="Calibri"/>
          <w:sz w:val="28"/>
          <w:szCs w:val="28"/>
          <w:lang w:eastAsia="en-US"/>
        </w:rPr>
        <w:t xml:space="preserve">начальника отдела Госавтоинспекции МВД России по г. Керчи </w:t>
      </w:r>
      <w:r>
        <w:rPr>
          <w:rFonts w:eastAsia="Calibri"/>
          <w:sz w:val="28"/>
          <w:szCs w:val="28"/>
          <w:lang w:eastAsia="en-US"/>
        </w:rPr>
        <w:t>Мануилова</w:t>
      </w:r>
      <w:r>
        <w:rPr>
          <w:rFonts w:eastAsia="Calibri"/>
          <w:sz w:val="28"/>
          <w:szCs w:val="28"/>
          <w:lang w:eastAsia="en-US"/>
        </w:rPr>
        <w:t xml:space="preserve"> Д.М. </w:t>
      </w:r>
      <w:r w:rsidRPr="004D72B9">
        <w:rPr>
          <w:rFonts w:eastAsia="Calibri"/>
          <w:sz w:val="28"/>
          <w:szCs w:val="28"/>
          <w:lang w:eastAsia="en-US"/>
        </w:rPr>
        <w:t xml:space="preserve">от </w:t>
      </w:r>
      <w:r w:rsidR="00E55E5C">
        <w:rPr>
          <w:rFonts w:eastAsia="Calibri"/>
          <w:sz w:val="28"/>
          <w:szCs w:val="28"/>
          <w:lang w:eastAsia="en-US"/>
        </w:rPr>
        <w:t>20</w:t>
      </w:r>
      <w:r>
        <w:rPr>
          <w:rFonts w:eastAsia="Calibri"/>
          <w:sz w:val="28"/>
          <w:szCs w:val="28"/>
          <w:lang w:eastAsia="en-US"/>
        </w:rPr>
        <w:t>.11</w:t>
      </w:r>
      <w:r w:rsidRPr="004D72B9">
        <w:rPr>
          <w:rFonts w:eastAsia="Calibri"/>
          <w:sz w:val="28"/>
          <w:szCs w:val="28"/>
          <w:lang w:eastAsia="en-US"/>
        </w:rPr>
        <w:t xml:space="preserve">.2025, </w:t>
      </w:r>
      <w:r w:rsidR="00E55E5C">
        <w:rPr>
          <w:sz w:val="28"/>
          <w:szCs w:val="28"/>
        </w:rPr>
        <w:t>Литовченко Г.Д.</w:t>
      </w:r>
      <w:r>
        <w:rPr>
          <w:sz w:val="28"/>
          <w:szCs w:val="28"/>
        </w:rPr>
        <w:t xml:space="preserve"> </w:t>
      </w:r>
      <w:r w:rsidRPr="004D72B9">
        <w:rPr>
          <w:rFonts w:eastAsia="Calibri"/>
          <w:sz w:val="28"/>
          <w:szCs w:val="28"/>
          <w:lang w:eastAsia="en-US"/>
        </w:rPr>
        <w:t>водительское удостоверение не получал, что последний также подтвердил в судебном заседании.</w:t>
      </w:r>
    </w:p>
    <w:p w:rsidR="000B0C8B" w:rsidRPr="00C50B88" w:rsidP="00002A3A">
      <w:pPr>
        <w:pStyle w:val="BodyText"/>
        <w:ind w:firstLine="567"/>
        <w:rPr>
          <w:color w:val="000000" w:themeColor="text1"/>
          <w:sz w:val="28"/>
          <w:szCs w:val="28"/>
        </w:rPr>
      </w:pPr>
      <w:r w:rsidRPr="00C50B88">
        <w:rPr>
          <w:color w:val="000000" w:themeColor="text1"/>
          <w:sz w:val="28"/>
          <w:szCs w:val="28"/>
        </w:rPr>
        <w:t xml:space="preserve">Кроме признания вины </w:t>
      </w:r>
      <w:r w:rsidR="00E55E5C">
        <w:rPr>
          <w:rFonts w:eastAsia="Calibri"/>
          <w:color w:val="000000" w:themeColor="text1"/>
          <w:sz w:val="28"/>
          <w:szCs w:val="28"/>
          <w:lang w:eastAsia="en-US"/>
        </w:rPr>
        <w:t>Литовченко Г.Д.</w:t>
      </w:r>
      <w:r w:rsidRPr="00C50B88" w:rsidR="00B85409">
        <w:rPr>
          <w:color w:val="000000" w:themeColor="text1"/>
          <w:sz w:val="28"/>
          <w:szCs w:val="28"/>
        </w:rPr>
        <w:t>,</w:t>
      </w:r>
      <w:r w:rsidRPr="00C50B88">
        <w:rPr>
          <w:color w:val="000000" w:themeColor="text1"/>
          <w:sz w:val="28"/>
          <w:szCs w:val="28"/>
        </w:rPr>
        <w:t xml:space="preserve"> его виновность </w:t>
      </w:r>
      <w:r w:rsidRPr="00C50B88">
        <w:rPr>
          <w:color w:val="000000" w:themeColor="text1"/>
          <w:sz w:val="28"/>
          <w:szCs w:val="28"/>
        </w:rPr>
        <w:t xml:space="preserve">в совершении инкриминируемого </w:t>
      </w:r>
      <w:r w:rsidRPr="00C50B88" w:rsidR="00A269A2">
        <w:rPr>
          <w:color w:val="000000" w:themeColor="text1"/>
          <w:sz w:val="28"/>
          <w:szCs w:val="28"/>
        </w:rPr>
        <w:t xml:space="preserve">административного </w:t>
      </w:r>
      <w:r w:rsidRPr="00C50B88">
        <w:rPr>
          <w:color w:val="000000" w:themeColor="text1"/>
          <w:sz w:val="28"/>
          <w:szCs w:val="28"/>
        </w:rPr>
        <w:t xml:space="preserve">правонарушения </w:t>
      </w:r>
      <w:r w:rsidRPr="00C50B88" w:rsidR="008E6F9B">
        <w:rPr>
          <w:color w:val="000000" w:themeColor="text1"/>
          <w:sz w:val="28"/>
          <w:szCs w:val="28"/>
        </w:rPr>
        <w:t>подтверждается</w:t>
      </w:r>
      <w:r w:rsidRPr="00C50B88" w:rsidR="00E464F1">
        <w:rPr>
          <w:color w:val="000000" w:themeColor="text1"/>
          <w:sz w:val="28"/>
          <w:szCs w:val="28"/>
        </w:rPr>
        <w:t xml:space="preserve"> также</w:t>
      </w:r>
      <w:r w:rsidRPr="00C50B88" w:rsidR="008A1C60">
        <w:rPr>
          <w:color w:val="000000" w:themeColor="text1"/>
          <w:sz w:val="28"/>
          <w:szCs w:val="28"/>
        </w:rPr>
        <w:t>:</w:t>
      </w:r>
    </w:p>
    <w:p w:rsidR="000B0C8B" w:rsidRPr="00C50B88" w:rsidP="00002A3A">
      <w:pPr>
        <w:pStyle w:val="BodyText"/>
        <w:ind w:firstLine="567"/>
        <w:rPr>
          <w:color w:val="000000" w:themeColor="text1"/>
          <w:sz w:val="28"/>
          <w:szCs w:val="28"/>
        </w:rPr>
      </w:pPr>
      <w:r w:rsidRPr="00C50B88">
        <w:rPr>
          <w:color w:val="000000" w:themeColor="text1"/>
          <w:sz w:val="28"/>
          <w:szCs w:val="28"/>
        </w:rPr>
        <w:t xml:space="preserve">- </w:t>
      </w:r>
      <w:r w:rsidRPr="00C50B88" w:rsidR="00A22F96">
        <w:rPr>
          <w:color w:val="000000" w:themeColor="text1"/>
          <w:sz w:val="28"/>
          <w:szCs w:val="28"/>
        </w:rPr>
        <w:t xml:space="preserve">протоколом об административном правонарушении </w:t>
      </w:r>
      <w:r w:rsidRPr="00C50B88" w:rsidR="00D60835">
        <w:rPr>
          <w:color w:val="000000" w:themeColor="text1"/>
          <w:sz w:val="28"/>
          <w:szCs w:val="28"/>
        </w:rPr>
        <w:t xml:space="preserve">82 АП № </w:t>
      </w:r>
      <w:r w:rsidR="008755D8">
        <w:rPr>
          <w:color w:val="000000" w:themeColor="text1"/>
          <w:sz w:val="22"/>
          <w:szCs w:val="22"/>
        </w:rPr>
        <w:t>/изъято/</w:t>
      </w:r>
      <w:r w:rsidRPr="00C50B88" w:rsidR="000677C7">
        <w:rPr>
          <w:color w:val="000000" w:themeColor="text1"/>
          <w:sz w:val="28"/>
          <w:szCs w:val="28"/>
        </w:rPr>
        <w:t xml:space="preserve"> </w:t>
      </w:r>
      <w:r w:rsidRPr="00C50B88" w:rsidR="00B30D40">
        <w:rPr>
          <w:color w:val="000000" w:themeColor="text1"/>
          <w:sz w:val="28"/>
          <w:szCs w:val="28"/>
        </w:rPr>
        <w:t xml:space="preserve">от </w:t>
      </w:r>
      <w:r w:rsidRPr="00C50B88" w:rsidR="00165FF7">
        <w:rPr>
          <w:color w:val="000000" w:themeColor="text1"/>
          <w:sz w:val="28"/>
          <w:szCs w:val="28"/>
        </w:rPr>
        <w:t xml:space="preserve"> </w:t>
      </w:r>
      <w:r w:rsidR="00C50B88">
        <w:rPr>
          <w:color w:val="000000" w:themeColor="text1"/>
          <w:sz w:val="28"/>
          <w:szCs w:val="28"/>
        </w:rPr>
        <w:t>19.11</w:t>
      </w:r>
      <w:r w:rsidRPr="00C50B88" w:rsidR="00044D74">
        <w:rPr>
          <w:color w:val="000000" w:themeColor="text1"/>
          <w:sz w:val="28"/>
          <w:szCs w:val="28"/>
        </w:rPr>
        <w:t>.2025</w:t>
      </w:r>
      <w:r w:rsidRPr="00C50B88" w:rsidR="00B30D40">
        <w:rPr>
          <w:color w:val="000000" w:themeColor="text1"/>
          <w:sz w:val="28"/>
          <w:szCs w:val="28"/>
        </w:rPr>
        <w:t xml:space="preserve"> </w:t>
      </w:r>
      <w:r w:rsidRPr="00C50B88" w:rsidR="00A22F96">
        <w:rPr>
          <w:color w:val="000000" w:themeColor="text1"/>
          <w:sz w:val="28"/>
          <w:szCs w:val="28"/>
        </w:rPr>
        <w:t>(л.д.</w:t>
      </w:r>
      <w:r w:rsidRPr="00C50B88" w:rsidR="00044D74">
        <w:rPr>
          <w:color w:val="000000" w:themeColor="text1"/>
          <w:sz w:val="28"/>
          <w:szCs w:val="28"/>
        </w:rPr>
        <w:t>3</w:t>
      </w:r>
      <w:r w:rsidRPr="00C50B88" w:rsidR="00A22F96">
        <w:rPr>
          <w:color w:val="000000" w:themeColor="text1"/>
          <w:sz w:val="28"/>
          <w:szCs w:val="28"/>
        </w:rPr>
        <w:t>)</w:t>
      </w:r>
      <w:r w:rsidRPr="00C50B88" w:rsidR="008A1C60">
        <w:rPr>
          <w:color w:val="000000" w:themeColor="text1"/>
          <w:sz w:val="28"/>
          <w:szCs w:val="28"/>
        </w:rPr>
        <w:t xml:space="preserve">, в котором подробно изложены обстоятельства совершенного </w:t>
      </w:r>
      <w:r w:rsidR="00E55E5C">
        <w:rPr>
          <w:rFonts w:eastAsia="Calibri"/>
          <w:color w:val="000000" w:themeColor="text1"/>
          <w:sz w:val="28"/>
          <w:szCs w:val="28"/>
          <w:lang w:eastAsia="en-US"/>
        </w:rPr>
        <w:t>Литовченко Г.Д.</w:t>
      </w:r>
      <w:r w:rsidRPr="00C50B88" w:rsidR="00044D74">
        <w:rPr>
          <w:rFonts w:eastAsia="Calibri"/>
          <w:color w:val="000000" w:themeColor="text1"/>
          <w:sz w:val="28"/>
          <w:szCs w:val="28"/>
          <w:lang w:eastAsia="en-US"/>
        </w:rPr>
        <w:t xml:space="preserve"> </w:t>
      </w:r>
      <w:r w:rsidRPr="00C50B88" w:rsidR="008A1C60">
        <w:rPr>
          <w:color w:val="000000" w:themeColor="text1"/>
          <w:sz w:val="28"/>
          <w:szCs w:val="28"/>
        </w:rPr>
        <w:t>противоправного деяния с указанием времени и места его совершения</w:t>
      </w:r>
      <w:r w:rsidRPr="00C50B88" w:rsidR="00A22F96">
        <w:rPr>
          <w:color w:val="000000" w:themeColor="text1"/>
          <w:sz w:val="28"/>
          <w:szCs w:val="28"/>
        </w:rPr>
        <w:t>;</w:t>
      </w:r>
    </w:p>
    <w:p w:rsidR="008C666B" w:rsidP="00002A3A">
      <w:pPr>
        <w:pStyle w:val="BodyText"/>
        <w:ind w:firstLine="567"/>
        <w:rPr>
          <w:color w:val="000000" w:themeColor="text1"/>
          <w:sz w:val="28"/>
          <w:szCs w:val="28"/>
        </w:rPr>
      </w:pPr>
      <w:r w:rsidRPr="00C50B88">
        <w:rPr>
          <w:color w:val="000000" w:themeColor="text1"/>
          <w:sz w:val="28"/>
          <w:szCs w:val="28"/>
        </w:rPr>
        <w:t xml:space="preserve">- протоколом </w:t>
      </w:r>
      <w:r w:rsidRPr="00C50B88" w:rsidR="00165FF7">
        <w:rPr>
          <w:color w:val="000000" w:themeColor="text1"/>
          <w:sz w:val="28"/>
          <w:szCs w:val="28"/>
        </w:rPr>
        <w:t>82 ОТ</w:t>
      </w:r>
      <w:r w:rsidRPr="00C50B88" w:rsidR="000E359A">
        <w:rPr>
          <w:color w:val="000000" w:themeColor="text1"/>
          <w:sz w:val="28"/>
          <w:szCs w:val="28"/>
        </w:rPr>
        <w:t xml:space="preserve"> № </w:t>
      </w:r>
      <w:r w:rsidR="008755D8">
        <w:rPr>
          <w:color w:val="000000" w:themeColor="text1"/>
          <w:sz w:val="22"/>
          <w:szCs w:val="22"/>
        </w:rPr>
        <w:t>/изъято/</w:t>
      </w:r>
      <w:r w:rsidRPr="00C50B88" w:rsidR="008D670C">
        <w:rPr>
          <w:color w:val="000000" w:themeColor="text1"/>
          <w:sz w:val="28"/>
          <w:szCs w:val="28"/>
        </w:rPr>
        <w:t xml:space="preserve"> от</w:t>
      </w:r>
      <w:r w:rsidRPr="00C50B88" w:rsidR="00165FF7">
        <w:rPr>
          <w:color w:val="000000" w:themeColor="text1"/>
          <w:sz w:val="28"/>
          <w:szCs w:val="28"/>
        </w:rPr>
        <w:t xml:space="preserve"> </w:t>
      </w:r>
      <w:r w:rsidR="00E55E5C">
        <w:rPr>
          <w:color w:val="000000" w:themeColor="text1"/>
          <w:sz w:val="28"/>
          <w:szCs w:val="28"/>
        </w:rPr>
        <w:t>19</w:t>
      </w:r>
      <w:r w:rsidR="00C50B88">
        <w:rPr>
          <w:color w:val="000000" w:themeColor="text1"/>
          <w:sz w:val="28"/>
          <w:szCs w:val="28"/>
        </w:rPr>
        <w:t>.11</w:t>
      </w:r>
      <w:r w:rsidRPr="00C50B88" w:rsidR="00044D74">
        <w:rPr>
          <w:color w:val="000000" w:themeColor="text1"/>
          <w:sz w:val="28"/>
          <w:szCs w:val="28"/>
        </w:rPr>
        <w:t>.2025</w:t>
      </w:r>
      <w:r w:rsidRPr="00C50B88">
        <w:rPr>
          <w:color w:val="000000" w:themeColor="text1"/>
          <w:sz w:val="28"/>
          <w:szCs w:val="28"/>
        </w:rPr>
        <w:t xml:space="preserve"> об отстранении от управлени</w:t>
      </w:r>
      <w:r w:rsidRPr="00C50B88" w:rsidR="00FD160E">
        <w:rPr>
          <w:color w:val="000000" w:themeColor="text1"/>
          <w:sz w:val="28"/>
          <w:szCs w:val="28"/>
        </w:rPr>
        <w:t>я транспортным средством</w:t>
      </w:r>
      <w:r w:rsidRPr="00C50B88" w:rsidR="004B45B8">
        <w:rPr>
          <w:color w:val="000000" w:themeColor="text1"/>
          <w:sz w:val="28"/>
          <w:szCs w:val="28"/>
        </w:rPr>
        <w:t xml:space="preserve"> (л.д.</w:t>
      </w:r>
      <w:r w:rsidRPr="00C50B88" w:rsidR="00044D74">
        <w:rPr>
          <w:color w:val="000000" w:themeColor="text1"/>
          <w:sz w:val="28"/>
          <w:szCs w:val="28"/>
        </w:rPr>
        <w:t>4</w:t>
      </w:r>
      <w:r w:rsidRPr="00C50B88">
        <w:rPr>
          <w:color w:val="000000" w:themeColor="text1"/>
          <w:sz w:val="28"/>
          <w:szCs w:val="28"/>
        </w:rPr>
        <w:t xml:space="preserve">), из </w:t>
      </w:r>
      <w:r w:rsidRPr="00C50B88" w:rsidR="00165FF7">
        <w:rPr>
          <w:color w:val="000000" w:themeColor="text1"/>
          <w:sz w:val="28"/>
          <w:szCs w:val="28"/>
        </w:rPr>
        <w:t>которого следует, что</w:t>
      </w:r>
      <w:r w:rsidRPr="00C50B88">
        <w:rPr>
          <w:color w:val="000000" w:themeColor="text1"/>
          <w:sz w:val="28"/>
          <w:szCs w:val="28"/>
        </w:rPr>
        <w:t xml:space="preserve"> </w:t>
      </w:r>
      <w:r w:rsidR="00E55E5C">
        <w:rPr>
          <w:color w:val="000000" w:themeColor="text1"/>
          <w:sz w:val="28"/>
          <w:szCs w:val="28"/>
        </w:rPr>
        <w:t>19</w:t>
      </w:r>
      <w:r w:rsidR="00C50B88">
        <w:rPr>
          <w:color w:val="000000" w:themeColor="text1"/>
          <w:sz w:val="28"/>
          <w:szCs w:val="28"/>
        </w:rPr>
        <w:t>.11</w:t>
      </w:r>
      <w:r w:rsidRPr="00C50B88" w:rsidR="00044D74">
        <w:rPr>
          <w:color w:val="000000" w:themeColor="text1"/>
          <w:sz w:val="28"/>
          <w:szCs w:val="28"/>
        </w:rPr>
        <w:t>.2025</w:t>
      </w:r>
      <w:r w:rsidRPr="00C50B88" w:rsidR="000677C7">
        <w:rPr>
          <w:color w:val="000000" w:themeColor="text1"/>
          <w:sz w:val="28"/>
          <w:szCs w:val="28"/>
        </w:rPr>
        <w:t xml:space="preserve"> в </w:t>
      </w:r>
      <w:r w:rsidR="00E55E5C">
        <w:rPr>
          <w:color w:val="000000" w:themeColor="text1"/>
          <w:sz w:val="28"/>
          <w:szCs w:val="28"/>
        </w:rPr>
        <w:t>13</w:t>
      </w:r>
      <w:r w:rsidRPr="00C50B88" w:rsidR="00151838">
        <w:rPr>
          <w:color w:val="000000" w:themeColor="text1"/>
          <w:sz w:val="28"/>
          <w:szCs w:val="28"/>
        </w:rPr>
        <w:t xml:space="preserve"> час.</w:t>
      </w:r>
      <w:r w:rsidR="00E55E5C">
        <w:rPr>
          <w:color w:val="000000" w:themeColor="text1"/>
          <w:sz w:val="28"/>
          <w:szCs w:val="28"/>
        </w:rPr>
        <w:t xml:space="preserve"> 30</w:t>
      </w:r>
      <w:r w:rsidRPr="00C50B88" w:rsidR="000677C7">
        <w:rPr>
          <w:color w:val="000000" w:themeColor="text1"/>
          <w:sz w:val="28"/>
          <w:szCs w:val="28"/>
        </w:rPr>
        <w:t xml:space="preserve"> мин.</w:t>
      </w:r>
      <w:r w:rsidRPr="00C50B88" w:rsidR="00151838">
        <w:rPr>
          <w:color w:val="000000" w:themeColor="text1"/>
          <w:sz w:val="28"/>
          <w:szCs w:val="28"/>
        </w:rPr>
        <w:t xml:space="preserve"> </w:t>
      </w:r>
      <w:r w:rsidRPr="00C50B88" w:rsidR="00165FF7">
        <w:rPr>
          <w:color w:val="000000" w:themeColor="text1"/>
          <w:sz w:val="28"/>
          <w:szCs w:val="28"/>
        </w:rPr>
        <w:t>на</w:t>
      </w:r>
      <w:r w:rsidR="00E55E5C">
        <w:rPr>
          <w:color w:val="000000" w:themeColor="text1"/>
          <w:sz w:val="28"/>
          <w:szCs w:val="28"/>
        </w:rPr>
        <w:t xml:space="preserve"> автодороге А-290 Новороссийск-Керчь 162 км+845 м</w:t>
      </w:r>
      <w:r w:rsidRPr="00C50B88" w:rsidR="00165FF7">
        <w:rPr>
          <w:color w:val="000000" w:themeColor="text1"/>
          <w:sz w:val="28"/>
          <w:szCs w:val="28"/>
        </w:rPr>
        <w:t xml:space="preserve"> </w:t>
      </w:r>
      <w:r w:rsidR="00E55E5C">
        <w:rPr>
          <w:color w:val="000000" w:themeColor="text1"/>
          <w:sz w:val="28"/>
          <w:szCs w:val="28"/>
        </w:rPr>
        <w:t>Литовченко Г.Д.</w:t>
      </w:r>
      <w:r w:rsidRPr="00C50B88" w:rsidR="00165FF7">
        <w:rPr>
          <w:color w:val="000000" w:themeColor="text1"/>
          <w:sz w:val="28"/>
          <w:szCs w:val="28"/>
        </w:rPr>
        <w:t xml:space="preserve"> управлял транспортным средством</w:t>
      </w:r>
      <w:r w:rsidR="00E55E5C">
        <w:rPr>
          <w:color w:val="000000" w:themeColor="text1"/>
          <w:sz w:val="28"/>
          <w:szCs w:val="28"/>
        </w:rPr>
        <w:t xml:space="preserve"> </w:t>
      </w:r>
      <w:r w:rsidR="00E55E5C">
        <w:rPr>
          <w:color w:val="000000" w:themeColor="text1"/>
          <w:sz w:val="28"/>
          <w:szCs w:val="28"/>
          <w:lang w:val="en-US"/>
        </w:rPr>
        <w:t>BMW</w:t>
      </w:r>
      <w:r w:rsidR="00E55E5C">
        <w:rPr>
          <w:color w:val="000000" w:themeColor="text1"/>
          <w:sz w:val="28"/>
          <w:szCs w:val="28"/>
        </w:rPr>
        <w:t>, государственный регистрационный знак Е521СР89</w:t>
      </w:r>
      <w:r w:rsidRPr="00C50B88" w:rsidR="00A150B9">
        <w:rPr>
          <w:color w:val="000000" w:themeColor="text1"/>
          <w:sz w:val="28"/>
          <w:szCs w:val="28"/>
        </w:rPr>
        <w:t xml:space="preserve">, </w:t>
      </w:r>
      <w:r w:rsidRPr="00C50B88">
        <w:rPr>
          <w:color w:val="000000" w:themeColor="text1"/>
          <w:sz w:val="28"/>
          <w:szCs w:val="28"/>
        </w:rPr>
        <w:t>и был отстранен от его управления в связи с наличием достаточных оснований полагать, что он находится</w:t>
      </w:r>
      <w:r w:rsidRPr="00C50B88">
        <w:rPr>
          <w:color w:val="000000" w:themeColor="text1"/>
          <w:sz w:val="28"/>
          <w:szCs w:val="28"/>
        </w:rPr>
        <w:t xml:space="preserve"> в состоянии опьянения;</w:t>
      </w:r>
    </w:p>
    <w:p w:rsidR="00E55E5C" w:rsidRPr="00C50B88" w:rsidP="00002A3A">
      <w:pPr>
        <w:pStyle w:val="BodyText"/>
        <w:ind w:firstLine="567"/>
        <w:rPr>
          <w:color w:val="000000" w:themeColor="text1"/>
          <w:sz w:val="28"/>
          <w:szCs w:val="28"/>
        </w:rPr>
      </w:pPr>
      <w:r>
        <w:rPr>
          <w:color w:val="000000" w:themeColor="text1"/>
          <w:sz w:val="28"/>
          <w:szCs w:val="28"/>
        </w:rPr>
        <w:t>-</w:t>
      </w:r>
      <w:r w:rsidRPr="00E55E5C">
        <w:rPr>
          <w:sz w:val="28"/>
          <w:szCs w:val="28"/>
        </w:rPr>
        <w:t xml:space="preserve"> </w:t>
      </w:r>
      <w:r w:rsidRPr="004D72B9">
        <w:rPr>
          <w:sz w:val="28"/>
          <w:szCs w:val="28"/>
        </w:rPr>
        <w:t xml:space="preserve">актом 82 АО № </w:t>
      </w:r>
      <w:r w:rsidR="008755D8">
        <w:rPr>
          <w:color w:val="000000" w:themeColor="text1"/>
          <w:sz w:val="22"/>
          <w:szCs w:val="22"/>
        </w:rPr>
        <w:t>/изъято/</w:t>
      </w:r>
      <w:r w:rsidRPr="004D72B9">
        <w:rPr>
          <w:sz w:val="28"/>
          <w:szCs w:val="28"/>
        </w:rPr>
        <w:t xml:space="preserve"> от </w:t>
      </w:r>
      <w:r>
        <w:rPr>
          <w:sz w:val="28"/>
          <w:szCs w:val="28"/>
        </w:rPr>
        <w:t>19.11</w:t>
      </w:r>
      <w:r w:rsidRPr="004D72B9">
        <w:rPr>
          <w:sz w:val="28"/>
          <w:szCs w:val="28"/>
        </w:rPr>
        <w:t xml:space="preserve">.2025 освидетельствования на состояние алкогольного опьянения, согласно которому освидетельствование не проводилось в связи с отказом </w:t>
      </w:r>
      <w:r>
        <w:rPr>
          <w:sz w:val="28"/>
          <w:szCs w:val="28"/>
        </w:rPr>
        <w:t>Литовченко Г.Д.</w:t>
      </w:r>
      <w:r w:rsidRPr="004D72B9">
        <w:rPr>
          <w:sz w:val="28"/>
          <w:szCs w:val="28"/>
        </w:rPr>
        <w:t xml:space="preserve"> (л.д.</w:t>
      </w:r>
      <w:r>
        <w:rPr>
          <w:sz w:val="28"/>
          <w:szCs w:val="28"/>
        </w:rPr>
        <w:t>5</w:t>
      </w:r>
      <w:r w:rsidRPr="004D72B9">
        <w:rPr>
          <w:sz w:val="28"/>
          <w:szCs w:val="28"/>
        </w:rPr>
        <w:t xml:space="preserve">);  </w:t>
      </w:r>
    </w:p>
    <w:p w:rsidR="00151838" w:rsidRPr="00C50B88" w:rsidP="00002A3A">
      <w:pPr>
        <w:pStyle w:val="BodyText"/>
        <w:ind w:firstLine="567"/>
        <w:rPr>
          <w:color w:val="000000" w:themeColor="text1"/>
          <w:sz w:val="28"/>
          <w:szCs w:val="28"/>
        </w:rPr>
      </w:pPr>
      <w:r w:rsidRPr="00C50B88">
        <w:rPr>
          <w:color w:val="000000" w:themeColor="text1"/>
          <w:sz w:val="28"/>
          <w:szCs w:val="28"/>
        </w:rPr>
        <w:t xml:space="preserve">- </w:t>
      </w:r>
      <w:r w:rsidRPr="00C50B88" w:rsidR="00561553">
        <w:rPr>
          <w:color w:val="000000" w:themeColor="text1"/>
          <w:sz w:val="28"/>
          <w:szCs w:val="28"/>
        </w:rPr>
        <w:t>протоколом</w:t>
      </w:r>
      <w:r w:rsidRPr="00C50B88" w:rsidR="00A22F96">
        <w:rPr>
          <w:color w:val="000000" w:themeColor="text1"/>
          <w:sz w:val="28"/>
          <w:szCs w:val="28"/>
        </w:rPr>
        <w:t xml:space="preserve"> </w:t>
      </w:r>
      <w:r w:rsidRPr="00C50B88" w:rsidR="00FD160E">
        <w:rPr>
          <w:color w:val="000000" w:themeColor="text1"/>
          <w:sz w:val="28"/>
          <w:szCs w:val="28"/>
        </w:rPr>
        <w:t>82</w:t>
      </w:r>
      <w:r w:rsidRPr="00C50B88" w:rsidR="00927B81">
        <w:rPr>
          <w:color w:val="000000" w:themeColor="text1"/>
          <w:sz w:val="28"/>
          <w:szCs w:val="28"/>
        </w:rPr>
        <w:t xml:space="preserve"> </w:t>
      </w:r>
      <w:r w:rsidRPr="00C50B88" w:rsidR="004B45B8">
        <w:rPr>
          <w:color w:val="000000" w:themeColor="text1"/>
          <w:sz w:val="28"/>
          <w:szCs w:val="28"/>
        </w:rPr>
        <w:t>МО</w:t>
      </w:r>
      <w:r w:rsidRPr="00C50B88" w:rsidR="008C006F">
        <w:rPr>
          <w:color w:val="000000" w:themeColor="text1"/>
          <w:sz w:val="28"/>
          <w:szCs w:val="28"/>
        </w:rPr>
        <w:t xml:space="preserve"> №</w:t>
      </w:r>
      <w:r w:rsidRPr="00C50B88" w:rsidR="00927B81">
        <w:rPr>
          <w:color w:val="000000" w:themeColor="text1"/>
          <w:sz w:val="28"/>
          <w:szCs w:val="28"/>
        </w:rPr>
        <w:t xml:space="preserve"> </w:t>
      </w:r>
      <w:r w:rsidR="008755D8">
        <w:rPr>
          <w:color w:val="000000" w:themeColor="text1"/>
          <w:sz w:val="22"/>
          <w:szCs w:val="22"/>
        </w:rPr>
        <w:t>/изъято/</w:t>
      </w:r>
      <w:r w:rsidRPr="00C50B88" w:rsidR="00927B81">
        <w:rPr>
          <w:color w:val="000000" w:themeColor="text1"/>
          <w:sz w:val="28"/>
          <w:szCs w:val="28"/>
        </w:rPr>
        <w:t xml:space="preserve"> от </w:t>
      </w:r>
      <w:r w:rsidR="00E55E5C">
        <w:rPr>
          <w:color w:val="000000" w:themeColor="text1"/>
          <w:sz w:val="28"/>
          <w:szCs w:val="28"/>
        </w:rPr>
        <w:t>19</w:t>
      </w:r>
      <w:r w:rsidR="00C50B88">
        <w:rPr>
          <w:color w:val="000000" w:themeColor="text1"/>
          <w:sz w:val="28"/>
          <w:szCs w:val="28"/>
        </w:rPr>
        <w:t>.11</w:t>
      </w:r>
      <w:r w:rsidRPr="00C50B88" w:rsidR="002D7756">
        <w:rPr>
          <w:color w:val="000000" w:themeColor="text1"/>
          <w:sz w:val="28"/>
          <w:szCs w:val="28"/>
        </w:rPr>
        <w:t>.2025</w:t>
      </w:r>
      <w:r w:rsidRPr="00C50B88" w:rsidR="00927B81">
        <w:rPr>
          <w:color w:val="000000" w:themeColor="text1"/>
          <w:sz w:val="28"/>
          <w:szCs w:val="28"/>
        </w:rPr>
        <w:t xml:space="preserve"> </w:t>
      </w:r>
      <w:r w:rsidRPr="00C50B88" w:rsidR="00561553">
        <w:rPr>
          <w:color w:val="000000" w:themeColor="text1"/>
          <w:sz w:val="28"/>
          <w:szCs w:val="28"/>
        </w:rPr>
        <w:t>о направлении на медицинское освидетельствование на состояние опьянения</w:t>
      </w:r>
      <w:r w:rsidRPr="00C50B88" w:rsidR="004B45B8">
        <w:rPr>
          <w:color w:val="000000" w:themeColor="text1"/>
          <w:sz w:val="28"/>
          <w:szCs w:val="28"/>
        </w:rPr>
        <w:t xml:space="preserve"> (л.д.</w:t>
      </w:r>
      <w:r w:rsidR="00E55E5C">
        <w:rPr>
          <w:color w:val="000000" w:themeColor="text1"/>
          <w:sz w:val="28"/>
          <w:szCs w:val="28"/>
        </w:rPr>
        <w:t>6</w:t>
      </w:r>
      <w:r w:rsidRPr="00C50B88" w:rsidR="00E71169">
        <w:rPr>
          <w:color w:val="000000" w:themeColor="text1"/>
          <w:sz w:val="28"/>
          <w:szCs w:val="28"/>
        </w:rPr>
        <w:t>)</w:t>
      </w:r>
      <w:r w:rsidRPr="00C50B88" w:rsidR="00561553">
        <w:rPr>
          <w:color w:val="000000" w:themeColor="text1"/>
          <w:sz w:val="28"/>
          <w:szCs w:val="28"/>
        </w:rPr>
        <w:t xml:space="preserve">, из которого следует, что </w:t>
      </w:r>
      <w:r w:rsidR="00E55E5C">
        <w:rPr>
          <w:color w:val="000000" w:themeColor="text1"/>
          <w:sz w:val="28"/>
          <w:szCs w:val="28"/>
        </w:rPr>
        <w:t>Литовченко Г.Д.</w:t>
      </w:r>
      <w:r w:rsidRPr="00C50B88" w:rsidR="00357AE9">
        <w:rPr>
          <w:color w:val="000000" w:themeColor="text1"/>
          <w:sz w:val="28"/>
          <w:szCs w:val="28"/>
        </w:rPr>
        <w:t xml:space="preserve"> </w:t>
      </w:r>
      <w:r w:rsidRPr="00C50B88" w:rsidR="008C006F">
        <w:rPr>
          <w:color w:val="000000" w:themeColor="text1"/>
          <w:sz w:val="28"/>
          <w:szCs w:val="28"/>
        </w:rPr>
        <w:t>при наличии признаков</w:t>
      </w:r>
      <w:r w:rsidRPr="00C50B88" w:rsidR="008A1C60">
        <w:rPr>
          <w:color w:val="000000" w:themeColor="text1"/>
          <w:sz w:val="28"/>
          <w:szCs w:val="28"/>
        </w:rPr>
        <w:t xml:space="preserve"> опьянения </w:t>
      </w:r>
      <w:r w:rsidRPr="00C50B88" w:rsidR="00D514CE">
        <w:rPr>
          <w:color w:val="000000" w:themeColor="text1"/>
          <w:sz w:val="28"/>
          <w:szCs w:val="28"/>
        </w:rPr>
        <w:t>и отказом от прохождения освидетельствования на состояние алкогольного опьянения</w:t>
      </w:r>
      <w:r w:rsidRPr="00C50B88" w:rsidR="006A57F4">
        <w:rPr>
          <w:color w:val="000000" w:themeColor="text1"/>
          <w:sz w:val="28"/>
          <w:szCs w:val="28"/>
        </w:rPr>
        <w:t xml:space="preserve">, </w:t>
      </w:r>
      <w:r w:rsidRPr="00C50B88" w:rsidR="008A1C60">
        <w:rPr>
          <w:color w:val="000000" w:themeColor="text1"/>
          <w:sz w:val="28"/>
          <w:szCs w:val="28"/>
        </w:rPr>
        <w:t xml:space="preserve">пройти медицинское освидетельствование </w:t>
      </w:r>
      <w:r w:rsidRPr="00C50B88" w:rsidR="00347F47">
        <w:rPr>
          <w:color w:val="000000" w:themeColor="text1"/>
          <w:sz w:val="28"/>
          <w:szCs w:val="28"/>
        </w:rPr>
        <w:t xml:space="preserve">на состояние опьянения </w:t>
      </w:r>
      <w:r w:rsidRPr="00C50B88" w:rsidR="008A1C60">
        <w:rPr>
          <w:color w:val="000000" w:themeColor="text1"/>
          <w:sz w:val="28"/>
          <w:szCs w:val="28"/>
        </w:rPr>
        <w:t>отказался</w:t>
      </w:r>
      <w:r w:rsidRPr="00C50B88" w:rsidR="00E71169">
        <w:rPr>
          <w:color w:val="000000" w:themeColor="text1"/>
          <w:sz w:val="28"/>
          <w:szCs w:val="28"/>
        </w:rPr>
        <w:t>;</w:t>
      </w:r>
    </w:p>
    <w:p w:rsidR="0033101D" w:rsidRPr="00C50B88" w:rsidP="00002A3A">
      <w:pPr>
        <w:pStyle w:val="BodyText"/>
        <w:ind w:firstLine="567"/>
        <w:rPr>
          <w:color w:val="000000" w:themeColor="text1"/>
          <w:sz w:val="28"/>
          <w:szCs w:val="28"/>
        </w:rPr>
      </w:pPr>
      <w:r w:rsidRPr="00C50B88">
        <w:rPr>
          <w:color w:val="000000" w:themeColor="text1"/>
          <w:sz w:val="28"/>
          <w:szCs w:val="28"/>
        </w:rPr>
        <w:t>- видеозаписью администра</w:t>
      </w:r>
      <w:r w:rsidRPr="00C50B88" w:rsidR="004B45B8">
        <w:rPr>
          <w:color w:val="000000" w:themeColor="text1"/>
          <w:sz w:val="28"/>
          <w:szCs w:val="28"/>
        </w:rPr>
        <w:t>тивного правонарушения (л.д.</w:t>
      </w:r>
      <w:r w:rsidR="00E55E5C">
        <w:rPr>
          <w:color w:val="000000" w:themeColor="text1"/>
          <w:sz w:val="28"/>
          <w:szCs w:val="28"/>
        </w:rPr>
        <w:t>8</w:t>
      </w:r>
      <w:r w:rsidRPr="00C50B88">
        <w:rPr>
          <w:color w:val="000000" w:themeColor="text1"/>
          <w:sz w:val="28"/>
          <w:szCs w:val="28"/>
        </w:rPr>
        <w:t>);</w:t>
      </w:r>
      <w:r w:rsidRPr="00C50B88" w:rsidR="00165FF7">
        <w:rPr>
          <w:color w:val="000000" w:themeColor="text1"/>
          <w:sz w:val="28"/>
          <w:szCs w:val="28"/>
        </w:rPr>
        <w:t xml:space="preserve"> </w:t>
      </w:r>
    </w:p>
    <w:p w:rsidR="004B45B8" w:rsidRPr="00C50B88" w:rsidP="00002A3A">
      <w:pPr>
        <w:pStyle w:val="BodyText"/>
        <w:ind w:firstLine="567"/>
        <w:rPr>
          <w:color w:val="000000" w:themeColor="text1"/>
          <w:sz w:val="28"/>
          <w:szCs w:val="28"/>
        </w:rPr>
      </w:pPr>
      <w:r w:rsidRPr="00C50B88">
        <w:rPr>
          <w:color w:val="000000" w:themeColor="text1"/>
          <w:sz w:val="28"/>
          <w:szCs w:val="28"/>
        </w:rPr>
        <w:t xml:space="preserve">- </w:t>
      </w:r>
      <w:r w:rsidRPr="00C50B88" w:rsidR="001023CB">
        <w:rPr>
          <w:color w:val="000000" w:themeColor="text1"/>
          <w:sz w:val="28"/>
          <w:szCs w:val="28"/>
        </w:rPr>
        <w:t xml:space="preserve">справкой </w:t>
      </w:r>
      <w:r w:rsidRPr="00C50B88" w:rsidR="007F1C25">
        <w:rPr>
          <w:rFonts w:eastAsia="Calibri"/>
          <w:color w:val="000000" w:themeColor="text1"/>
          <w:sz w:val="28"/>
          <w:szCs w:val="28"/>
          <w:lang w:eastAsia="en-US"/>
        </w:rPr>
        <w:t>заместителя начальника отдела Госавтоинспекции МВД России по г. Керчи</w:t>
      </w:r>
      <w:r w:rsidRPr="00C50B88" w:rsidR="007F1C25">
        <w:rPr>
          <w:color w:val="000000" w:themeColor="text1"/>
          <w:sz w:val="28"/>
          <w:szCs w:val="28"/>
        </w:rPr>
        <w:t xml:space="preserve"> </w:t>
      </w:r>
      <w:r w:rsidRPr="00C50B88" w:rsidR="000677C7">
        <w:rPr>
          <w:color w:val="000000" w:themeColor="text1"/>
          <w:sz w:val="28"/>
          <w:szCs w:val="28"/>
        </w:rPr>
        <w:t>(л.д.</w:t>
      </w:r>
      <w:r w:rsidR="00E55E5C">
        <w:rPr>
          <w:color w:val="000000" w:themeColor="text1"/>
          <w:sz w:val="28"/>
          <w:szCs w:val="28"/>
        </w:rPr>
        <w:t>14</w:t>
      </w:r>
      <w:r w:rsidRPr="00C50B88" w:rsidR="001023CB">
        <w:rPr>
          <w:color w:val="000000" w:themeColor="text1"/>
          <w:sz w:val="28"/>
          <w:szCs w:val="28"/>
        </w:rPr>
        <w:t xml:space="preserve">), из которой следует, что </w:t>
      </w:r>
      <w:r w:rsidR="00E55E5C">
        <w:rPr>
          <w:color w:val="000000" w:themeColor="text1"/>
          <w:sz w:val="28"/>
          <w:szCs w:val="28"/>
        </w:rPr>
        <w:t>Литовченко Г.Д.</w:t>
      </w:r>
      <w:r w:rsidRPr="00C50B88">
        <w:rPr>
          <w:color w:val="000000" w:themeColor="text1"/>
          <w:sz w:val="28"/>
          <w:szCs w:val="28"/>
        </w:rPr>
        <w:t xml:space="preserve"> </w:t>
      </w:r>
      <w:r w:rsidRPr="00C50B88" w:rsidR="001600A0">
        <w:rPr>
          <w:color w:val="000000" w:themeColor="text1"/>
          <w:sz w:val="28"/>
          <w:szCs w:val="28"/>
        </w:rPr>
        <w:t>водительское удостоверение не получал</w:t>
      </w:r>
      <w:r w:rsidR="004E0553">
        <w:rPr>
          <w:color w:val="000000" w:themeColor="text1"/>
          <w:sz w:val="28"/>
          <w:szCs w:val="28"/>
        </w:rPr>
        <w:t>.</w:t>
      </w:r>
    </w:p>
    <w:p w:rsidR="008D670C" w:rsidRPr="00C50B88" w:rsidP="00002A3A">
      <w:pPr>
        <w:pStyle w:val="BodyText"/>
        <w:ind w:firstLine="567"/>
        <w:rPr>
          <w:color w:val="000000" w:themeColor="text1"/>
          <w:sz w:val="28"/>
          <w:szCs w:val="28"/>
        </w:rPr>
      </w:pPr>
      <w:r w:rsidRPr="00C50B88">
        <w:rPr>
          <w:color w:val="000000" w:themeColor="text1"/>
          <w:sz w:val="28"/>
          <w:szCs w:val="28"/>
        </w:rPr>
        <w:t xml:space="preserve">При таких обстоятельствах мировой судья считает доказанной вину </w:t>
      </w:r>
      <w:r w:rsidR="004E0553">
        <w:rPr>
          <w:color w:val="000000" w:themeColor="text1"/>
          <w:sz w:val="28"/>
          <w:szCs w:val="28"/>
        </w:rPr>
        <w:t>Литовченко Г.Д.</w:t>
      </w:r>
      <w:r w:rsidRPr="00C50B88" w:rsidR="00165FF7">
        <w:rPr>
          <w:color w:val="000000" w:themeColor="text1"/>
          <w:sz w:val="28"/>
          <w:szCs w:val="28"/>
        </w:rPr>
        <w:t xml:space="preserve"> </w:t>
      </w:r>
      <w:r w:rsidRPr="00C50B88">
        <w:rPr>
          <w:color w:val="000000" w:themeColor="text1"/>
          <w:sz w:val="28"/>
          <w:szCs w:val="28"/>
        </w:rPr>
        <w:t xml:space="preserve">в невыполнении законного требования </w:t>
      </w:r>
      <w:r w:rsidRPr="00C50B88" w:rsidR="000B0C8B">
        <w:rPr>
          <w:color w:val="000000" w:themeColor="text1"/>
          <w:sz w:val="28"/>
          <w:szCs w:val="28"/>
        </w:rPr>
        <w:t>уполномоченного должностного лица</w:t>
      </w:r>
      <w:r w:rsidRPr="00C50B88">
        <w:rPr>
          <w:color w:val="000000" w:themeColor="text1"/>
          <w:sz w:val="28"/>
          <w:szCs w:val="28"/>
        </w:rPr>
        <w:t xml:space="preserve"> о прохождении медицинского освидетельствования на состояние опьянения</w:t>
      </w:r>
      <w:r w:rsidRPr="00C50B88" w:rsidR="0056676E">
        <w:rPr>
          <w:color w:val="000000" w:themeColor="text1"/>
          <w:sz w:val="28"/>
          <w:szCs w:val="28"/>
        </w:rPr>
        <w:t>, не имея при этом права управления транспортными средствами</w:t>
      </w:r>
      <w:r w:rsidRPr="00C50B88">
        <w:rPr>
          <w:color w:val="000000" w:themeColor="text1"/>
          <w:sz w:val="28"/>
          <w:szCs w:val="28"/>
        </w:rPr>
        <w:t>, а квалификацию его действий по ч.</w:t>
      </w:r>
      <w:r w:rsidRPr="00C50B88" w:rsidR="0056676E">
        <w:rPr>
          <w:color w:val="000000" w:themeColor="text1"/>
          <w:sz w:val="28"/>
          <w:szCs w:val="28"/>
        </w:rPr>
        <w:t>2</w:t>
      </w:r>
      <w:r w:rsidRPr="00C50B88">
        <w:rPr>
          <w:color w:val="000000" w:themeColor="text1"/>
          <w:sz w:val="28"/>
          <w:szCs w:val="28"/>
        </w:rPr>
        <w:t xml:space="preserve"> ст.12.26 КоАП РФ </w:t>
      </w:r>
      <w:r w:rsidRPr="00C50B88" w:rsidR="00FE7144">
        <w:rPr>
          <w:color w:val="000000" w:themeColor="text1"/>
          <w:sz w:val="28"/>
          <w:szCs w:val="28"/>
        </w:rPr>
        <w:t>-</w:t>
      </w:r>
      <w:r w:rsidRPr="00C50B88">
        <w:rPr>
          <w:color w:val="000000" w:themeColor="text1"/>
          <w:sz w:val="28"/>
          <w:szCs w:val="28"/>
        </w:rPr>
        <w:t>п</w:t>
      </w:r>
      <w:r w:rsidRPr="00C50B88">
        <w:rPr>
          <w:color w:val="000000" w:themeColor="text1"/>
          <w:sz w:val="28"/>
          <w:szCs w:val="28"/>
        </w:rPr>
        <w:t>равильной.</w:t>
      </w:r>
    </w:p>
    <w:p w:rsidR="00AA763B" w:rsidRPr="00C50B88" w:rsidP="00002A3A">
      <w:pPr>
        <w:pStyle w:val="BodyText"/>
        <w:ind w:firstLine="567"/>
        <w:rPr>
          <w:color w:val="000000" w:themeColor="text1"/>
          <w:sz w:val="28"/>
          <w:szCs w:val="28"/>
        </w:rPr>
      </w:pPr>
      <w:r w:rsidRPr="00C50B88">
        <w:rPr>
          <w:color w:val="000000" w:themeColor="text1"/>
          <w:sz w:val="28"/>
          <w:szCs w:val="28"/>
        </w:rPr>
        <w:t xml:space="preserve"> </w:t>
      </w:r>
      <w:r w:rsidRPr="00C50B88">
        <w:rPr>
          <w:color w:val="000000" w:themeColor="text1"/>
          <w:sz w:val="28"/>
          <w:szCs w:val="28"/>
        </w:rPr>
        <w:t xml:space="preserve">При назначении административного наказания физическому лицу </w:t>
      </w:r>
      <w:r w:rsidRPr="00C50B88" w:rsidR="0056676E">
        <w:rPr>
          <w:color w:val="000000" w:themeColor="text1"/>
          <w:sz w:val="28"/>
          <w:szCs w:val="28"/>
        </w:rPr>
        <w:t>мировой судья</w:t>
      </w:r>
      <w:r w:rsidRPr="00C50B88">
        <w:rPr>
          <w:color w:val="000000" w:themeColor="text1"/>
          <w:sz w:val="28"/>
          <w:szCs w:val="28"/>
        </w:rPr>
        <w:t xml:space="preserve"> учитывает характер совершенного им административного правонарушения, личность виновного, его имущественное положение, а также обстоятельства, смягчающие и отягчающие административную ответственность.</w:t>
      </w:r>
    </w:p>
    <w:p w:rsidR="008C006F" w:rsidRPr="00C50B88" w:rsidP="00002A3A">
      <w:pPr>
        <w:autoSpaceDE w:val="0"/>
        <w:autoSpaceDN w:val="0"/>
        <w:adjustRightInd w:val="0"/>
        <w:ind w:firstLine="540"/>
        <w:jc w:val="both"/>
        <w:rPr>
          <w:color w:val="000000" w:themeColor="text1"/>
          <w:sz w:val="28"/>
          <w:szCs w:val="28"/>
        </w:rPr>
      </w:pPr>
      <w:r>
        <w:rPr>
          <w:color w:val="000000" w:themeColor="text1"/>
          <w:sz w:val="28"/>
          <w:szCs w:val="28"/>
        </w:rPr>
        <w:t>В качестве смягчающих вину обстоятельств</w:t>
      </w:r>
      <w:r w:rsidRPr="00C50B88">
        <w:rPr>
          <w:color w:val="000000" w:themeColor="text1"/>
          <w:sz w:val="28"/>
          <w:szCs w:val="28"/>
        </w:rPr>
        <w:t xml:space="preserve"> суд учитывает признание вины</w:t>
      </w:r>
      <w:r>
        <w:rPr>
          <w:color w:val="000000" w:themeColor="text1"/>
          <w:sz w:val="28"/>
          <w:szCs w:val="28"/>
        </w:rPr>
        <w:t>, раскаяние</w:t>
      </w:r>
      <w:r w:rsidRPr="00C50B88">
        <w:rPr>
          <w:color w:val="000000" w:themeColor="text1"/>
          <w:sz w:val="28"/>
          <w:szCs w:val="28"/>
        </w:rPr>
        <w:t xml:space="preserve"> </w:t>
      </w:r>
      <w:r>
        <w:rPr>
          <w:color w:val="000000" w:themeColor="text1"/>
          <w:sz w:val="28"/>
          <w:szCs w:val="28"/>
        </w:rPr>
        <w:t>Литовченко Г.Д. в совершенном правонарушении.</w:t>
      </w:r>
    </w:p>
    <w:p w:rsidR="008C006F" w:rsidRPr="00C50B88" w:rsidP="00002A3A">
      <w:pPr>
        <w:autoSpaceDE w:val="0"/>
        <w:autoSpaceDN w:val="0"/>
        <w:adjustRightInd w:val="0"/>
        <w:ind w:firstLine="540"/>
        <w:jc w:val="both"/>
        <w:rPr>
          <w:color w:val="000000" w:themeColor="text1"/>
          <w:sz w:val="28"/>
          <w:szCs w:val="28"/>
        </w:rPr>
      </w:pPr>
      <w:r w:rsidRPr="00C50B88">
        <w:rPr>
          <w:color w:val="000000" w:themeColor="text1"/>
          <w:sz w:val="28"/>
          <w:szCs w:val="28"/>
        </w:rPr>
        <w:t>Отягчающих вину обстоятельств суд не усматривает.</w:t>
      </w:r>
    </w:p>
    <w:p w:rsidR="0072212A" w:rsidRPr="004D72B9" w:rsidP="0072212A">
      <w:pPr>
        <w:shd w:val="clear" w:color="auto" w:fill="FFFFFF"/>
        <w:autoSpaceDE w:val="0"/>
        <w:autoSpaceDN w:val="0"/>
        <w:adjustRightInd w:val="0"/>
        <w:ind w:firstLine="567"/>
        <w:jc w:val="both"/>
        <w:rPr>
          <w:sz w:val="28"/>
          <w:szCs w:val="28"/>
        </w:rPr>
      </w:pPr>
      <w:r w:rsidRPr="004D72B9">
        <w:rPr>
          <w:sz w:val="28"/>
          <w:szCs w:val="28"/>
        </w:rPr>
        <w:t xml:space="preserve">С учетом изложенного мировой судья считает необходимым назначить </w:t>
      </w:r>
      <w:r w:rsidR="004E0553">
        <w:rPr>
          <w:sz w:val="28"/>
          <w:szCs w:val="28"/>
        </w:rPr>
        <w:t>Литовченко Г.Д.</w:t>
      </w:r>
      <w:r w:rsidRPr="004D72B9">
        <w:rPr>
          <w:sz w:val="28"/>
          <w:szCs w:val="28"/>
        </w:rPr>
        <w:t xml:space="preserve"> административное наказание в виде административного ареста сроком на 10 суток, поскольку последний не относится к категории граждан, к которым не может применяться административный арест в соответствии со ст.3.9 КоАП РФ.</w:t>
      </w:r>
    </w:p>
    <w:p w:rsidR="0072212A" w:rsidRPr="004D72B9" w:rsidP="0072212A">
      <w:pPr>
        <w:shd w:val="clear" w:color="auto" w:fill="FFFFFF"/>
        <w:autoSpaceDE w:val="0"/>
        <w:autoSpaceDN w:val="0"/>
        <w:adjustRightInd w:val="0"/>
        <w:ind w:firstLine="567"/>
        <w:jc w:val="both"/>
        <w:rPr>
          <w:sz w:val="28"/>
          <w:szCs w:val="28"/>
        </w:rPr>
      </w:pPr>
      <w:r w:rsidRPr="004D72B9">
        <w:rPr>
          <w:sz w:val="28"/>
          <w:szCs w:val="28"/>
        </w:rPr>
        <w:t xml:space="preserve">На основании </w:t>
      </w:r>
      <w:r w:rsidRPr="004D72B9">
        <w:rPr>
          <w:sz w:val="28"/>
          <w:szCs w:val="28"/>
        </w:rPr>
        <w:t>изложенного</w:t>
      </w:r>
      <w:r w:rsidRPr="004D72B9">
        <w:rPr>
          <w:sz w:val="28"/>
          <w:szCs w:val="28"/>
        </w:rPr>
        <w:t>, руководствуясь ст. ст. 29.9, 29.10, 29.11, КоАП РФ, мировой судья</w:t>
      </w:r>
    </w:p>
    <w:p w:rsidR="0072212A" w:rsidRPr="004D72B9" w:rsidP="0072212A">
      <w:pPr>
        <w:spacing w:before="120" w:after="120"/>
        <w:jc w:val="center"/>
        <w:rPr>
          <w:sz w:val="28"/>
          <w:szCs w:val="28"/>
        </w:rPr>
      </w:pPr>
      <w:r w:rsidRPr="004D72B9">
        <w:rPr>
          <w:sz w:val="28"/>
          <w:szCs w:val="28"/>
        </w:rPr>
        <w:t>ПОСТАНОВИЛ:</w:t>
      </w:r>
    </w:p>
    <w:p w:rsidR="0072212A" w:rsidRPr="004D72B9" w:rsidP="0072212A">
      <w:pPr>
        <w:ind w:firstLine="567"/>
        <w:jc w:val="both"/>
        <w:rPr>
          <w:sz w:val="28"/>
          <w:szCs w:val="28"/>
        </w:rPr>
      </w:pPr>
      <w:r w:rsidRPr="004D72B9">
        <w:rPr>
          <w:sz w:val="28"/>
          <w:szCs w:val="28"/>
        </w:rPr>
        <w:t xml:space="preserve">Признать </w:t>
      </w:r>
      <w:r w:rsidR="004E0553">
        <w:rPr>
          <w:sz w:val="28"/>
          <w:szCs w:val="28"/>
        </w:rPr>
        <w:t xml:space="preserve">Литовченко </w:t>
      </w:r>
      <w:r w:rsidR="008755D8">
        <w:rPr>
          <w:sz w:val="28"/>
          <w:szCs w:val="28"/>
        </w:rPr>
        <w:t>Г.Д.</w:t>
      </w:r>
      <w:r w:rsidRPr="004D72B9">
        <w:rPr>
          <w:sz w:val="28"/>
          <w:szCs w:val="28"/>
        </w:rPr>
        <w:t xml:space="preserve"> виновным в совершении административного правонарушения, предусмотренного ч.2 ст.12.26 КоАП РФ, и назначить ему административное наказание в виде административного ареста сроком на 10 (десять) суток.</w:t>
      </w:r>
    </w:p>
    <w:p w:rsidR="0072212A" w:rsidRPr="004D72B9" w:rsidP="0072212A">
      <w:pPr>
        <w:ind w:firstLine="567"/>
        <w:jc w:val="both"/>
        <w:rPr>
          <w:sz w:val="28"/>
          <w:szCs w:val="28"/>
        </w:rPr>
      </w:pPr>
      <w:r w:rsidRPr="004D72B9">
        <w:rPr>
          <w:sz w:val="28"/>
          <w:szCs w:val="28"/>
        </w:rPr>
        <w:t xml:space="preserve">Назначенное </w:t>
      </w:r>
      <w:r w:rsidR="004E0553">
        <w:rPr>
          <w:sz w:val="28"/>
          <w:szCs w:val="28"/>
        </w:rPr>
        <w:t xml:space="preserve">Литовченко </w:t>
      </w:r>
      <w:r w:rsidR="008755D8">
        <w:rPr>
          <w:sz w:val="28"/>
          <w:szCs w:val="28"/>
        </w:rPr>
        <w:t>Г.Д.</w:t>
      </w:r>
      <w:r w:rsidRPr="004D72B9">
        <w:rPr>
          <w:sz w:val="28"/>
          <w:szCs w:val="28"/>
        </w:rPr>
        <w:t xml:space="preserve"> административное наказание исчислять с </w:t>
      </w:r>
      <w:r w:rsidR="004E0553">
        <w:rPr>
          <w:sz w:val="28"/>
          <w:szCs w:val="28"/>
        </w:rPr>
        <w:t>15</w:t>
      </w:r>
      <w:r w:rsidRPr="004D72B9">
        <w:rPr>
          <w:sz w:val="28"/>
          <w:szCs w:val="28"/>
        </w:rPr>
        <w:t xml:space="preserve"> часов </w:t>
      </w:r>
      <w:r w:rsidR="004E0553">
        <w:rPr>
          <w:sz w:val="28"/>
          <w:szCs w:val="28"/>
        </w:rPr>
        <w:t>00</w:t>
      </w:r>
      <w:r w:rsidRPr="004D72B9">
        <w:rPr>
          <w:sz w:val="28"/>
          <w:szCs w:val="28"/>
        </w:rPr>
        <w:t xml:space="preserve"> минут </w:t>
      </w:r>
      <w:r w:rsidR="004E0553">
        <w:rPr>
          <w:sz w:val="28"/>
          <w:szCs w:val="28"/>
        </w:rPr>
        <w:t>20</w:t>
      </w:r>
      <w:r w:rsidRPr="004D72B9">
        <w:rPr>
          <w:sz w:val="28"/>
          <w:szCs w:val="28"/>
        </w:rPr>
        <w:t xml:space="preserve"> </w:t>
      </w:r>
      <w:r>
        <w:rPr>
          <w:sz w:val="28"/>
          <w:szCs w:val="28"/>
        </w:rPr>
        <w:t>ноября</w:t>
      </w:r>
      <w:r w:rsidRPr="004D72B9">
        <w:rPr>
          <w:sz w:val="28"/>
          <w:szCs w:val="28"/>
        </w:rPr>
        <w:t xml:space="preserve"> 2025 года.</w:t>
      </w:r>
    </w:p>
    <w:p w:rsidR="0072212A" w:rsidRPr="004D72B9" w:rsidP="0072212A">
      <w:pPr>
        <w:ind w:firstLine="567"/>
        <w:jc w:val="both"/>
        <w:rPr>
          <w:sz w:val="28"/>
          <w:szCs w:val="28"/>
        </w:rPr>
      </w:pPr>
      <w:r w:rsidRPr="004D72B9">
        <w:rPr>
          <w:rFonts w:eastAsia="Calibri"/>
          <w:sz w:val="28"/>
          <w:szCs w:val="28"/>
          <w:lang w:eastAsia="en-US"/>
        </w:rPr>
        <w:t>Постановление подлежит немедленному исполнению.</w:t>
      </w:r>
    </w:p>
    <w:p w:rsidR="0072212A" w:rsidRPr="004D72B9" w:rsidP="0072212A">
      <w:pPr>
        <w:ind w:firstLine="567"/>
        <w:jc w:val="both"/>
        <w:rPr>
          <w:sz w:val="28"/>
          <w:szCs w:val="28"/>
        </w:rPr>
      </w:pPr>
      <w:r w:rsidRPr="004D72B9">
        <w:rPr>
          <w:sz w:val="28"/>
          <w:szCs w:val="28"/>
        </w:rPr>
        <w:t>Постановление может быть обжаловано в Керченский городской суд Республики Крым в течение 10 дней со дня вручения или получения копии постановления.</w:t>
      </w:r>
    </w:p>
    <w:p w:rsidR="0072212A" w:rsidRPr="004D72B9" w:rsidP="0072212A">
      <w:pPr>
        <w:ind w:firstLine="567"/>
        <w:jc w:val="both"/>
        <w:rPr>
          <w:sz w:val="28"/>
          <w:szCs w:val="28"/>
        </w:rPr>
      </w:pPr>
    </w:p>
    <w:p w:rsidR="0072212A" w:rsidRPr="004D72B9" w:rsidP="0072212A">
      <w:pPr>
        <w:jc w:val="center"/>
        <w:rPr>
          <w:sz w:val="28"/>
          <w:szCs w:val="28"/>
        </w:rPr>
      </w:pPr>
      <w:r w:rsidRPr="004D72B9">
        <w:rPr>
          <w:bCs/>
          <w:sz w:val="28"/>
          <w:szCs w:val="28"/>
        </w:rPr>
        <w:t>Мировой судья</w:t>
      </w:r>
      <w:r w:rsidRPr="004D72B9">
        <w:rPr>
          <w:bCs/>
          <w:sz w:val="28"/>
          <w:szCs w:val="28"/>
        </w:rPr>
        <w:tab/>
      </w:r>
      <w:r w:rsidRPr="004D72B9">
        <w:rPr>
          <w:bCs/>
          <w:sz w:val="28"/>
          <w:szCs w:val="28"/>
        </w:rPr>
        <w:tab/>
      </w:r>
      <w:r w:rsidRPr="004D72B9">
        <w:rPr>
          <w:bCs/>
          <w:sz w:val="28"/>
          <w:szCs w:val="28"/>
        </w:rPr>
        <w:tab/>
      </w:r>
      <w:r>
        <w:rPr>
          <w:bCs/>
          <w:sz w:val="28"/>
          <w:szCs w:val="28"/>
        </w:rPr>
        <w:t xml:space="preserve">   </w:t>
      </w:r>
      <w:r w:rsidRPr="004D72B9">
        <w:rPr>
          <w:bCs/>
          <w:sz w:val="28"/>
          <w:szCs w:val="28"/>
        </w:rPr>
        <w:tab/>
      </w:r>
      <w:r w:rsidRPr="004D72B9">
        <w:rPr>
          <w:bCs/>
          <w:sz w:val="28"/>
          <w:szCs w:val="28"/>
        </w:rPr>
        <w:tab/>
      </w:r>
      <w:r w:rsidRPr="004D72B9">
        <w:rPr>
          <w:bCs/>
          <w:sz w:val="28"/>
          <w:szCs w:val="28"/>
        </w:rPr>
        <w:tab/>
      </w:r>
      <w:r w:rsidRPr="004D72B9">
        <w:rPr>
          <w:bCs/>
          <w:sz w:val="28"/>
          <w:szCs w:val="28"/>
        </w:rPr>
        <w:tab/>
        <w:t xml:space="preserve">   </w:t>
      </w:r>
      <w:r>
        <w:rPr>
          <w:bCs/>
          <w:sz w:val="28"/>
          <w:szCs w:val="28"/>
        </w:rPr>
        <w:t xml:space="preserve">        </w:t>
      </w:r>
      <w:r w:rsidRPr="004D72B9">
        <w:rPr>
          <w:bCs/>
          <w:sz w:val="28"/>
          <w:szCs w:val="28"/>
        </w:rPr>
        <w:t xml:space="preserve"> Г.А. </w:t>
      </w:r>
      <w:r w:rsidRPr="004D72B9">
        <w:rPr>
          <w:bCs/>
          <w:sz w:val="28"/>
          <w:szCs w:val="28"/>
        </w:rPr>
        <w:t>Пшеничная</w:t>
      </w:r>
    </w:p>
    <w:p w:rsidR="007B60CA" w:rsidRPr="00C50B88" w:rsidP="00002A3A">
      <w:pPr>
        <w:rPr>
          <w:color w:val="000000" w:themeColor="text1"/>
          <w:sz w:val="28"/>
          <w:szCs w:val="28"/>
        </w:rPr>
      </w:pPr>
    </w:p>
    <w:sectPr w:rsidSect="004E0553">
      <w:headerReference w:type="default" r:id="rId9"/>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2743034"/>
      <w:docPartObj>
        <w:docPartGallery w:val="Page Numbers (Top of Page)"/>
        <w:docPartUnique/>
      </w:docPartObj>
    </w:sdtPr>
    <w:sdtContent>
      <w:p w:rsidR="00827092">
        <w:pPr>
          <w:pStyle w:val="Header"/>
          <w:jc w:val="right"/>
        </w:pPr>
        <w:r>
          <w:fldChar w:fldCharType="begin"/>
        </w:r>
        <w:r>
          <w:instrText>PAGE   \* MERGEFORMAT</w:instrText>
        </w:r>
        <w:r>
          <w:fldChar w:fldCharType="separate"/>
        </w:r>
        <w:r w:rsidR="008755D8">
          <w:rPr>
            <w:noProof/>
          </w:rPr>
          <w:t>4</w:t>
        </w:r>
        <w:r>
          <w:fldChar w:fldCharType="end"/>
        </w:r>
      </w:p>
    </w:sdtContent>
  </w:sdt>
  <w:p w:rsidR="008270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F96"/>
    <w:rsid w:val="00002A3A"/>
    <w:rsid w:val="00005271"/>
    <w:rsid w:val="00021952"/>
    <w:rsid w:val="000309E5"/>
    <w:rsid w:val="000335A9"/>
    <w:rsid w:val="000353BD"/>
    <w:rsid w:val="00044D74"/>
    <w:rsid w:val="000677C7"/>
    <w:rsid w:val="00072DB9"/>
    <w:rsid w:val="00080CBE"/>
    <w:rsid w:val="00090757"/>
    <w:rsid w:val="000B0C8B"/>
    <w:rsid w:val="000C5677"/>
    <w:rsid w:val="000E2497"/>
    <w:rsid w:val="000E359A"/>
    <w:rsid w:val="000F74FF"/>
    <w:rsid w:val="000F7EB3"/>
    <w:rsid w:val="00101487"/>
    <w:rsid w:val="001023CB"/>
    <w:rsid w:val="001065AD"/>
    <w:rsid w:val="001160CE"/>
    <w:rsid w:val="001171BF"/>
    <w:rsid w:val="00151838"/>
    <w:rsid w:val="001526D5"/>
    <w:rsid w:val="001600A0"/>
    <w:rsid w:val="00163BA3"/>
    <w:rsid w:val="00165FF7"/>
    <w:rsid w:val="001A13A7"/>
    <w:rsid w:val="001B47C4"/>
    <w:rsid w:val="001E268A"/>
    <w:rsid w:val="001F332E"/>
    <w:rsid w:val="00224391"/>
    <w:rsid w:val="00270499"/>
    <w:rsid w:val="002C6BCB"/>
    <w:rsid w:val="002D2698"/>
    <w:rsid w:val="002D7756"/>
    <w:rsid w:val="002F1ED2"/>
    <w:rsid w:val="002F2809"/>
    <w:rsid w:val="0033101D"/>
    <w:rsid w:val="00335762"/>
    <w:rsid w:val="00347F47"/>
    <w:rsid w:val="003537A4"/>
    <w:rsid w:val="00353E3D"/>
    <w:rsid w:val="00357074"/>
    <w:rsid w:val="00357908"/>
    <w:rsid w:val="00357AE9"/>
    <w:rsid w:val="003627FD"/>
    <w:rsid w:val="00374526"/>
    <w:rsid w:val="0038394B"/>
    <w:rsid w:val="003931E8"/>
    <w:rsid w:val="003C230D"/>
    <w:rsid w:val="003C6F82"/>
    <w:rsid w:val="003D10E1"/>
    <w:rsid w:val="003D2D9D"/>
    <w:rsid w:val="00412213"/>
    <w:rsid w:val="00425425"/>
    <w:rsid w:val="004318CE"/>
    <w:rsid w:val="004336A2"/>
    <w:rsid w:val="004442B8"/>
    <w:rsid w:val="00444B79"/>
    <w:rsid w:val="00457E2D"/>
    <w:rsid w:val="004B45B8"/>
    <w:rsid w:val="004B62BC"/>
    <w:rsid w:val="004C1C78"/>
    <w:rsid w:val="004C6166"/>
    <w:rsid w:val="004D72B9"/>
    <w:rsid w:val="004E0553"/>
    <w:rsid w:val="004F5513"/>
    <w:rsid w:val="00561553"/>
    <w:rsid w:val="0056676E"/>
    <w:rsid w:val="00584384"/>
    <w:rsid w:val="00596431"/>
    <w:rsid w:val="00596F84"/>
    <w:rsid w:val="005971A4"/>
    <w:rsid w:val="005A7C1E"/>
    <w:rsid w:val="005B22C0"/>
    <w:rsid w:val="005C74E9"/>
    <w:rsid w:val="005D5058"/>
    <w:rsid w:val="005D5367"/>
    <w:rsid w:val="0061493C"/>
    <w:rsid w:val="006351C9"/>
    <w:rsid w:val="00645304"/>
    <w:rsid w:val="00651036"/>
    <w:rsid w:val="006543EC"/>
    <w:rsid w:val="00661B66"/>
    <w:rsid w:val="0067171C"/>
    <w:rsid w:val="0068315E"/>
    <w:rsid w:val="00686CE0"/>
    <w:rsid w:val="0069033A"/>
    <w:rsid w:val="006918CE"/>
    <w:rsid w:val="006A23C0"/>
    <w:rsid w:val="006A57F4"/>
    <w:rsid w:val="006C1155"/>
    <w:rsid w:val="006F25FD"/>
    <w:rsid w:val="00704DF6"/>
    <w:rsid w:val="007077CA"/>
    <w:rsid w:val="0072212A"/>
    <w:rsid w:val="007309C2"/>
    <w:rsid w:val="00762D7D"/>
    <w:rsid w:val="0076323B"/>
    <w:rsid w:val="007905B3"/>
    <w:rsid w:val="0079496C"/>
    <w:rsid w:val="00795AEB"/>
    <w:rsid w:val="007977A8"/>
    <w:rsid w:val="007A14CD"/>
    <w:rsid w:val="007A3E1B"/>
    <w:rsid w:val="007A4623"/>
    <w:rsid w:val="007B60CA"/>
    <w:rsid w:val="007C1524"/>
    <w:rsid w:val="007D153B"/>
    <w:rsid w:val="007D5F75"/>
    <w:rsid w:val="007F1C25"/>
    <w:rsid w:val="00802B78"/>
    <w:rsid w:val="00804C24"/>
    <w:rsid w:val="008164E8"/>
    <w:rsid w:val="00827092"/>
    <w:rsid w:val="00851698"/>
    <w:rsid w:val="00853B2C"/>
    <w:rsid w:val="00857228"/>
    <w:rsid w:val="00857E9F"/>
    <w:rsid w:val="00857F73"/>
    <w:rsid w:val="008649D2"/>
    <w:rsid w:val="00867676"/>
    <w:rsid w:val="008755D8"/>
    <w:rsid w:val="008871ED"/>
    <w:rsid w:val="00893CD2"/>
    <w:rsid w:val="008A1C60"/>
    <w:rsid w:val="008A5282"/>
    <w:rsid w:val="008C006F"/>
    <w:rsid w:val="008C666B"/>
    <w:rsid w:val="008D670C"/>
    <w:rsid w:val="008E6F9B"/>
    <w:rsid w:val="00927B81"/>
    <w:rsid w:val="00932B57"/>
    <w:rsid w:val="009557A7"/>
    <w:rsid w:val="0096440A"/>
    <w:rsid w:val="00972D9B"/>
    <w:rsid w:val="00987E62"/>
    <w:rsid w:val="0099307B"/>
    <w:rsid w:val="009A52A0"/>
    <w:rsid w:val="009D03EB"/>
    <w:rsid w:val="009D3C00"/>
    <w:rsid w:val="009F60D1"/>
    <w:rsid w:val="00A150B9"/>
    <w:rsid w:val="00A22F96"/>
    <w:rsid w:val="00A24621"/>
    <w:rsid w:val="00A254AD"/>
    <w:rsid w:val="00A269A2"/>
    <w:rsid w:val="00A270DA"/>
    <w:rsid w:val="00A273A9"/>
    <w:rsid w:val="00A27D7E"/>
    <w:rsid w:val="00A30507"/>
    <w:rsid w:val="00A64EE9"/>
    <w:rsid w:val="00A70847"/>
    <w:rsid w:val="00A91C7C"/>
    <w:rsid w:val="00AA763B"/>
    <w:rsid w:val="00AC00A7"/>
    <w:rsid w:val="00AD6D97"/>
    <w:rsid w:val="00AE0A13"/>
    <w:rsid w:val="00AF759D"/>
    <w:rsid w:val="00B01907"/>
    <w:rsid w:val="00B2474F"/>
    <w:rsid w:val="00B30D40"/>
    <w:rsid w:val="00B574B3"/>
    <w:rsid w:val="00B61DD7"/>
    <w:rsid w:val="00B650F4"/>
    <w:rsid w:val="00B7316D"/>
    <w:rsid w:val="00B85409"/>
    <w:rsid w:val="00B858CA"/>
    <w:rsid w:val="00BA1163"/>
    <w:rsid w:val="00BA656D"/>
    <w:rsid w:val="00BE1370"/>
    <w:rsid w:val="00BE24BE"/>
    <w:rsid w:val="00BF0CA3"/>
    <w:rsid w:val="00C05726"/>
    <w:rsid w:val="00C05985"/>
    <w:rsid w:val="00C10C59"/>
    <w:rsid w:val="00C50B88"/>
    <w:rsid w:val="00C56EDB"/>
    <w:rsid w:val="00C60282"/>
    <w:rsid w:val="00CB5846"/>
    <w:rsid w:val="00CC5BBF"/>
    <w:rsid w:val="00CE046B"/>
    <w:rsid w:val="00CE741D"/>
    <w:rsid w:val="00CF2F4A"/>
    <w:rsid w:val="00D17092"/>
    <w:rsid w:val="00D21018"/>
    <w:rsid w:val="00D343BD"/>
    <w:rsid w:val="00D514CE"/>
    <w:rsid w:val="00D60835"/>
    <w:rsid w:val="00D74776"/>
    <w:rsid w:val="00D80AA2"/>
    <w:rsid w:val="00DF01DB"/>
    <w:rsid w:val="00DF32EB"/>
    <w:rsid w:val="00E06064"/>
    <w:rsid w:val="00E13DFF"/>
    <w:rsid w:val="00E35F02"/>
    <w:rsid w:val="00E464F1"/>
    <w:rsid w:val="00E52754"/>
    <w:rsid w:val="00E55E5C"/>
    <w:rsid w:val="00E6533C"/>
    <w:rsid w:val="00E71169"/>
    <w:rsid w:val="00E71FFC"/>
    <w:rsid w:val="00E84C3B"/>
    <w:rsid w:val="00E9381D"/>
    <w:rsid w:val="00EB718D"/>
    <w:rsid w:val="00EC4F6A"/>
    <w:rsid w:val="00EC7330"/>
    <w:rsid w:val="00ED1C9E"/>
    <w:rsid w:val="00EF64E5"/>
    <w:rsid w:val="00F03E41"/>
    <w:rsid w:val="00F17D86"/>
    <w:rsid w:val="00F2430B"/>
    <w:rsid w:val="00F32D8D"/>
    <w:rsid w:val="00F35899"/>
    <w:rsid w:val="00F41536"/>
    <w:rsid w:val="00F63BDA"/>
    <w:rsid w:val="00F64D11"/>
    <w:rsid w:val="00F65B1B"/>
    <w:rsid w:val="00F677C4"/>
    <w:rsid w:val="00F86C17"/>
    <w:rsid w:val="00F95CA0"/>
    <w:rsid w:val="00FA5ADD"/>
    <w:rsid w:val="00FB3052"/>
    <w:rsid w:val="00FC36A8"/>
    <w:rsid w:val="00FD160E"/>
    <w:rsid w:val="00FD62B7"/>
    <w:rsid w:val="00FE7144"/>
    <w:rsid w:val="00FF739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F9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2F96"/>
    <w:pPr>
      <w:jc w:val="center"/>
    </w:pPr>
    <w:rPr>
      <w:b/>
      <w:bCs/>
    </w:rPr>
  </w:style>
  <w:style w:type="paragraph" w:styleId="BodyText">
    <w:name w:val="Body Text"/>
    <w:basedOn w:val="Normal"/>
    <w:link w:val="a"/>
    <w:rsid w:val="00A22F96"/>
    <w:pPr>
      <w:jc w:val="both"/>
    </w:pPr>
  </w:style>
  <w:style w:type="paragraph" w:styleId="BodyText2">
    <w:name w:val="Body Text 2"/>
    <w:basedOn w:val="Normal"/>
    <w:rsid w:val="00A22F96"/>
    <w:pPr>
      <w:spacing w:after="120" w:line="480" w:lineRule="auto"/>
    </w:pPr>
  </w:style>
  <w:style w:type="character" w:customStyle="1" w:styleId="a">
    <w:name w:val="Основной текст Знак"/>
    <w:basedOn w:val="DefaultParagraphFont"/>
    <w:link w:val="BodyText"/>
    <w:rsid w:val="00347F47"/>
    <w:rPr>
      <w:sz w:val="24"/>
    </w:rPr>
  </w:style>
  <w:style w:type="paragraph" w:styleId="BalloonText">
    <w:name w:val="Balloon Text"/>
    <w:basedOn w:val="Normal"/>
    <w:link w:val="a0"/>
    <w:rsid w:val="00867676"/>
    <w:rPr>
      <w:rFonts w:ascii="Tahoma" w:hAnsi="Tahoma" w:cs="Tahoma"/>
      <w:sz w:val="16"/>
      <w:szCs w:val="16"/>
    </w:rPr>
  </w:style>
  <w:style w:type="character" w:customStyle="1" w:styleId="a0">
    <w:name w:val="Текст выноски Знак"/>
    <w:basedOn w:val="DefaultParagraphFont"/>
    <w:link w:val="BalloonText"/>
    <w:rsid w:val="00867676"/>
    <w:rPr>
      <w:rFonts w:ascii="Tahoma" w:hAnsi="Tahoma" w:cs="Tahoma"/>
      <w:sz w:val="16"/>
      <w:szCs w:val="16"/>
    </w:rPr>
  </w:style>
  <w:style w:type="paragraph" w:styleId="NoSpacing">
    <w:name w:val="No Spacing"/>
    <w:link w:val="a3"/>
    <w:qFormat/>
    <w:rsid w:val="000E359A"/>
    <w:rPr>
      <w:rFonts w:ascii="Calibri" w:eastAsia="Calibri" w:hAnsi="Calibri"/>
      <w:sz w:val="22"/>
      <w:szCs w:val="22"/>
      <w:lang w:eastAsia="en-US"/>
    </w:rPr>
  </w:style>
  <w:style w:type="paragraph" w:styleId="Header">
    <w:name w:val="header"/>
    <w:basedOn w:val="Normal"/>
    <w:link w:val="a1"/>
    <w:uiPriority w:val="99"/>
    <w:unhideWhenUsed/>
    <w:rsid w:val="00827092"/>
    <w:pPr>
      <w:tabs>
        <w:tab w:val="center" w:pos="4677"/>
        <w:tab w:val="right" w:pos="9355"/>
      </w:tabs>
    </w:pPr>
  </w:style>
  <w:style w:type="character" w:customStyle="1" w:styleId="a1">
    <w:name w:val="Верхний колонтитул Знак"/>
    <w:basedOn w:val="DefaultParagraphFont"/>
    <w:link w:val="Header"/>
    <w:uiPriority w:val="99"/>
    <w:rsid w:val="00827092"/>
    <w:rPr>
      <w:sz w:val="24"/>
    </w:rPr>
  </w:style>
  <w:style w:type="paragraph" w:styleId="Footer">
    <w:name w:val="footer"/>
    <w:basedOn w:val="Normal"/>
    <w:link w:val="a2"/>
    <w:unhideWhenUsed/>
    <w:rsid w:val="00827092"/>
    <w:pPr>
      <w:tabs>
        <w:tab w:val="center" w:pos="4677"/>
        <w:tab w:val="right" w:pos="9355"/>
      </w:tabs>
    </w:pPr>
  </w:style>
  <w:style w:type="character" w:customStyle="1" w:styleId="a2">
    <w:name w:val="Нижний колонтитул Знак"/>
    <w:basedOn w:val="DefaultParagraphFont"/>
    <w:link w:val="Footer"/>
    <w:rsid w:val="00827092"/>
    <w:rPr>
      <w:sz w:val="24"/>
    </w:rPr>
  </w:style>
  <w:style w:type="paragraph" w:styleId="NormalWeb">
    <w:name w:val="Normal (Web)"/>
    <w:basedOn w:val="Normal"/>
    <w:uiPriority w:val="99"/>
    <w:unhideWhenUsed/>
    <w:rsid w:val="00D74776"/>
    <w:pPr>
      <w:spacing w:before="100" w:beforeAutospacing="1" w:after="100" w:afterAutospacing="1"/>
    </w:pPr>
    <w:rPr>
      <w:szCs w:val="24"/>
    </w:rPr>
  </w:style>
  <w:style w:type="paragraph" w:styleId="BodyTextIndent2">
    <w:name w:val="Body Text Indent 2"/>
    <w:basedOn w:val="Normal"/>
    <w:link w:val="2"/>
    <w:semiHidden/>
    <w:unhideWhenUsed/>
    <w:rsid w:val="00457E2D"/>
    <w:pPr>
      <w:spacing w:after="120" w:line="480" w:lineRule="auto"/>
      <w:ind w:left="283"/>
    </w:pPr>
  </w:style>
  <w:style w:type="character" w:customStyle="1" w:styleId="2">
    <w:name w:val="Основной текст с отступом 2 Знак"/>
    <w:basedOn w:val="DefaultParagraphFont"/>
    <w:link w:val="BodyTextIndent2"/>
    <w:semiHidden/>
    <w:rsid w:val="00457E2D"/>
    <w:rPr>
      <w:sz w:val="24"/>
    </w:rPr>
  </w:style>
  <w:style w:type="character" w:customStyle="1" w:styleId="a3">
    <w:name w:val="Без интервала Знак"/>
    <w:link w:val="NoSpacing"/>
    <w:locked/>
    <w:rsid w:val="00457E2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0311FBEF83BFBFB6C09E5B5FA5CC2436F1681C3B796AC33E81E08522433CC8710B62ACC28F1ADCB38941DE2563BD55D59653326D2F52pAi6L" TargetMode="External" /><Relationship Id="rId6" Type="http://schemas.openxmlformats.org/officeDocument/2006/relationships/hyperlink" Target="consultantplus://offline/ref=F291D823DA7C4D1891F5E8597CBE9C3812B339D37D7B6A4C40EB3974C4E673F295B1BA1EF39541E880C54A8483D82E7B6AB4975D4FF3EFA6vER0L" TargetMode="External" /><Relationship Id="rId7" Type="http://schemas.openxmlformats.org/officeDocument/2006/relationships/hyperlink" Target="consultantplus://offline/ref=A1351EA617BE8E7425498EBE505A1F4004ACB2700550500B70100596F3882FA3047FF4EF85CA9A121549D7882B2EDA7EC0B535C16AED07D6f4QFL" TargetMode="External" /><Relationship Id="rId8" Type="http://schemas.openxmlformats.org/officeDocument/2006/relationships/hyperlink" Target="consultantplus://offline/ref=A1351EA617BE8E7425498EBE505A1F4005AFB0710158500B70100596F3882FA3047FF4EA86CC9C1A4013C78C6279DF62C9AB2AC374EDf0Q7L"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5FD48-597C-4F2A-97B2-BA00EC25F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