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8969F3" w:rsidRPr="00997C79" w:rsidP="008969F3">
      <w:pPr>
        <w:spacing w:after="0" w:line="240" w:lineRule="auto"/>
        <w:jc w:val="right"/>
        <w:rPr>
          <w:rFonts w:ascii="Times New Roman" w:hAnsi="Times New Roman"/>
          <w:b/>
          <w:lang w:val="uk-UA"/>
        </w:rPr>
      </w:pPr>
      <w:r w:rsidRPr="00997C79">
        <w:rPr>
          <w:rFonts w:ascii="Times New Roman" w:hAnsi="Times New Roman"/>
          <w:b/>
          <w:lang w:val="uk-UA"/>
        </w:rPr>
        <w:t>Дело № 5-51-</w:t>
      </w:r>
      <w:r>
        <w:rPr>
          <w:rFonts w:ascii="Times New Roman" w:hAnsi="Times New Roman"/>
          <w:b/>
          <w:lang w:val="uk-UA"/>
        </w:rPr>
        <w:t>13</w:t>
      </w:r>
      <w:r w:rsidRPr="00997C79">
        <w:rPr>
          <w:rFonts w:ascii="Times New Roman" w:hAnsi="Times New Roman"/>
          <w:b/>
          <w:lang w:val="uk-UA"/>
        </w:rPr>
        <w:t>/201</w:t>
      </w:r>
      <w:r>
        <w:rPr>
          <w:rFonts w:ascii="Times New Roman" w:hAnsi="Times New Roman"/>
          <w:b/>
          <w:lang w:val="uk-UA"/>
        </w:rPr>
        <w:t>9</w:t>
      </w:r>
    </w:p>
    <w:p w:rsidR="008969F3" w:rsidRPr="00997C79" w:rsidP="008969F3">
      <w:pPr>
        <w:spacing w:after="0" w:line="240" w:lineRule="auto"/>
        <w:jc w:val="right"/>
        <w:rPr>
          <w:rFonts w:ascii="Times New Roman" w:hAnsi="Times New Roman"/>
          <w:b/>
          <w:lang w:val="uk-UA"/>
        </w:rPr>
      </w:pPr>
    </w:p>
    <w:p w:rsidR="008969F3" w:rsidRPr="00997C79" w:rsidP="008969F3">
      <w:pPr>
        <w:spacing w:after="0" w:line="240" w:lineRule="auto"/>
        <w:jc w:val="center"/>
        <w:rPr>
          <w:rFonts w:ascii="Times New Roman" w:hAnsi="Times New Roman"/>
          <w:b/>
          <w:lang w:val="uk-UA"/>
        </w:rPr>
      </w:pPr>
      <w:r w:rsidRPr="00997C79">
        <w:rPr>
          <w:rFonts w:ascii="Times New Roman" w:hAnsi="Times New Roman"/>
          <w:b/>
        </w:rPr>
        <w:t>ПОСТАНОВЛЕНИЕ</w:t>
      </w:r>
    </w:p>
    <w:p w:rsidR="008969F3" w:rsidRPr="00997C79" w:rsidP="008969F3">
      <w:pPr>
        <w:spacing w:after="0" w:line="240" w:lineRule="auto"/>
        <w:ind w:firstLine="567"/>
        <w:jc w:val="center"/>
        <w:rPr>
          <w:rFonts w:ascii="Times New Roman" w:hAnsi="Times New Roman"/>
          <w:b/>
          <w:lang w:val="uk-UA"/>
        </w:rPr>
      </w:pPr>
      <w:r w:rsidRPr="00997C79">
        <w:rPr>
          <w:rFonts w:ascii="Times New Roman" w:hAnsi="Times New Roman"/>
          <w:b/>
        </w:rPr>
        <w:t>по делу об административном правонарушении</w:t>
      </w:r>
    </w:p>
    <w:p w:rsidR="008969F3" w:rsidRPr="00997C79" w:rsidP="008969F3">
      <w:pPr>
        <w:spacing w:after="0" w:line="240" w:lineRule="auto"/>
        <w:ind w:firstLine="567"/>
        <w:jc w:val="both"/>
        <w:rPr>
          <w:rFonts w:ascii="Times New Roman" w:hAnsi="Times New Roman"/>
          <w:lang w:val="uk-UA"/>
        </w:rPr>
      </w:pPr>
    </w:p>
    <w:p w:rsidR="008969F3" w:rsidRPr="00997C79" w:rsidP="008969F3">
      <w:pPr>
        <w:spacing w:after="0" w:line="240" w:lineRule="auto"/>
        <w:jc w:val="both"/>
        <w:rPr>
          <w:rFonts w:ascii="Times New Roman" w:hAnsi="Times New Roman"/>
        </w:rPr>
      </w:pPr>
      <w:r w:rsidRPr="00997C79">
        <w:rPr>
          <w:rFonts w:ascii="Times New Roman" w:hAnsi="Times New Roman"/>
        </w:rPr>
        <w:t xml:space="preserve"> </w:t>
      </w:r>
      <w:r>
        <w:rPr>
          <w:rFonts w:ascii="Times New Roman" w:hAnsi="Times New Roman"/>
        </w:rPr>
        <w:t xml:space="preserve">14 января </w:t>
      </w:r>
      <w:r w:rsidRPr="00997C79">
        <w:rPr>
          <w:rFonts w:ascii="Times New Roman" w:hAnsi="Times New Roman"/>
        </w:rPr>
        <w:t>201</w:t>
      </w:r>
      <w:r>
        <w:rPr>
          <w:rFonts w:ascii="Times New Roman" w:hAnsi="Times New Roman"/>
        </w:rPr>
        <w:t>9</w:t>
      </w:r>
      <w:r w:rsidRPr="00997C79">
        <w:rPr>
          <w:rFonts w:ascii="Times New Roman" w:hAnsi="Times New Roman"/>
        </w:rPr>
        <w:t xml:space="preserve"> года                                                            </w:t>
      </w:r>
      <w:r w:rsidRPr="00997C79">
        <w:rPr>
          <w:rFonts w:ascii="Times New Roman" w:hAnsi="Times New Roman"/>
        </w:rPr>
        <w:tab/>
      </w:r>
      <w:r w:rsidRPr="00997C79">
        <w:rPr>
          <w:rFonts w:ascii="Times New Roman" w:hAnsi="Times New Roman"/>
        </w:rPr>
        <w:tab/>
      </w:r>
      <w:r w:rsidRPr="00997C79">
        <w:rPr>
          <w:rFonts w:ascii="Times New Roman" w:hAnsi="Times New Roman"/>
        </w:rPr>
        <w:tab/>
        <w:t xml:space="preserve">              </w:t>
      </w:r>
      <w:r w:rsidRPr="00997C79">
        <w:rPr>
          <w:rFonts w:ascii="Times New Roman" w:hAnsi="Times New Roman"/>
        </w:rPr>
        <w:tab/>
        <w:t>г. Керчь</w:t>
      </w:r>
    </w:p>
    <w:p w:rsidR="008969F3" w:rsidRPr="00997C79" w:rsidP="008969F3">
      <w:pPr>
        <w:spacing w:after="0" w:line="240" w:lineRule="auto"/>
        <w:ind w:firstLine="567"/>
        <w:jc w:val="both"/>
        <w:rPr>
          <w:rFonts w:ascii="Times New Roman" w:hAnsi="Times New Roman"/>
        </w:rPr>
      </w:pPr>
    </w:p>
    <w:p w:rsidR="008969F3" w:rsidRPr="00997C79" w:rsidP="008969F3">
      <w:pPr>
        <w:spacing w:after="0" w:line="240" w:lineRule="auto"/>
        <w:ind w:firstLine="567"/>
        <w:jc w:val="both"/>
        <w:rPr>
          <w:rFonts w:ascii="Times New Roman" w:hAnsi="Times New Roman"/>
        </w:rPr>
      </w:pPr>
      <w:r w:rsidRPr="00997C79">
        <w:rPr>
          <w:rFonts w:ascii="Times New Roman" w:hAnsi="Times New Roman"/>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8969F3" w:rsidRPr="00997C79" w:rsidP="008969F3">
      <w:pPr>
        <w:spacing w:after="0" w:line="240" w:lineRule="auto"/>
        <w:ind w:firstLine="567"/>
        <w:jc w:val="both"/>
        <w:rPr>
          <w:rFonts w:ascii="Times New Roman" w:hAnsi="Times New Roman"/>
        </w:rPr>
      </w:pPr>
      <w:r>
        <w:rPr>
          <w:rFonts w:ascii="Times New Roman" w:hAnsi="Times New Roman"/>
        </w:rPr>
        <w:t xml:space="preserve">в отсутствие </w:t>
      </w:r>
      <w:r w:rsidRPr="00997C79">
        <w:rPr>
          <w:rFonts w:ascii="Times New Roman" w:hAnsi="Times New Roman"/>
        </w:rPr>
        <w:t>лица, привлекаемого к административной ответственности,</w:t>
      </w:r>
    </w:p>
    <w:p w:rsidR="008969F3" w:rsidRPr="00997C79" w:rsidP="008969F3">
      <w:pPr>
        <w:spacing w:after="0" w:line="240" w:lineRule="auto"/>
        <w:ind w:firstLine="567"/>
        <w:jc w:val="both"/>
        <w:rPr>
          <w:rFonts w:ascii="Times New Roman" w:hAnsi="Times New Roman"/>
        </w:rPr>
      </w:pPr>
      <w:r w:rsidRPr="00997C79">
        <w:rPr>
          <w:rFonts w:ascii="Times New Roman" w:hAnsi="Times New Roman"/>
        </w:rPr>
        <w:t>рассмотрев в открытом судебном заседании дело об административном правонарушении, поступившее из ОГИББ УМВД России по г. Керчи, в отношении:</w:t>
      </w:r>
    </w:p>
    <w:p w:rsidR="008969F3" w:rsidP="008969F3">
      <w:pPr>
        <w:spacing w:after="0" w:line="240" w:lineRule="auto"/>
        <w:ind w:left="1416"/>
        <w:jc w:val="both"/>
        <w:rPr>
          <w:rFonts w:ascii="Times New Roman" w:hAnsi="Times New Roman"/>
        </w:rPr>
      </w:pPr>
      <w:r>
        <w:rPr>
          <w:rFonts w:ascii="Times New Roman" w:hAnsi="Times New Roman"/>
          <w:b/>
        </w:rPr>
        <w:t xml:space="preserve">Солдатова </w:t>
      </w:r>
      <w:r w:rsidR="00023A4F">
        <w:rPr>
          <w:rFonts w:ascii="Times New Roman" w:hAnsi="Times New Roman"/>
          <w:b/>
        </w:rPr>
        <w:t>Д.Д.</w:t>
      </w:r>
      <w:r w:rsidRPr="00997C79">
        <w:rPr>
          <w:rFonts w:ascii="Times New Roman" w:hAnsi="Times New Roman"/>
        </w:rPr>
        <w:t xml:space="preserve">, </w:t>
      </w:r>
      <w:r w:rsidR="00023A4F">
        <w:rPr>
          <w:rFonts w:ascii="Times New Roman" w:hAnsi="Times New Roman"/>
        </w:rPr>
        <w:t xml:space="preserve">/изъято/ </w:t>
      </w:r>
      <w:r w:rsidRPr="00997C79">
        <w:rPr>
          <w:rFonts w:ascii="Times New Roman" w:hAnsi="Times New Roman"/>
        </w:rPr>
        <w:t xml:space="preserve">года рождения, уроженца </w:t>
      </w:r>
      <w:r w:rsidR="00023A4F">
        <w:rPr>
          <w:rFonts w:ascii="Times New Roman" w:hAnsi="Times New Roman"/>
        </w:rPr>
        <w:t xml:space="preserve">/изъято/ </w:t>
      </w:r>
      <w:r w:rsidRPr="00997C79">
        <w:rPr>
          <w:rFonts w:ascii="Times New Roman" w:hAnsi="Times New Roman"/>
        </w:rPr>
        <w:t xml:space="preserve">, гражданина </w:t>
      </w:r>
      <w:r w:rsidR="00023A4F">
        <w:rPr>
          <w:rFonts w:ascii="Times New Roman" w:hAnsi="Times New Roman"/>
        </w:rPr>
        <w:t xml:space="preserve">/изъято/ </w:t>
      </w:r>
      <w:r w:rsidRPr="00997C79">
        <w:rPr>
          <w:rFonts w:ascii="Times New Roman" w:hAnsi="Times New Roman"/>
        </w:rPr>
        <w:t xml:space="preserve">, </w:t>
      </w:r>
      <w:r w:rsidR="00023A4F">
        <w:rPr>
          <w:rFonts w:ascii="Times New Roman" w:hAnsi="Times New Roman"/>
        </w:rPr>
        <w:t xml:space="preserve">/изъято/ </w:t>
      </w:r>
      <w:r w:rsidRPr="00997C79">
        <w:rPr>
          <w:rFonts w:ascii="Times New Roman" w:hAnsi="Times New Roman"/>
        </w:rPr>
        <w:t xml:space="preserve">, зарегистрированного по адресу: </w:t>
      </w:r>
      <w:r w:rsidR="00023A4F">
        <w:rPr>
          <w:rFonts w:ascii="Times New Roman" w:hAnsi="Times New Roman"/>
        </w:rPr>
        <w:t xml:space="preserve">/изъято/ </w:t>
      </w:r>
      <w:r>
        <w:rPr>
          <w:rFonts w:ascii="Times New Roman" w:hAnsi="Times New Roman"/>
        </w:rPr>
        <w:t xml:space="preserve">, </w:t>
      </w:r>
    </w:p>
    <w:p w:rsidR="008969F3" w:rsidRPr="00997C79" w:rsidP="008969F3">
      <w:pPr>
        <w:spacing w:after="0" w:line="240" w:lineRule="auto"/>
        <w:jc w:val="both"/>
        <w:rPr>
          <w:rFonts w:ascii="Times New Roman" w:hAnsi="Times New Roman"/>
        </w:rPr>
      </w:pPr>
      <w:r w:rsidRPr="00997C79">
        <w:rPr>
          <w:rFonts w:ascii="Times New Roman" w:hAnsi="Times New Roman"/>
        </w:rPr>
        <w:t xml:space="preserve">привлекаемого к административной ответственности по ч.1 ст. 12.26 </w:t>
      </w:r>
      <w:r>
        <w:rPr>
          <w:rFonts w:ascii="Times New Roman" w:hAnsi="Times New Roman"/>
        </w:rPr>
        <w:t>КоАП РФ</w:t>
      </w:r>
      <w:r w:rsidRPr="00997C79">
        <w:rPr>
          <w:rFonts w:ascii="Times New Roman" w:hAnsi="Times New Roman"/>
        </w:rPr>
        <w:t>,  </w:t>
      </w:r>
    </w:p>
    <w:p w:rsidR="008969F3" w:rsidRPr="00997C79" w:rsidP="008969F3">
      <w:pPr>
        <w:spacing w:after="0" w:line="240" w:lineRule="auto"/>
        <w:jc w:val="center"/>
        <w:rPr>
          <w:rFonts w:ascii="Times New Roman" w:hAnsi="Times New Roman"/>
          <w:b/>
          <w:bCs/>
        </w:rPr>
      </w:pPr>
    </w:p>
    <w:p w:rsidR="008969F3" w:rsidRPr="00997C79" w:rsidP="008969F3">
      <w:pPr>
        <w:spacing w:after="0" w:line="240" w:lineRule="auto"/>
        <w:jc w:val="center"/>
        <w:rPr>
          <w:rFonts w:ascii="Times New Roman" w:hAnsi="Times New Roman"/>
          <w:b/>
          <w:bCs/>
        </w:rPr>
      </w:pPr>
      <w:r w:rsidRPr="00997C79">
        <w:rPr>
          <w:rFonts w:ascii="Times New Roman" w:hAnsi="Times New Roman"/>
          <w:b/>
          <w:bCs/>
        </w:rPr>
        <w:t>УСТАНОВИЛ:</w:t>
      </w:r>
    </w:p>
    <w:p w:rsidR="008969F3" w:rsidRPr="00BF01CE" w:rsidP="008969F3">
      <w:pPr>
        <w:spacing w:after="0" w:line="240" w:lineRule="auto"/>
        <w:ind w:firstLine="567"/>
        <w:contextualSpacing/>
        <w:rPr>
          <w:rFonts w:ascii="Times New Roman" w:hAnsi="Times New Roman"/>
          <w:bCs/>
          <w:sz w:val="24"/>
          <w:szCs w:val="24"/>
        </w:rPr>
      </w:pPr>
    </w:p>
    <w:p w:rsidR="008969F3" w:rsidRPr="00BF01CE" w:rsidP="008969F3">
      <w:pPr>
        <w:spacing w:after="0" w:line="240" w:lineRule="auto"/>
        <w:ind w:firstLine="567"/>
        <w:contextualSpacing/>
        <w:jc w:val="both"/>
        <w:rPr>
          <w:rFonts w:ascii="Times New Roman" w:hAnsi="Times New Roman"/>
          <w:bCs/>
          <w:sz w:val="24"/>
          <w:szCs w:val="24"/>
        </w:rPr>
      </w:pPr>
      <w:r w:rsidRPr="00BF01CE">
        <w:rPr>
          <w:rFonts w:ascii="Times New Roman" w:hAnsi="Times New Roman"/>
          <w:bCs/>
          <w:sz w:val="24"/>
          <w:szCs w:val="24"/>
        </w:rPr>
        <w:t>Солдатов Д.Д. привлекается к административной ответственности по ч.1 ст. 12.26.</w:t>
      </w:r>
      <w:r w:rsidRPr="00BF01CE">
        <w:rPr>
          <w:rFonts w:ascii="Times New Roman" w:hAnsi="Times New Roman"/>
          <w:sz w:val="24"/>
          <w:szCs w:val="24"/>
        </w:rPr>
        <w:t xml:space="preserve"> КоАП РФ</w:t>
      </w:r>
      <w:r w:rsidRPr="00BF01CE">
        <w:rPr>
          <w:rFonts w:ascii="Times New Roman" w:hAnsi="Times New Roman"/>
          <w:bCs/>
          <w:sz w:val="24"/>
          <w:szCs w:val="24"/>
        </w:rPr>
        <w:t>.</w:t>
      </w:r>
    </w:p>
    <w:p w:rsidR="008969F3" w:rsidRPr="00BF01CE" w:rsidP="008969F3">
      <w:pPr>
        <w:spacing w:after="0" w:line="240" w:lineRule="auto"/>
        <w:ind w:firstLine="567"/>
        <w:contextualSpacing/>
        <w:jc w:val="both"/>
        <w:rPr>
          <w:rFonts w:ascii="Times New Roman" w:hAnsi="Times New Roman"/>
          <w:sz w:val="24"/>
          <w:szCs w:val="24"/>
        </w:rPr>
      </w:pPr>
      <w:r w:rsidRPr="00BF01CE">
        <w:rPr>
          <w:rFonts w:ascii="Times New Roman" w:hAnsi="Times New Roman"/>
          <w:sz w:val="24"/>
          <w:szCs w:val="24"/>
        </w:rPr>
        <w:t xml:space="preserve">Согласно протоколу об административном правонарушении </w:t>
      </w:r>
      <w:r w:rsidR="00023A4F">
        <w:rPr>
          <w:rFonts w:ascii="Times New Roman" w:hAnsi="Times New Roman"/>
        </w:rPr>
        <w:t xml:space="preserve">/изъято/ </w:t>
      </w:r>
      <w:r w:rsidRPr="00BF01CE">
        <w:rPr>
          <w:rFonts w:ascii="Times New Roman" w:hAnsi="Times New Roman"/>
          <w:sz w:val="24"/>
          <w:szCs w:val="24"/>
        </w:rPr>
        <w:t xml:space="preserve">(л.д.1), </w:t>
      </w:r>
      <w:r w:rsidRPr="00BF01CE">
        <w:rPr>
          <w:rFonts w:ascii="Times New Roman" w:hAnsi="Times New Roman"/>
          <w:bCs/>
          <w:sz w:val="24"/>
          <w:szCs w:val="24"/>
        </w:rPr>
        <w:t>Солдатов Д.Д., 28.11.</w:t>
      </w:r>
      <w:r w:rsidRPr="00BF01CE">
        <w:rPr>
          <w:rFonts w:ascii="Times New Roman" w:hAnsi="Times New Roman"/>
          <w:sz w:val="24"/>
          <w:szCs w:val="24"/>
        </w:rPr>
        <w:t xml:space="preserve">2018 года в 02 часа 50 минут, возле дома № </w:t>
      </w:r>
      <w:r w:rsidR="00023A4F">
        <w:rPr>
          <w:rFonts w:ascii="Times New Roman" w:hAnsi="Times New Roman"/>
        </w:rPr>
        <w:t xml:space="preserve">/изъято/ </w:t>
      </w:r>
      <w:r w:rsidRPr="00BF01CE" w:rsidR="00A327C0">
        <w:rPr>
          <w:rFonts w:ascii="Times New Roman" w:hAnsi="Times New Roman"/>
          <w:sz w:val="24"/>
          <w:szCs w:val="24"/>
        </w:rPr>
        <w:t xml:space="preserve"> улицы 2-1 Нагорная </w:t>
      </w:r>
      <w:r w:rsidRPr="00BF01CE">
        <w:rPr>
          <w:rFonts w:ascii="Times New Roman" w:hAnsi="Times New Roman"/>
          <w:sz w:val="24"/>
          <w:szCs w:val="24"/>
        </w:rPr>
        <w:t>в г. Керчи, управлял автотранспортным средством «</w:t>
      </w:r>
      <w:r w:rsidRPr="00BF01CE" w:rsidR="00A327C0">
        <w:rPr>
          <w:rFonts w:ascii="Times New Roman" w:hAnsi="Times New Roman"/>
          <w:sz w:val="24"/>
          <w:szCs w:val="24"/>
        </w:rPr>
        <w:t xml:space="preserve">ВАЗ 21051» </w:t>
      </w:r>
      <w:r w:rsidRPr="00BF01CE">
        <w:rPr>
          <w:rFonts w:ascii="Times New Roman" w:hAnsi="Times New Roman"/>
          <w:color w:val="000000"/>
          <w:sz w:val="24"/>
          <w:szCs w:val="24"/>
          <w:lang w:eastAsia="ru-RU" w:bidi="ru-RU"/>
        </w:rPr>
        <w:t>с государственным регистрационным номером</w:t>
      </w:r>
      <w:r w:rsidRPr="00BF01CE" w:rsidR="00A327C0">
        <w:rPr>
          <w:rFonts w:ascii="Times New Roman" w:hAnsi="Times New Roman"/>
          <w:color w:val="000000"/>
          <w:sz w:val="24"/>
          <w:szCs w:val="24"/>
          <w:lang w:eastAsia="ru-RU" w:bidi="ru-RU"/>
        </w:rPr>
        <w:t xml:space="preserve"> </w:t>
      </w:r>
      <w:r w:rsidR="00023A4F">
        <w:rPr>
          <w:rFonts w:ascii="Times New Roman" w:hAnsi="Times New Roman"/>
        </w:rPr>
        <w:t xml:space="preserve">/изъято/ </w:t>
      </w:r>
      <w:r w:rsidRPr="00BF01CE">
        <w:rPr>
          <w:rFonts w:ascii="Times New Roman" w:hAnsi="Times New Roman"/>
          <w:color w:val="000000"/>
          <w:sz w:val="24"/>
          <w:szCs w:val="24"/>
          <w:lang w:eastAsia="ru-RU" w:bidi="ru-RU"/>
        </w:rPr>
        <w:t>, имея явные признаки алкогольного опьянения (запах алкоголя изо рта</w:t>
      </w:r>
      <w:r w:rsidRPr="00BF01CE" w:rsidR="00A327C0">
        <w:rPr>
          <w:rFonts w:ascii="Times New Roman" w:hAnsi="Times New Roman"/>
          <w:color w:val="000000"/>
          <w:sz w:val="24"/>
          <w:szCs w:val="24"/>
          <w:lang w:eastAsia="ru-RU" w:bidi="ru-RU"/>
        </w:rPr>
        <w:t xml:space="preserve">, нарушение речи, неустойчивость позы); 28.11.2018 года в 04 часа 00 минут по адресу: г. Керчь ул. Парковая, д.6 отказался выполнить </w:t>
      </w:r>
      <w:r w:rsidRPr="00BF01CE">
        <w:rPr>
          <w:rFonts w:ascii="Times New Roman" w:hAnsi="Times New Roman"/>
          <w:sz w:val="24"/>
          <w:szCs w:val="24"/>
        </w:rPr>
        <w:t>законное требование уполномоченного должностного лица (</w:t>
      </w:r>
      <w:r w:rsidRPr="00BF01CE" w:rsidR="00A327C0">
        <w:rPr>
          <w:rFonts w:ascii="Times New Roman" w:hAnsi="Times New Roman"/>
          <w:sz w:val="24"/>
          <w:szCs w:val="24"/>
        </w:rPr>
        <w:t>врача</w:t>
      </w:r>
      <w:r w:rsidRPr="00BF01CE">
        <w:rPr>
          <w:rFonts w:ascii="Times New Roman" w:hAnsi="Times New Roman"/>
          <w:sz w:val="24"/>
          <w:szCs w:val="24"/>
        </w:rPr>
        <w:t xml:space="preserve">) о прохождении медицинского освидетельствования на состояние опьянения, чем нарушил п.2.3.2. ПДД РФ. </w:t>
      </w:r>
    </w:p>
    <w:p w:rsidR="00A327C0" w:rsidRPr="00BF01CE" w:rsidP="008969F3">
      <w:pPr>
        <w:spacing w:after="0" w:line="240" w:lineRule="auto"/>
        <w:ind w:firstLine="567"/>
        <w:contextualSpacing/>
        <w:jc w:val="both"/>
        <w:rPr>
          <w:rFonts w:ascii="Times New Roman" w:hAnsi="Times New Roman"/>
          <w:bCs/>
          <w:sz w:val="24"/>
          <w:szCs w:val="24"/>
        </w:rPr>
      </w:pPr>
      <w:r w:rsidRPr="00BF01CE">
        <w:rPr>
          <w:rFonts w:ascii="Times New Roman" w:hAnsi="Times New Roman"/>
          <w:sz w:val="24"/>
          <w:szCs w:val="24"/>
        </w:rPr>
        <w:t>В судебное заседани</w:t>
      </w:r>
      <w:r w:rsidRPr="00BF01CE">
        <w:rPr>
          <w:rFonts w:ascii="Times New Roman" w:hAnsi="Times New Roman"/>
          <w:sz w:val="24"/>
          <w:szCs w:val="24"/>
        </w:rPr>
        <w:t>е</w:t>
      </w:r>
      <w:r w:rsidRPr="00BF01CE">
        <w:rPr>
          <w:rFonts w:ascii="Times New Roman" w:hAnsi="Times New Roman"/>
          <w:sz w:val="24"/>
          <w:szCs w:val="24"/>
        </w:rPr>
        <w:t xml:space="preserve"> </w:t>
      </w:r>
      <w:r w:rsidRPr="00BF01CE">
        <w:rPr>
          <w:rFonts w:ascii="Times New Roman" w:hAnsi="Times New Roman"/>
          <w:bCs/>
          <w:sz w:val="24"/>
          <w:szCs w:val="24"/>
        </w:rPr>
        <w:t>Солдатов Д.Д., не явился, и не уведомил суд об уважительности причины своего отсутствия. О дате, времени и месте судебного разбирательства он был уведомлен надлежащим образом, о чем свидетельствует</w:t>
      </w:r>
      <w:r w:rsidRPr="00BF01CE">
        <w:rPr>
          <w:rFonts w:ascii="Times New Roman" w:hAnsi="Times New Roman"/>
          <w:bCs/>
          <w:sz w:val="24"/>
          <w:szCs w:val="24"/>
        </w:rPr>
        <w:t xml:space="preserve"> расписка в материалах дела (</w:t>
      </w:r>
      <w:r w:rsidRPr="00BF01CE">
        <w:rPr>
          <w:rFonts w:ascii="Times New Roman" w:hAnsi="Times New Roman"/>
          <w:bCs/>
          <w:sz w:val="24"/>
          <w:szCs w:val="24"/>
        </w:rPr>
        <w:t xml:space="preserve">л.д. </w:t>
      </w:r>
      <w:r w:rsidRPr="00BF01CE">
        <w:rPr>
          <w:rFonts w:ascii="Times New Roman" w:hAnsi="Times New Roman"/>
          <w:bCs/>
          <w:sz w:val="24"/>
          <w:szCs w:val="24"/>
        </w:rPr>
        <w:t>22).</w:t>
      </w:r>
    </w:p>
    <w:p w:rsidR="008969F3" w:rsidRPr="00BF01CE" w:rsidP="008969F3">
      <w:pPr>
        <w:spacing w:after="0" w:line="240" w:lineRule="auto"/>
        <w:ind w:firstLine="567"/>
        <w:contextualSpacing/>
        <w:jc w:val="both"/>
        <w:rPr>
          <w:rFonts w:ascii="Times New Roman" w:hAnsi="Times New Roman"/>
          <w:bCs/>
          <w:sz w:val="24"/>
          <w:szCs w:val="24"/>
        </w:rPr>
      </w:pPr>
      <w:r w:rsidRPr="00BF01CE">
        <w:rPr>
          <w:rFonts w:ascii="Times New Roman" w:hAnsi="Times New Roman"/>
          <w:bCs/>
          <w:sz w:val="24"/>
          <w:szCs w:val="24"/>
        </w:rPr>
        <w:t>Ходатайств</w:t>
      </w:r>
      <w:r w:rsidR="00BF01CE">
        <w:rPr>
          <w:rFonts w:ascii="Times New Roman" w:hAnsi="Times New Roman"/>
          <w:bCs/>
          <w:sz w:val="24"/>
          <w:szCs w:val="24"/>
        </w:rPr>
        <w:t>,</w:t>
      </w:r>
      <w:r w:rsidRPr="00BF01CE">
        <w:rPr>
          <w:rFonts w:ascii="Times New Roman" w:hAnsi="Times New Roman"/>
          <w:bCs/>
          <w:sz w:val="24"/>
          <w:szCs w:val="24"/>
        </w:rPr>
        <w:t xml:space="preserve"> влияющих на рассмотрение дела по существу</w:t>
      </w:r>
      <w:r w:rsidR="00BF01CE">
        <w:rPr>
          <w:rFonts w:ascii="Times New Roman" w:hAnsi="Times New Roman"/>
          <w:bCs/>
          <w:sz w:val="24"/>
          <w:szCs w:val="24"/>
        </w:rPr>
        <w:t>,</w:t>
      </w:r>
      <w:r w:rsidRPr="00BF01CE">
        <w:rPr>
          <w:rFonts w:ascii="Times New Roman" w:hAnsi="Times New Roman"/>
          <w:bCs/>
          <w:sz w:val="24"/>
          <w:szCs w:val="24"/>
        </w:rPr>
        <w:t xml:space="preserve"> от него не поступило.</w:t>
      </w:r>
    </w:p>
    <w:p w:rsidR="008969F3" w:rsidRPr="00BF01CE" w:rsidP="008969F3">
      <w:pPr>
        <w:autoSpaceDE w:val="0"/>
        <w:autoSpaceDN w:val="0"/>
        <w:adjustRightInd w:val="0"/>
        <w:spacing w:after="0" w:line="240" w:lineRule="auto"/>
        <w:ind w:firstLine="567"/>
        <w:contextualSpacing/>
        <w:jc w:val="both"/>
        <w:rPr>
          <w:rFonts w:ascii="Times New Roman" w:hAnsi="Times New Roman"/>
          <w:sz w:val="24"/>
          <w:szCs w:val="24"/>
        </w:rPr>
      </w:pPr>
      <w:r w:rsidRPr="00BF01CE">
        <w:rPr>
          <w:rFonts w:ascii="Times New Roman" w:hAnsi="Times New Roman"/>
          <w:sz w:val="24"/>
          <w:szCs w:val="24"/>
        </w:rPr>
        <w:t>При таких обстоятельствах, суд признает явку лица привлекаемого к административной ответственности в судебное заседание не обязательной, а материалы дела достаточными для его рассмотрения по существу.</w:t>
      </w:r>
    </w:p>
    <w:p w:rsidR="008969F3" w:rsidRPr="00BF01CE" w:rsidP="008969F3">
      <w:pPr>
        <w:spacing w:after="1" w:line="240" w:lineRule="atLeast"/>
        <w:ind w:firstLine="540"/>
        <w:contextualSpacing/>
        <w:jc w:val="both"/>
        <w:rPr>
          <w:rFonts w:ascii="Times New Roman" w:hAnsi="Times New Roman"/>
          <w:sz w:val="24"/>
          <w:szCs w:val="24"/>
        </w:rPr>
      </w:pPr>
      <w:r w:rsidRPr="00BF01CE">
        <w:rPr>
          <w:rFonts w:ascii="Times New Roman" w:hAnsi="Times New Roman"/>
          <w:sz w:val="24"/>
          <w:szCs w:val="24"/>
        </w:rPr>
        <w:t xml:space="preserve">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8969F3" w:rsidRPr="00BF01CE" w:rsidP="008969F3">
      <w:pPr>
        <w:autoSpaceDE w:val="0"/>
        <w:autoSpaceDN w:val="0"/>
        <w:adjustRightInd w:val="0"/>
        <w:spacing w:after="0" w:line="240" w:lineRule="auto"/>
        <w:ind w:firstLine="540"/>
        <w:contextualSpacing/>
        <w:jc w:val="both"/>
        <w:rPr>
          <w:rFonts w:ascii="Times New Roman" w:hAnsi="Times New Roman"/>
          <w:sz w:val="24"/>
          <w:szCs w:val="24"/>
        </w:rPr>
      </w:pPr>
      <w:r w:rsidRPr="00BF01CE">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327C0" w:rsidRPr="00BF01CE" w:rsidP="00A327C0">
      <w:pPr>
        <w:pStyle w:val="NoSpacing"/>
        <w:ind w:firstLine="709"/>
        <w:contextualSpacing/>
        <w:jc w:val="both"/>
        <w:rPr>
          <w:rFonts w:ascii="Times New Roman" w:hAnsi="Times New Roman"/>
          <w:color w:val="000000"/>
          <w:sz w:val="24"/>
          <w:szCs w:val="24"/>
          <w:shd w:val="clear" w:color="auto" w:fill="FFFFFF"/>
        </w:rPr>
      </w:pPr>
      <w:r w:rsidRPr="00BF01CE">
        <w:rPr>
          <w:rFonts w:ascii="Times New Roman" w:hAnsi="Times New Roman"/>
          <w:color w:val="000000"/>
          <w:sz w:val="24"/>
          <w:szCs w:val="24"/>
          <w:shd w:val="clear" w:color="auto" w:fill="FFFFFF"/>
        </w:rPr>
        <w:t>Постановлением Правительства РФ от 26.06.2008 N 475 утверждены Правила освидетельствования лица, которое</w:t>
      </w:r>
      <w:r w:rsidRPr="00BF01CE">
        <w:rPr>
          <w:rStyle w:val="apple-converted-space"/>
          <w:rFonts w:ascii="Times New Roman" w:hAnsi="Times New Roman"/>
          <w:color w:val="000000"/>
          <w:sz w:val="24"/>
          <w:szCs w:val="24"/>
          <w:shd w:val="clear" w:color="auto" w:fill="FFFFFF"/>
        </w:rPr>
        <w:t> </w:t>
      </w:r>
      <w:r w:rsidRPr="00BF01CE">
        <w:rPr>
          <w:rStyle w:val="snippetequal"/>
          <w:rFonts w:ascii="Times New Roman" w:hAnsi="Times New Roman"/>
          <w:bCs/>
          <w:color w:val="333333"/>
          <w:sz w:val="24"/>
          <w:szCs w:val="24"/>
          <w:bdr w:val="none" w:sz="0" w:space="0" w:color="auto" w:frame="1"/>
        </w:rPr>
        <w:t>управляет</w:t>
      </w:r>
      <w:r w:rsidRPr="00BF01CE">
        <w:rPr>
          <w:rStyle w:val="apple-converted-space"/>
          <w:rFonts w:ascii="Times New Roman" w:hAnsi="Times New Roman"/>
          <w:b/>
          <w:bCs/>
          <w:color w:val="333333"/>
          <w:sz w:val="24"/>
          <w:szCs w:val="24"/>
          <w:bdr w:val="none" w:sz="0" w:space="0" w:color="auto" w:frame="1"/>
        </w:rPr>
        <w:t> </w:t>
      </w:r>
      <w:r w:rsidRPr="00BF01CE">
        <w:rPr>
          <w:rFonts w:ascii="Times New Roman" w:hAnsi="Times New Roman"/>
          <w:color w:val="000000"/>
          <w:sz w:val="24"/>
          <w:szCs w:val="24"/>
          <w:shd w:val="clear" w:color="auto" w:fill="FFFFFF"/>
        </w:rPr>
        <w:t xml:space="preserve">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w:t>
      </w:r>
      <w:r w:rsidRPr="00BF01CE">
        <w:rPr>
          <w:rFonts w:ascii="Times New Roman" w:hAnsi="Times New Roman"/>
          <w:color w:val="000000"/>
          <w:sz w:val="24"/>
          <w:szCs w:val="24"/>
          <w:shd w:val="clear" w:color="auto" w:fill="FFFFFF"/>
        </w:rPr>
        <w:t>освидетельствования этого лица на состояние опьянения и оформления его результатов (далее - Правила освидетельствования).</w:t>
      </w:r>
    </w:p>
    <w:p w:rsidR="00A327C0" w:rsidRPr="00BF01CE" w:rsidP="00A327C0">
      <w:pPr>
        <w:pStyle w:val="NoSpacing"/>
        <w:ind w:firstLine="709"/>
        <w:contextualSpacing/>
        <w:jc w:val="both"/>
        <w:rPr>
          <w:rFonts w:ascii="Times New Roman" w:hAnsi="Times New Roman"/>
          <w:color w:val="000000"/>
          <w:sz w:val="24"/>
          <w:szCs w:val="24"/>
          <w:shd w:val="clear" w:color="auto" w:fill="FFFFFF"/>
        </w:rPr>
      </w:pPr>
      <w:r w:rsidRPr="00BF01CE">
        <w:rPr>
          <w:rFonts w:ascii="Times New Roman" w:hAnsi="Times New Roman"/>
          <w:color w:val="000000"/>
          <w:sz w:val="24"/>
          <w:szCs w:val="24"/>
          <w:shd w:val="clear" w:color="auto" w:fill="FFFFFF"/>
        </w:rPr>
        <w:t>В силу п. 2 Правил освидетельствования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A327C0" w:rsidRPr="00BF01CE" w:rsidP="00A327C0">
      <w:pPr>
        <w:pStyle w:val="NoSpacing"/>
        <w:ind w:firstLine="709"/>
        <w:contextualSpacing/>
        <w:jc w:val="both"/>
        <w:rPr>
          <w:rFonts w:ascii="Times New Roman" w:hAnsi="Times New Roman"/>
          <w:sz w:val="24"/>
          <w:szCs w:val="24"/>
        </w:rPr>
      </w:pPr>
      <w:r w:rsidRPr="00BF01CE">
        <w:rPr>
          <w:rFonts w:ascii="Times New Roman" w:hAnsi="Times New Roman"/>
          <w:color w:val="000000"/>
          <w:sz w:val="24"/>
          <w:szCs w:val="24"/>
          <w:shd w:val="clear" w:color="auto" w:fill="FFFFFF"/>
        </w:rPr>
        <w:t>Пунктом 3 Правил освидетельствования закреплено, что достаточными основаниями полагать, что водитель транспортного средства находится в состоянии опьянения, является наличие у него одного или нескольких признаков: запаха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327C0" w:rsidRPr="00BF01CE" w:rsidP="00A327C0">
      <w:pPr>
        <w:pStyle w:val="NoSpacing"/>
        <w:ind w:firstLine="709"/>
        <w:contextualSpacing/>
        <w:jc w:val="both"/>
        <w:rPr>
          <w:rFonts w:ascii="Times New Roman" w:hAnsi="Times New Roman"/>
          <w:color w:val="000000"/>
          <w:sz w:val="24"/>
          <w:szCs w:val="24"/>
          <w:shd w:val="clear" w:color="auto" w:fill="FFFFFF"/>
        </w:rPr>
      </w:pPr>
      <w:r w:rsidRPr="00BF01CE">
        <w:rPr>
          <w:rFonts w:ascii="Times New Roman" w:hAnsi="Times New Roman"/>
          <w:color w:val="000000"/>
          <w:sz w:val="24"/>
          <w:szCs w:val="24"/>
          <w:shd w:val="clear" w:color="auto" w:fill="FFFFFF"/>
        </w:rPr>
        <w:t>В пункте 11 Правил освидетельствования, и в ч. 2 ст.2 ст.</w:t>
      </w:r>
      <w:r w:rsidRPr="00BF01CE">
        <w:rPr>
          <w:rStyle w:val="apple-converted-space"/>
          <w:rFonts w:ascii="Times New Roman" w:hAnsi="Times New Roman"/>
          <w:color w:val="000000"/>
          <w:sz w:val="24"/>
          <w:szCs w:val="24"/>
          <w:shd w:val="clear" w:color="auto" w:fill="FFFFFF"/>
        </w:rPr>
        <w:t> 27.12. Ко</w:t>
      </w:r>
      <w:r w:rsidR="00BF01CE">
        <w:rPr>
          <w:rStyle w:val="apple-converted-space"/>
          <w:rFonts w:ascii="Times New Roman" w:hAnsi="Times New Roman"/>
          <w:color w:val="000000"/>
          <w:sz w:val="24"/>
          <w:szCs w:val="24"/>
          <w:shd w:val="clear" w:color="auto" w:fill="FFFFFF"/>
        </w:rPr>
        <w:t>АП РФ</w:t>
      </w:r>
      <w:r w:rsidRPr="00BF01CE">
        <w:rPr>
          <w:rStyle w:val="apple-converted-space"/>
          <w:rFonts w:ascii="Times New Roman" w:hAnsi="Times New Roman"/>
          <w:color w:val="000000"/>
          <w:sz w:val="24"/>
          <w:szCs w:val="24"/>
          <w:shd w:val="clear" w:color="auto" w:fill="FFFFFF"/>
        </w:rPr>
        <w:t xml:space="preserve"> установлено</w:t>
      </w:r>
      <w:r w:rsidRPr="00BF01CE">
        <w:rPr>
          <w:rFonts w:ascii="Times New Roman" w:hAnsi="Times New Roman"/>
          <w:color w:val="000000"/>
          <w:sz w:val="24"/>
          <w:szCs w:val="24"/>
          <w:shd w:val="clear" w:color="auto" w:fill="FFFFFF"/>
        </w:rPr>
        <w:t>,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w:t>
      </w:r>
    </w:p>
    <w:p w:rsidR="00A327C0" w:rsidRPr="00BF01CE" w:rsidP="00A327C0">
      <w:pPr>
        <w:pStyle w:val="NoSpacing"/>
        <w:ind w:firstLine="709"/>
        <w:contextualSpacing/>
        <w:jc w:val="both"/>
        <w:rPr>
          <w:rFonts w:ascii="Times New Roman" w:hAnsi="Times New Roman"/>
          <w:sz w:val="24"/>
          <w:szCs w:val="24"/>
        </w:rPr>
      </w:pPr>
      <w:r w:rsidRPr="00BF01CE">
        <w:rPr>
          <w:rFonts w:ascii="Times New Roman" w:hAnsi="Times New Roman"/>
          <w:sz w:val="24"/>
          <w:szCs w:val="24"/>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 зафиксированный в присутствии двух понятых. </w:t>
      </w:r>
    </w:p>
    <w:p w:rsidR="008969F3" w:rsidRPr="00BF01CE" w:rsidP="008969F3">
      <w:pPr>
        <w:spacing w:after="1" w:line="240" w:lineRule="atLeast"/>
        <w:ind w:firstLine="540"/>
        <w:contextualSpacing/>
        <w:jc w:val="both"/>
        <w:rPr>
          <w:rFonts w:ascii="Times New Roman" w:hAnsi="Times New Roman"/>
          <w:sz w:val="24"/>
          <w:szCs w:val="24"/>
        </w:rPr>
      </w:pPr>
      <w:r w:rsidRPr="00BF01CE">
        <w:rPr>
          <w:rFonts w:ascii="Times New Roman" w:hAnsi="Times New Roman"/>
          <w:sz w:val="24"/>
          <w:szCs w:val="24"/>
        </w:rPr>
        <w:t xml:space="preserve">Часть 1 статьи 12.26.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sidRPr="00BF01CE">
        <w:rPr>
          <w:rFonts w:ascii="Times New Roman" w:hAnsi="Times New Roman"/>
          <w:color w:val="0000FF"/>
          <w:sz w:val="24"/>
          <w:szCs w:val="24"/>
        </w:rPr>
        <w:t>деяния</w:t>
      </w:r>
      <w:r>
        <w:fldChar w:fldCharType="end"/>
      </w:r>
      <w:r w:rsidRPr="00BF01CE">
        <w:rPr>
          <w:rFonts w:ascii="Times New Roman" w:hAnsi="Times New Roman"/>
          <w:sz w:val="24"/>
          <w:szCs w:val="24"/>
        </w:rPr>
        <w:t>.</w:t>
      </w:r>
    </w:p>
    <w:p w:rsidR="00BF01CE" w:rsidRPr="00BF01CE" w:rsidP="00BF01CE">
      <w:pPr>
        <w:ind w:firstLine="709"/>
        <w:contextualSpacing/>
        <w:jc w:val="both"/>
        <w:rPr>
          <w:rFonts w:ascii="Times New Roman" w:hAnsi="Times New Roman"/>
          <w:sz w:val="24"/>
          <w:szCs w:val="24"/>
        </w:rPr>
      </w:pPr>
      <w:r w:rsidRPr="00BF01CE">
        <w:rPr>
          <w:rFonts w:ascii="Times New Roman" w:hAnsi="Times New Roman"/>
          <w:sz w:val="24"/>
          <w:szCs w:val="24"/>
        </w:rPr>
        <w:t>Согласно п.9 Постановления Пленума ВС РФ №18 от 24.10.2006 года основанием для привлечения к административной ответственности по ч.1 ст. 12.26. Кодекса РФ об АП является зафиксированный в протоколе об административном правонарушении отказ лица от прохождения медицинского освидетельствования, заявленный как непосредственно должностному лицу Государственной инспекции безопасности дорожного движения, так и медицинскому работнику.</w:t>
      </w:r>
    </w:p>
    <w:p w:rsidR="00BF01CE" w:rsidRPr="00BF01CE" w:rsidP="00BF01CE">
      <w:pPr>
        <w:ind w:firstLine="709"/>
        <w:contextualSpacing/>
        <w:jc w:val="both"/>
        <w:rPr>
          <w:rFonts w:ascii="Times New Roman" w:hAnsi="Times New Roman"/>
          <w:sz w:val="24"/>
          <w:szCs w:val="24"/>
        </w:rPr>
      </w:pPr>
      <w:r>
        <w:rPr>
          <w:rFonts w:ascii="Times New Roman" w:hAnsi="Times New Roman"/>
          <w:sz w:val="24"/>
          <w:szCs w:val="24"/>
        </w:rPr>
        <w:t>В п</w:t>
      </w:r>
      <w:r w:rsidRPr="00BF01CE">
        <w:rPr>
          <w:rFonts w:ascii="Times New Roman" w:hAnsi="Times New Roman"/>
          <w:sz w:val="24"/>
          <w:szCs w:val="24"/>
        </w:rPr>
        <w:t>ункт</w:t>
      </w:r>
      <w:r>
        <w:rPr>
          <w:rFonts w:ascii="Times New Roman" w:hAnsi="Times New Roman"/>
          <w:sz w:val="24"/>
          <w:szCs w:val="24"/>
        </w:rPr>
        <w:t>е</w:t>
      </w:r>
      <w:r w:rsidRPr="00BF01CE">
        <w:rPr>
          <w:rFonts w:ascii="Times New Roman" w:hAnsi="Times New Roman"/>
          <w:sz w:val="24"/>
          <w:szCs w:val="24"/>
        </w:rPr>
        <w:t xml:space="preserve"> 19 раздела 4 Приказа Минздрава № 933н от 18.12.2015 года </w:t>
      </w:r>
      <w:r>
        <w:rPr>
          <w:rFonts w:ascii="Times New Roman" w:hAnsi="Times New Roman"/>
          <w:sz w:val="24"/>
          <w:szCs w:val="24"/>
        </w:rPr>
        <w:t>закреплено</w:t>
      </w:r>
      <w:r w:rsidRPr="00BF01CE">
        <w:rPr>
          <w:rFonts w:ascii="Times New Roman" w:hAnsi="Times New Roman"/>
          <w:sz w:val="24"/>
          <w:szCs w:val="24"/>
        </w:rPr>
        <w:t xml:space="preserve">, что врач дает медицинское заключение «от медицинского освидетельствования отказался»  в случаях 1) отказа освидетельствуемого от проведения медицинского свидетельствования (до начала его проведения); </w:t>
      </w:r>
      <w:r w:rsidRPr="00BF01CE">
        <w:rPr>
          <w:rFonts w:ascii="Times New Roman" w:hAnsi="Times New Roman"/>
          <w:sz w:val="24"/>
          <w:szCs w:val="24"/>
        </w:rPr>
        <w:t xml:space="preserve">2) отказа освидетельствуемого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w:t>
      </w:r>
      <w:r>
        <w:fldChar w:fldCharType="begin"/>
      </w:r>
      <w:r>
        <w:instrText xml:space="preserve"> HYPERLINK "C:\\Temp\\~NS6BB94\\Приказ Министерства здравоохранения РФ от 18 декабря 2015 г.... (фрагмент).rtf" \l "sub_1004" </w:instrText>
      </w:r>
      <w:r>
        <w:fldChar w:fldCharType="separate"/>
      </w:r>
      <w:r w:rsidRPr="00BF01CE">
        <w:rPr>
          <w:rStyle w:val="a1"/>
          <w:rFonts w:ascii="Times New Roman" w:hAnsi="Times New Roman"/>
          <w:sz w:val="24"/>
          <w:szCs w:val="24"/>
        </w:rPr>
        <w:t>пунктом 4</w:t>
      </w:r>
      <w:r>
        <w:fldChar w:fldCharType="end"/>
      </w:r>
      <w:r w:rsidRPr="00BF01CE">
        <w:rPr>
          <w:rFonts w:ascii="Times New Roman" w:hAnsi="Times New Roman"/>
          <w:sz w:val="24"/>
          <w:szCs w:val="24"/>
        </w:rPr>
        <w:t xml:space="preserve"> настоящего Порядка;</w:t>
      </w:r>
      <w:r w:rsidRPr="00BF01CE">
        <w:rPr>
          <w:rFonts w:ascii="Times New Roman" w:hAnsi="Times New Roman"/>
          <w:sz w:val="24"/>
          <w:szCs w:val="24"/>
        </w:rPr>
        <w:t xml:space="preserve"> 3) фальсификации выдоха; </w:t>
      </w:r>
      <w:r w:rsidRPr="00BF01CE">
        <w:rPr>
          <w:rFonts w:ascii="Times New Roman" w:hAnsi="Times New Roman"/>
          <w:sz w:val="24"/>
          <w:szCs w:val="24"/>
        </w:rPr>
        <w:t xml:space="preserve">4) фальсификации пробы биологического объекта (мочи). </w:t>
      </w:r>
      <w:r w:rsidRPr="00BF01CE">
        <w:rPr>
          <w:rFonts w:ascii="Times New Roman" w:hAnsi="Times New Roman"/>
          <w:sz w:val="24"/>
          <w:szCs w:val="24"/>
        </w:rPr>
        <w:t xml:space="preserve">В этих случаях медицинское освидетельствование и заполнение Акта прекращаются, в </w:t>
      </w:r>
      <w:r>
        <w:fldChar w:fldCharType="begin"/>
      </w:r>
      <w:r>
        <w:instrText xml:space="preserve"> HYPERLINK "C:\\Temp\\~NS6BB94\\Приказ Министерства здравоохранения РФ от 18 декабря 2015 г.... (фрагмент).rtf" \l "sub_3000" </w:instrText>
      </w:r>
      <w:r>
        <w:fldChar w:fldCharType="separate"/>
      </w:r>
      <w:r w:rsidRPr="00BF01CE">
        <w:rPr>
          <w:rStyle w:val="a1"/>
          <w:rFonts w:ascii="Times New Roman" w:hAnsi="Times New Roman"/>
          <w:sz w:val="24"/>
          <w:szCs w:val="24"/>
        </w:rPr>
        <w:t>Журнале</w:t>
      </w:r>
      <w:r>
        <w:fldChar w:fldCharType="end"/>
      </w:r>
      <w:r w:rsidRPr="00BF01CE">
        <w:rPr>
          <w:rFonts w:ascii="Times New Roman" w:hAnsi="Times New Roman"/>
          <w:sz w:val="24"/>
          <w:szCs w:val="24"/>
        </w:rPr>
        <w:t xml:space="preserve"> и в </w:t>
      </w:r>
      <w:r>
        <w:fldChar w:fldCharType="begin"/>
      </w:r>
      <w:r>
        <w:instrText xml:space="preserve"> HYPERLINK "C:\\Temp\\~NS6BB94\\Приказ Министерства здравоохранения РФ от 18 декабря 2015 г.... (фрагмент).rtf" \l "sub_2017" </w:instrText>
      </w:r>
      <w:r>
        <w:fldChar w:fldCharType="separate"/>
      </w:r>
      <w:r w:rsidRPr="00BF01CE">
        <w:rPr>
          <w:rStyle w:val="a1"/>
          <w:rFonts w:ascii="Times New Roman" w:hAnsi="Times New Roman"/>
          <w:sz w:val="24"/>
          <w:szCs w:val="24"/>
        </w:rPr>
        <w:t>пункте 17</w:t>
      </w:r>
      <w:r>
        <w:fldChar w:fldCharType="end"/>
      </w:r>
      <w:r w:rsidRPr="00BF01CE">
        <w:rPr>
          <w:rFonts w:ascii="Times New Roman" w:hAnsi="Times New Roman"/>
          <w:sz w:val="24"/>
          <w:szCs w:val="24"/>
        </w:rPr>
        <w:t xml:space="preserve"> Акта делается запись "от медицинского освидетельствования отказался".</w:t>
      </w:r>
    </w:p>
    <w:p w:rsidR="00BF01CE" w:rsidP="008969F3">
      <w:pPr>
        <w:spacing w:after="0" w:line="240" w:lineRule="auto"/>
        <w:ind w:firstLine="567"/>
        <w:contextualSpacing/>
        <w:jc w:val="both"/>
        <w:rPr>
          <w:rFonts w:ascii="Times New Roman" w:hAnsi="Times New Roman"/>
          <w:sz w:val="24"/>
          <w:szCs w:val="24"/>
        </w:rPr>
      </w:pPr>
      <w:r>
        <w:rPr>
          <w:rFonts w:ascii="Times New Roman" w:hAnsi="Times New Roman"/>
          <w:sz w:val="24"/>
          <w:szCs w:val="24"/>
        </w:rPr>
        <w:t>Согласно материалов дела ф</w:t>
      </w:r>
      <w:r w:rsidRPr="00BF01CE" w:rsidR="008969F3">
        <w:rPr>
          <w:rFonts w:ascii="Times New Roman" w:hAnsi="Times New Roman"/>
          <w:sz w:val="24"/>
          <w:szCs w:val="24"/>
        </w:rPr>
        <w:t xml:space="preserve">акт совершения </w:t>
      </w:r>
      <w:r>
        <w:rPr>
          <w:rFonts w:ascii="Times New Roman" w:hAnsi="Times New Roman"/>
          <w:sz w:val="24"/>
          <w:szCs w:val="24"/>
        </w:rPr>
        <w:t>административного правонарушения, предусмотренного ч.1 ст. 12.26 КоАП РФ Солдатов Д.Д. признал, о чем свидетельствует его письменное заявление (л.д.18).</w:t>
      </w:r>
    </w:p>
    <w:p w:rsidR="008969F3" w:rsidRPr="00BF01CE" w:rsidP="008969F3">
      <w:pPr>
        <w:spacing w:after="0" w:line="240" w:lineRule="auto"/>
        <w:ind w:firstLine="567"/>
        <w:contextualSpacing/>
        <w:jc w:val="both"/>
        <w:rPr>
          <w:rFonts w:ascii="Times New Roman" w:hAnsi="Times New Roman"/>
          <w:sz w:val="24"/>
          <w:szCs w:val="24"/>
        </w:rPr>
      </w:pPr>
      <w:r w:rsidRPr="00BF01CE">
        <w:rPr>
          <w:rFonts w:ascii="Times New Roman" w:hAnsi="Times New Roman"/>
          <w:sz w:val="24"/>
          <w:szCs w:val="24"/>
        </w:rPr>
        <w:t xml:space="preserve">Помимо признательных показаний лица, привлекаемого к административной ответственности, его вина подтверждается иными  материалами дела: </w:t>
      </w:r>
    </w:p>
    <w:p w:rsidR="00BF01CE" w:rsidP="00BF01CE">
      <w:pPr>
        <w:spacing w:after="0" w:line="240" w:lineRule="auto"/>
        <w:ind w:firstLine="567"/>
        <w:jc w:val="both"/>
        <w:rPr>
          <w:rFonts w:ascii="Times New Roman" w:hAnsi="Times New Roman"/>
          <w:color w:val="000000"/>
          <w:sz w:val="24"/>
          <w:szCs w:val="24"/>
          <w:lang w:eastAsia="ru-RU" w:bidi="ru-RU"/>
        </w:rPr>
      </w:pPr>
      <w:r>
        <w:rPr>
          <w:rFonts w:ascii="Times New Roman" w:hAnsi="Times New Roman"/>
          <w:color w:val="000000"/>
          <w:sz w:val="24"/>
          <w:szCs w:val="24"/>
          <w:lang w:eastAsia="ru-RU" w:bidi="ru-RU"/>
        </w:rPr>
        <w:t xml:space="preserve">-протоколом об отстранении от управления транспортным средством </w:t>
      </w:r>
      <w:r w:rsidR="00023A4F">
        <w:rPr>
          <w:rFonts w:ascii="Times New Roman" w:hAnsi="Times New Roman"/>
        </w:rPr>
        <w:t>/изъято/</w:t>
      </w:r>
      <w:r>
        <w:rPr>
          <w:rFonts w:ascii="Times New Roman" w:hAnsi="Times New Roman"/>
          <w:color w:val="000000"/>
          <w:sz w:val="24"/>
          <w:szCs w:val="24"/>
          <w:lang w:eastAsia="ru-RU" w:bidi="ru-RU"/>
        </w:rPr>
        <w:t xml:space="preserve">, согласно которого </w:t>
      </w:r>
      <w:r>
        <w:rPr>
          <w:rFonts w:ascii="Times New Roman" w:hAnsi="Times New Roman"/>
          <w:sz w:val="24"/>
          <w:szCs w:val="24"/>
        </w:rPr>
        <w:t xml:space="preserve">Солдатов Д.Д. </w:t>
      </w:r>
      <w:r>
        <w:rPr>
          <w:rFonts w:ascii="Times New Roman" w:hAnsi="Times New Roman"/>
          <w:color w:val="000000"/>
          <w:sz w:val="24"/>
          <w:szCs w:val="24"/>
          <w:lang w:eastAsia="ru-RU" w:bidi="ru-RU"/>
        </w:rPr>
        <w:t xml:space="preserve">был отстранен от управления транспортным средством </w:t>
      </w:r>
      <w:r>
        <w:rPr>
          <w:rFonts w:ascii="Times New Roman" w:hAnsi="Times New Roman"/>
          <w:color w:val="000000"/>
          <w:sz w:val="24"/>
          <w:szCs w:val="24"/>
          <w:lang w:eastAsia="ru-RU" w:bidi="ru-RU"/>
        </w:rPr>
        <w:t>(о чем велась видеозапись), ввиду наличия достаточных оснований полагать, что лицо, которое управляет транспортным средством, находится в состоянии опьянения  (л.д.2);</w:t>
      </w:r>
    </w:p>
    <w:p w:rsidR="007D5FCC" w:rsidP="00BF01CE">
      <w:pPr>
        <w:spacing w:after="0" w:line="240" w:lineRule="auto"/>
        <w:ind w:firstLine="567"/>
        <w:jc w:val="both"/>
        <w:rPr>
          <w:rFonts w:ascii="Times New Roman" w:hAnsi="Times New Roman"/>
          <w:color w:val="000000"/>
          <w:sz w:val="24"/>
          <w:szCs w:val="24"/>
          <w:lang w:eastAsia="ru-RU" w:bidi="ru-RU"/>
        </w:rPr>
      </w:pPr>
      <w:r>
        <w:rPr>
          <w:rFonts w:ascii="Times New Roman" w:hAnsi="Times New Roman"/>
          <w:color w:val="000000"/>
          <w:sz w:val="24"/>
          <w:szCs w:val="24"/>
          <w:lang w:eastAsia="ru-RU" w:bidi="ru-RU"/>
        </w:rPr>
        <w:t xml:space="preserve">- актом освидетельствования </w:t>
      </w:r>
      <w:r w:rsidR="00023A4F">
        <w:rPr>
          <w:rFonts w:ascii="Times New Roman" w:hAnsi="Times New Roman"/>
        </w:rPr>
        <w:t xml:space="preserve">/изъято/ </w:t>
      </w:r>
      <w:r>
        <w:rPr>
          <w:rFonts w:ascii="Times New Roman" w:hAnsi="Times New Roman"/>
          <w:color w:val="000000"/>
          <w:sz w:val="24"/>
          <w:szCs w:val="24"/>
          <w:lang w:eastAsia="ru-RU" w:bidi="ru-RU"/>
        </w:rPr>
        <w:t>от 28.11.2018 года на состояние алкогольного опьянения, согласно которого наличие абсолютного этилового спирта в выдыхаемом воздухе составило 1,001 мг/л и у Солдатова Д.Д. было установлено состояние алкогольного опьянения. Однако, Солдатов Д.Д. с результатами освидетельствования был не согласен и от подписи акта и теста выдоха (л.д.3) отказался.</w:t>
      </w:r>
      <w:r w:rsidRPr="007D5FCC">
        <w:rPr>
          <w:rFonts w:ascii="Times New Roman" w:hAnsi="Times New Roman"/>
          <w:color w:val="000000"/>
          <w:sz w:val="24"/>
          <w:szCs w:val="24"/>
          <w:lang w:eastAsia="ru-RU" w:bidi="ru-RU"/>
        </w:rPr>
        <w:t xml:space="preserve"> </w:t>
      </w:r>
      <w:r>
        <w:rPr>
          <w:rFonts w:ascii="Times New Roman" w:hAnsi="Times New Roman"/>
          <w:color w:val="000000"/>
          <w:sz w:val="24"/>
          <w:szCs w:val="24"/>
          <w:lang w:eastAsia="ru-RU" w:bidi="ru-RU"/>
        </w:rPr>
        <w:t>Весь процесс освидетельствования зафиксирован на видеозаписи;</w:t>
      </w:r>
    </w:p>
    <w:p w:rsidR="007D5FCC" w:rsidP="008969F3">
      <w:pPr>
        <w:spacing w:after="0" w:line="240" w:lineRule="auto"/>
        <w:ind w:firstLine="567"/>
        <w:contextualSpacing/>
        <w:jc w:val="both"/>
        <w:rPr>
          <w:rFonts w:ascii="Times New Roman" w:hAnsi="Times New Roman"/>
          <w:sz w:val="24"/>
          <w:szCs w:val="24"/>
        </w:rPr>
      </w:pPr>
      <w:r w:rsidRPr="00BF01CE">
        <w:rPr>
          <w:rFonts w:ascii="Times New Roman" w:hAnsi="Times New Roman"/>
          <w:color w:val="000000"/>
          <w:sz w:val="24"/>
          <w:szCs w:val="24"/>
          <w:lang w:eastAsia="ru-RU" w:bidi="ru-RU"/>
        </w:rPr>
        <w:t xml:space="preserve">- </w:t>
      </w:r>
      <w:r w:rsidRPr="00BF01CE">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023A4F">
        <w:rPr>
          <w:rFonts w:ascii="Times New Roman" w:hAnsi="Times New Roman"/>
        </w:rPr>
        <w:t xml:space="preserve">/изъято/ </w:t>
      </w:r>
      <w:r w:rsidRPr="00BF01CE">
        <w:rPr>
          <w:rFonts w:ascii="Times New Roman" w:hAnsi="Times New Roman"/>
          <w:sz w:val="24"/>
          <w:szCs w:val="24"/>
        </w:rPr>
        <w:t>от 28.</w:t>
      </w:r>
      <w:r>
        <w:rPr>
          <w:rFonts w:ascii="Times New Roman" w:hAnsi="Times New Roman"/>
          <w:sz w:val="24"/>
          <w:szCs w:val="24"/>
        </w:rPr>
        <w:t>11</w:t>
      </w:r>
      <w:r w:rsidRPr="00BF01CE">
        <w:rPr>
          <w:rFonts w:ascii="Times New Roman" w:hAnsi="Times New Roman"/>
          <w:sz w:val="24"/>
          <w:szCs w:val="24"/>
        </w:rPr>
        <w:t>.2018 года (л.д.</w:t>
      </w:r>
      <w:r>
        <w:rPr>
          <w:rFonts w:ascii="Times New Roman" w:hAnsi="Times New Roman"/>
          <w:sz w:val="24"/>
          <w:szCs w:val="24"/>
        </w:rPr>
        <w:t>5</w:t>
      </w:r>
      <w:r w:rsidRPr="00BF01CE">
        <w:rPr>
          <w:rFonts w:ascii="Times New Roman" w:hAnsi="Times New Roman"/>
          <w:sz w:val="24"/>
          <w:szCs w:val="24"/>
        </w:rPr>
        <w:t xml:space="preserve">), в котором в графе «пройти медицинское освидетельствование» Солдатов Д.Д. </w:t>
      </w:r>
      <w:r>
        <w:rPr>
          <w:rFonts w:ascii="Times New Roman" w:hAnsi="Times New Roman"/>
          <w:sz w:val="24"/>
          <w:szCs w:val="24"/>
        </w:rPr>
        <w:t>ничего не указал, от подписи протокола отказался, что также зафиксировано на видеозаписи;</w:t>
      </w:r>
    </w:p>
    <w:p w:rsidR="007D5FCC" w:rsidP="008969F3">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актом медицинского освидетельствования на состояние опьянения (алкогольного, наркотического или иного токсического) № </w:t>
      </w:r>
      <w:r w:rsidR="00023A4F">
        <w:rPr>
          <w:rFonts w:ascii="Times New Roman" w:hAnsi="Times New Roman"/>
        </w:rPr>
        <w:t xml:space="preserve">/изъято/ </w:t>
      </w:r>
      <w:r>
        <w:rPr>
          <w:rFonts w:ascii="Times New Roman" w:hAnsi="Times New Roman"/>
          <w:sz w:val="24"/>
          <w:szCs w:val="24"/>
        </w:rPr>
        <w:t xml:space="preserve"> от 28.11.2018 года (л.д.7), в котором врачом-наркологом сделано заключение в п. 17 «От медицинского освидетельствования отказался»;</w:t>
      </w:r>
    </w:p>
    <w:p w:rsidR="008969F3" w:rsidRPr="00BF01CE" w:rsidP="008969F3">
      <w:pPr>
        <w:spacing w:after="0" w:line="240" w:lineRule="auto"/>
        <w:ind w:firstLine="567"/>
        <w:contextualSpacing/>
        <w:jc w:val="both"/>
        <w:rPr>
          <w:rFonts w:ascii="Times New Roman" w:hAnsi="Times New Roman"/>
          <w:color w:val="000000"/>
          <w:sz w:val="24"/>
          <w:szCs w:val="24"/>
          <w:lang w:eastAsia="ru-RU" w:bidi="ru-RU"/>
        </w:rPr>
      </w:pPr>
      <w:r w:rsidRPr="00BF01CE">
        <w:rPr>
          <w:rFonts w:ascii="Times New Roman" w:hAnsi="Times New Roman"/>
          <w:sz w:val="24"/>
          <w:szCs w:val="24"/>
        </w:rPr>
        <w:t xml:space="preserve">- протоколом об административном правонарушении </w:t>
      </w:r>
      <w:r w:rsidR="00023A4F">
        <w:rPr>
          <w:rFonts w:ascii="Times New Roman" w:hAnsi="Times New Roman"/>
        </w:rPr>
        <w:t xml:space="preserve">/изъято/ </w:t>
      </w:r>
      <w:r w:rsidRPr="00BF01CE">
        <w:rPr>
          <w:rFonts w:ascii="Times New Roman" w:hAnsi="Times New Roman"/>
          <w:sz w:val="24"/>
          <w:szCs w:val="24"/>
        </w:rPr>
        <w:t xml:space="preserve">(л.д.1), который был составлен инспектором ДПС </w:t>
      </w:r>
      <w:r w:rsidRPr="00BF01CE">
        <w:rPr>
          <w:rFonts w:ascii="Times New Roman" w:hAnsi="Times New Roman"/>
          <w:color w:val="000000"/>
          <w:sz w:val="24"/>
          <w:szCs w:val="24"/>
          <w:lang w:eastAsia="ru-RU" w:bidi="ru-RU"/>
        </w:rPr>
        <w:t xml:space="preserve">группы ДПС ГИБДД УМВД РФ по г. Керчи лейтенантом полиции </w:t>
      </w:r>
      <w:r w:rsidR="00023A4F">
        <w:rPr>
          <w:rFonts w:ascii="Times New Roman" w:hAnsi="Times New Roman"/>
        </w:rPr>
        <w:t xml:space="preserve">/изъято/ </w:t>
      </w:r>
      <w:r w:rsidRPr="00BF01CE">
        <w:rPr>
          <w:rFonts w:ascii="Times New Roman" w:hAnsi="Times New Roman"/>
          <w:color w:val="000000"/>
          <w:sz w:val="24"/>
          <w:szCs w:val="24"/>
          <w:lang w:eastAsia="ru-RU" w:bidi="ru-RU"/>
        </w:rPr>
        <w:t>на основании отказа Солдатов Д.Д. от прохождения медицинского освидетельствования заявленного в присутствии понятых;</w:t>
      </w:r>
    </w:p>
    <w:p w:rsidR="008969F3" w:rsidRPr="00BF01CE" w:rsidP="008969F3">
      <w:pPr>
        <w:ind w:firstLine="567"/>
        <w:contextualSpacing/>
        <w:jc w:val="both"/>
        <w:rPr>
          <w:rFonts w:ascii="Times New Roman" w:hAnsi="Times New Roman"/>
          <w:sz w:val="24"/>
          <w:szCs w:val="24"/>
        </w:rPr>
      </w:pPr>
      <w:r w:rsidRPr="00BF01CE">
        <w:rPr>
          <w:rFonts w:ascii="Times New Roman" w:hAnsi="Times New Roman"/>
          <w:sz w:val="24"/>
          <w:szCs w:val="24"/>
        </w:rPr>
        <w:t>Указанные обстоятельства также подтверждаются протоколом о</w:t>
      </w:r>
      <w:r w:rsidR="007D5FCC">
        <w:rPr>
          <w:rFonts w:ascii="Times New Roman" w:hAnsi="Times New Roman"/>
          <w:sz w:val="24"/>
          <w:szCs w:val="24"/>
        </w:rPr>
        <w:t xml:space="preserve"> задержании </w:t>
      </w:r>
      <w:r w:rsidRPr="00BF01CE">
        <w:rPr>
          <w:rFonts w:ascii="Times New Roman" w:hAnsi="Times New Roman"/>
          <w:sz w:val="24"/>
          <w:szCs w:val="24"/>
        </w:rPr>
        <w:t>транспортн</w:t>
      </w:r>
      <w:r w:rsidR="007D5FCC">
        <w:rPr>
          <w:rFonts w:ascii="Times New Roman" w:hAnsi="Times New Roman"/>
          <w:sz w:val="24"/>
          <w:szCs w:val="24"/>
        </w:rPr>
        <w:t xml:space="preserve">ого </w:t>
      </w:r>
      <w:r w:rsidRPr="00BF01CE">
        <w:rPr>
          <w:rFonts w:ascii="Times New Roman" w:hAnsi="Times New Roman"/>
          <w:sz w:val="24"/>
          <w:szCs w:val="24"/>
        </w:rPr>
        <w:t>средств</w:t>
      </w:r>
      <w:r w:rsidR="007D5FCC">
        <w:rPr>
          <w:rFonts w:ascii="Times New Roman" w:hAnsi="Times New Roman"/>
          <w:sz w:val="24"/>
          <w:szCs w:val="24"/>
        </w:rPr>
        <w:t xml:space="preserve">а </w:t>
      </w:r>
      <w:r w:rsidR="00023A4F">
        <w:rPr>
          <w:rFonts w:ascii="Times New Roman" w:hAnsi="Times New Roman"/>
        </w:rPr>
        <w:t xml:space="preserve">/изъято/ </w:t>
      </w:r>
      <w:r w:rsidR="007D5FCC">
        <w:rPr>
          <w:rFonts w:ascii="Times New Roman" w:hAnsi="Times New Roman"/>
          <w:sz w:val="24"/>
          <w:szCs w:val="24"/>
        </w:rPr>
        <w:t>(л.д.6)</w:t>
      </w:r>
      <w:r w:rsidRPr="00BF01CE">
        <w:rPr>
          <w:rFonts w:ascii="Times New Roman" w:hAnsi="Times New Roman"/>
          <w:sz w:val="24"/>
          <w:szCs w:val="24"/>
        </w:rPr>
        <w:t>.</w:t>
      </w:r>
    </w:p>
    <w:p w:rsidR="008969F3" w:rsidRPr="00BF01CE" w:rsidP="008969F3">
      <w:pPr>
        <w:autoSpaceDE w:val="0"/>
        <w:autoSpaceDN w:val="0"/>
        <w:adjustRightInd w:val="0"/>
        <w:spacing w:after="0" w:line="240" w:lineRule="auto"/>
        <w:ind w:firstLine="567"/>
        <w:contextualSpacing/>
        <w:jc w:val="both"/>
        <w:rPr>
          <w:rFonts w:ascii="Times New Roman" w:hAnsi="Times New Roman"/>
          <w:sz w:val="24"/>
          <w:szCs w:val="24"/>
        </w:rPr>
      </w:pPr>
      <w:r w:rsidRPr="00BF01CE">
        <w:rPr>
          <w:rFonts w:ascii="Times New Roman" w:hAnsi="Times New Roman"/>
          <w:sz w:val="24"/>
          <w:szCs w:val="24"/>
        </w:rPr>
        <w:t>Все исследованные доказательства согласуются между собой, являются достоверными, относимыми</w:t>
      </w:r>
      <w:r w:rsidR="00707298">
        <w:rPr>
          <w:rFonts w:ascii="Times New Roman" w:hAnsi="Times New Roman"/>
          <w:sz w:val="24"/>
          <w:szCs w:val="24"/>
        </w:rPr>
        <w:t xml:space="preserve"> и</w:t>
      </w:r>
      <w:r w:rsidRPr="00BF01CE">
        <w:rPr>
          <w:rFonts w:ascii="Times New Roman" w:hAnsi="Times New Roman"/>
          <w:sz w:val="24"/>
          <w:szCs w:val="24"/>
        </w:rPr>
        <w:t xml:space="preserve"> допустимыми.</w:t>
      </w:r>
    </w:p>
    <w:p w:rsidR="008969F3" w:rsidRPr="00BF01CE" w:rsidP="008969F3">
      <w:pPr>
        <w:autoSpaceDE w:val="0"/>
        <w:autoSpaceDN w:val="0"/>
        <w:adjustRightInd w:val="0"/>
        <w:spacing w:after="0" w:line="240" w:lineRule="auto"/>
        <w:ind w:firstLine="567"/>
        <w:contextualSpacing/>
        <w:jc w:val="both"/>
        <w:rPr>
          <w:rFonts w:ascii="Times New Roman" w:hAnsi="Times New Roman"/>
          <w:sz w:val="24"/>
          <w:szCs w:val="24"/>
        </w:rPr>
      </w:pPr>
      <w:r w:rsidRPr="00BF01CE">
        <w:rPr>
          <w:rFonts w:ascii="Times New Roman" w:hAnsi="Times New Roman"/>
          <w:sz w:val="24"/>
          <w:szCs w:val="24"/>
        </w:rPr>
        <w:t xml:space="preserve"> Таким образом, суд приходит к выводу о том, что действия Солдатов</w:t>
      </w:r>
      <w:r w:rsidR="00707298">
        <w:rPr>
          <w:rFonts w:ascii="Times New Roman" w:hAnsi="Times New Roman"/>
          <w:sz w:val="24"/>
          <w:szCs w:val="24"/>
        </w:rPr>
        <w:t>а</w:t>
      </w:r>
      <w:r w:rsidRPr="00BF01CE">
        <w:rPr>
          <w:rFonts w:ascii="Times New Roman" w:hAnsi="Times New Roman"/>
          <w:sz w:val="24"/>
          <w:szCs w:val="24"/>
        </w:rPr>
        <w:t xml:space="preserve"> Д.Д. по ч.1 ст.12.26. КоАП РФ квалифицированы верно, а его вина полностью доказана.</w:t>
      </w:r>
    </w:p>
    <w:p w:rsidR="008969F3" w:rsidRPr="00BF01CE" w:rsidP="008969F3">
      <w:pPr>
        <w:spacing w:after="0" w:line="240" w:lineRule="auto"/>
        <w:ind w:firstLine="567"/>
        <w:contextualSpacing/>
        <w:jc w:val="both"/>
        <w:rPr>
          <w:rFonts w:ascii="Times New Roman" w:hAnsi="Times New Roman"/>
          <w:sz w:val="24"/>
          <w:szCs w:val="24"/>
        </w:rPr>
      </w:pPr>
      <w:r w:rsidRPr="00BF01CE">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8969F3" w:rsidRPr="00BF01CE" w:rsidP="008969F3">
      <w:pPr>
        <w:ind w:firstLine="567"/>
        <w:contextualSpacing/>
        <w:jc w:val="both"/>
        <w:rPr>
          <w:rFonts w:ascii="Times New Roman" w:eastAsia="Times New Roman" w:hAnsi="Times New Roman"/>
          <w:sz w:val="24"/>
          <w:szCs w:val="24"/>
          <w:lang w:eastAsia="ru-RU"/>
        </w:rPr>
      </w:pPr>
      <w:r w:rsidRPr="00BF01CE">
        <w:rPr>
          <w:rFonts w:ascii="Times New Roman" w:eastAsia="Times New Roman" w:hAnsi="Times New Roman"/>
          <w:sz w:val="24"/>
          <w:szCs w:val="24"/>
          <w:lang w:eastAsia="ru-RU"/>
        </w:rPr>
        <w:t xml:space="preserve">Правонарушение совершенно при наличие прямого умысла. </w:t>
      </w:r>
    </w:p>
    <w:p w:rsidR="008969F3" w:rsidRPr="00BF01CE" w:rsidP="008969F3">
      <w:pPr>
        <w:ind w:firstLine="567"/>
        <w:contextualSpacing/>
        <w:jc w:val="both"/>
        <w:rPr>
          <w:rFonts w:ascii="Times New Roman" w:hAnsi="Times New Roman"/>
          <w:sz w:val="24"/>
          <w:szCs w:val="24"/>
        </w:rPr>
      </w:pPr>
      <w:r w:rsidRPr="00BF01CE">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установлено, что </w:t>
      </w:r>
      <w:r w:rsidRPr="00BF01CE">
        <w:rPr>
          <w:rFonts w:ascii="Times New Roman" w:hAnsi="Times New Roman"/>
          <w:bCs/>
          <w:sz w:val="24"/>
          <w:szCs w:val="24"/>
        </w:rPr>
        <w:t xml:space="preserve">Солдатов Д.Д., </w:t>
      </w:r>
      <w:r w:rsidRPr="00BF01CE">
        <w:rPr>
          <w:rFonts w:ascii="Times New Roman" w:eastAsia="Times New Roman" w:hAnsi="Times New Roman"/>
          <w:sz w:val="24"/>
          <w:szCs w:val="24"/>
          <w:lang w:eastAsia="ru-RU"/>
        </w:rPr>
        <w:t xml:space="preserve"> </w:t>
      </w:r>
      <w:r w:rsidR="00023A4F">
        <w:rPr>
          <w:rFonts w:ascii="Times New Roman" w:hAnsi="Times New Roman"/>
        </w:rPr>
        <w:t>/изъято/</w:t>
      </w:r>
      <w:r w:rsidRPr="00BF01CE">
        <w:rPr>
          <w:rFonts w:ascii="Times New Roman" w:eastAsia="Times New Roman" w:hAnsi="Times New Roman"/>
          <w:sz w:val="24"/>
          <w:szCs w:val="24"/>
          <w:lang w:eastAsia="ru-RU"/>
        </w:rPr>
        <w:t>; иных данных о личности и имущественном положении  суду не представлено.</w:t>
      </w:r>
      <w:r w:rsidRPr="00BF01CE">
        <w:rPr>
          <w:rFonts w:ascii="Times New Roman" w:hAnsi="Times New Roman"/>
          <w:sz w:val="24"/>
          <w:szCs w:val="24"/>
        </w:rPr>
        <w:t xml:space="preserve"> </w:t>
      </w:r>
    </w:p>
    <w:p w:rsidR="008969F3" w:rsidRPr="00BF01CE" w:rsidP="008969F3">
      <w:pPr>
        <w:spacing w:after="0" w:line="240" w:lineRule="auto"/>
        <w:ind w:firstLine="567"/>
        <w:contextualSpacing/>
        <w:jc w:val="both"/>
        <w:rPr>
          <w:rFonts w:ascii="Times New Roman" w:eastAsia="Times New Roman" w:hAnsi="Times New Roman"/>
          <w:sz w:val="24"/>
          <w:szCs w:val="24"/>
          <w:lang w:eastAsia="ru-RU"/>
        </w:rPr>
      </w:pPr>
      <w:r w:rsidRPr="00BF01CE">
        <w:rPr>
          <w:rFonts w:ascii="Times New Roman" w:eastAsia="Times New Roman" w:hAnsi="Times New Roman"/>
          <w:sz w:val="24"/>
          <w:szCs w:val="24"/>
          <w:lang w:eastAsia="ru-RU"/>
        </w:rPr>
        <w:t>Обстоятельств, отягчающих административную ответственность, судом не установлено; к обстоятельствам смягчающим, суд относит, признание вины, раскаяние в содеянном</w:t>
      </w:r>
      <w:r w:rsidR="004B0A90">
        <w:rPr>
          <w:rFonts w:ascii="Times New Roman" w:eastAsia="Times New Roman" w:hAnsi="Times New Roman"/>
          <w:sz w:val="24"/>
          <w:szCs w:val="24"/>
          <w:lang w:eastAsia="ru-RU"/>
        </w:rPr>
        <w:t>, совершение административного правонарушения впервые</w:t>
      </w:r>
      <w:r w:rsidRPr="00BF01CE">
        <w:rPr>
          <w:rFonts w:ascii="Times New Roman" w:eastAsia="Times New Roman" w:hAnsi="Times New Roman"/>
          <w:sz w:val="24"/>
          <w:szCs w:val="24"/>
          <w:lang w:eastAsia="ru-RU"/>
        </w:rPr>
        <w:t>.</w:t>
      </w:r>
    </w:p>
    <w:p w:rsidR="008969F3" w:rsidRPr="00BF01CE" w:rsidP="008969F3">
      <w:pPr>
        <w:ind w:firstLine="567"/>
        <w:contextualSpacing/>
        <w:jc w:val="both"/>
        <w:rPr>
          <w:rFonts w:ascii="Times New Roman" w:hAnsi="Times New Roman"/>
          <w:sz w:val="24"/>
          <w:szCs w:val="24"/>
        </w:rPr>
      </w:pPr>
      <w:r w:rsidRPr="00BF01CE">
        <w:rPr>
          <w:rFonts w:ascii="Times New Roman" w:hAnsi="Times New Roman"/>
          <w:sz w:val="24"/>
          <w:szCs w:val="24"/>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минимальной санкции ч.1 ст. 12.26 КоАП РФ. </w:t>
      </w:r>
    </w:p>
    <w:p w:rsidR="008969F3" w:rsidRPr="00BF01CE" w:rsidP="008969F3">
      <w:pPr>
        <w:autoSpaceDE w:val="0"/>
        <w:autoSpaceDN w:val="0"/>
        <w:adjustRightInd w:val="0"/>
        <w:spacing w:after="0" w:line="240" w:lineRule="auto"/>
        <w:ind w:firstLine="567"/>
        <w:contextualSpacing/>
        <w:jc w:val="both"/>
        <w:rPr>
          <w:rFonts w:ascii="Times New Roman" w:hAnsi="Times New Roman"/>
          <w:sz w:val="24"/>
          <w:szCs w:val="24"/>
        </w:rPr>
      </w:pPr>
      <w:r w:rsidRPr="00BF01CE">
        <w:rPr>
          <w:rFonts w:ascii="Times New Roman" w:hAnsi="Times New Roman"/>
          <w:sz w:val="24"/>
          <w:szCs w:val="24"/>
        </w:rPr>
        <w:t>На основании изложенного и руководствуясь ст. ст. 4.1.- 4.3; ч. 1 ст. 12.26, 23.1, 29.4-29.7, 29.10, 30.1-30.3 КоАП РФ, мировой судья,</w:t>
      </w:r>
    </w:p>
    <w:p w:rsidR="008969F3" w:rsidRPr="00997C79" w:rsidP="008969F3">
      <w:pPr>
        <w:spacing w:after="0" w:line="240" w:lineRule="auto"/>
        <w:ind w:firstLine="567"/>
        <w:jc w:val="both"/>
        <w:rPr>
          <w:rFonts w:ascii="Times New Roman" w:hAnsi="Times New Roman"/>
        </w:rPr>
      </w:pPr>
    </w:p>
    <w:p w:rsidR="008969F3" w:rsidRPr="00997C79" w:rsidP="008969F3">
      <w:pPr>
        <w:spacing w:after="0" w:line="240" w:lineRule="auto"/>
        <w:jc w:val="center"/>
        <w:rPr>
          <w:rFonts w:ascii="Times New Roman" w:hAnsi="Times New Roman"/>
          <w:b/>
        </w:rPr>
      </w:pPr>
      <w:r w:rsidRPr="00997C79">
        <w:rPr>
          <w:rFonts w:ascii="Times New Roman" w:hAnsi="Times New Roman"/>
          <w:b/>
        </w:rPr>
        <w:t>ПОСТАНОВИЛ:</w:t>
      </w:r>
    </w:p>
    <w:p w:rsidR="008969F3" w:rsidRPr="00997C79" w:rsidP="008969F3">
      <w:pPr>
        <w:spacing w:after="0" w:line="240" w:lineRule="auto"/>
        <w:ind w:firstLine="567"/>
        <w:jc w:val="center"/>
        <w:rPr>
          <w:rFonts w:ascii="Times New Roman" w:hAnsi="Times New Roman"/>
          <w:b/>
        </w:rPr>
      </w:pPr>
    </w:p>
    <w:p w:rsidR="008969F3" w:rsidRPr="00997C79" w:rsidP="008969F3">
      <w:pPr>
        <w:spacing w:after="0" w:line="240" w:lineRule="auto"/>
        <w:ind w:firstLine="567"/>
        <w:jc w:val="both"/>
        <w:rPr>
          <w:rFonts w:ascii="Times New Roman" w:hAnsi="Times New Roman"/>
        </w:rPr>
      </w:pPr>
      <w:r w:rsidRPr="00997C79">
        <w:rPr>
          <w:rFonts w:ascii="Times New Roman" w:hAnsi="Times New Roman"/>
        </w:rPr>
        <w:t xml:space="preserve">Признать </w:t>
      </w:r>
      <w:r w:rsidR="004B0A90">
        <w:rPr>
          <w:rFonts w:ascii="Times New Roman" w:hAnsi="Times New Roman"/>
          <w:b/>
        </w:rPr>
        <w:t xml:space="preserve">Солдатова </w:t>
      </w:r>
      <w:r w:rsidR="00023A4F">
        <w:rPr>
          <w:rFonts w:ascii="Times New Roman" w:hAnsi="Times New Roman"/>
          <w:b/>
        </w:rPr>
        <w:t>Д.Д.</w:t>
      </w:r>
      <w:r w:rsidRPr="00997C79" w:rsidR="004B0A90">
        <w:rPr>
          <w:rFonts w:ascii="Times New Roman" w:hAnsi="Times New Roman"/>
          <w:b/>
        </w:rPr>
        <w:t xml:space="preserve"> </w:t>
      </w:r>
      <w:r w:rsidRPr="00997C79">
        <w:rPr>
          <w:rFonts w:ascii="Times New Roman" w:hAnsi="Times New Roman"/>
        </w:rPr>
        <w:t xml:space="preserve">виновным в совершении административного правонарушения, предусмотренного ч. 1 ст. 12.26. </w:t>
      </w:r>
      <w:r>
        <w:rPr>
          <w:rFonts w:ascii="Times New Roman" w:hAnsi="Times New Roman"/>
        </w:rPr>
        <w:t>КоАП РФ</w:t>
      </w:r>
      <w:r w:rsidRPr="00997C79">
        <w:rPr>
          <w:rFonts w:ascii="Times New Roman" w:hAnsi="Times New Roman"/>
        </w:rPr>
        <w:t xml:space="preserve">, и назначить ему наказание в виде лишения права управления транспортными средствами сроком на 1 (один) год и 6 (шесть) месяцев, со штрафом в размере 30000 (тридцать тысяч) рублей. </w:t>
      </w:r>
    </w:p>
    <w:p w:rsidR="008969F3" w:rsidRPr="00997C79" w:rsidP="008969F3">
      <w:pPr>
        <w:spacing w:after="0"/>
        <w:ind w:firstLine="567"/>
        <w:jc w:val="both"/>
        <w:rPr>
          <w:rFonts w:ascii="Times New Roman" w:hAnsi="Times New Roman"/>
        </w:rPr>
      </w:pPr>
      <w:r w:rsidRPr="00997C79">
        <w:rPr>
          <w:rFonts w:ascii="Times New Roman" w:hAnsi="Times New Roman"/>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997C79">
        <w:rPr>
          <w:rStyle w:val="Hyperlink"/>
          <w:rFonts w:ascii="Times New Roman" w:hAnsi="Times New Roman"/>
          <w:color w:val="auto"/>
          <w:u w:val="none"/>
        </w:rPr>
        <w:t>ст. 32.7</w:t>
      </w:r>
      <w:r w:rsidRPr="00997C79">
        <w:rPr>
          <w:rStyle w:val="Hyperlink"/>
          <w:rFonts w:ascii="Times New Roman" w:hAnsi="Times New Roman"/>
          <w:color w:val="auto"/>
          <w:u w:val="none"/>
          <w:lang w:val="uk-UA"/>
        </w:rPr>
        <w:t>.</w:t>
      </w:r>
      <w:r w:rsidRPr="00997C79">
        <w:rPr>
          <w:rStyle w:val="Hyperlink"/>
          <w:rFonts w:ascii="Times New Roman" w:hAnsi="Times New Roman"/>
          <w:color w:val="auto"/>
          <w:u w:val="none"/>
        </w:rPr>
        <w:t xml:space="preserve"> Кодекса РФ об АП, </w:t>
      </w:r>
      <w:r>
        <w:fldChar w:fldCharType="end"/>
      </w:r>
      <w:r w:rsidRPr="00997C79">
        <w:rPr>
          <w:rFonts w:ascii="Times New Roman" w:hAnsi="Times New Roman"/>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w:t>
      </w:r>
      <w:r w:rsidRPr="00997C79">
        <w:rPr>
          <w:rFonts w:ascii="Times New Roman" w:hAnsi="Times New Roman"/>
        </w:rPr>
        <w:t xml:space="preserve">силу, в ОГИБДД УМВД России по г. Керчи (г. Керчь, ул.  Дмитрия Глухова, 5-а).  Согласно п.2 ст. 32.7. </w:t>
      </w:r>
      <w:r>
        <w:rPr>
          <w:rFonts w:ascii="Times New Roman" w:hAnsi="Times New Roman"/>
        </w:rPr>
        <w:t>КоАП РФ</w:t>
      </w:r>
      <w:r w:rsidRPr="00997C79">
        <w:rPr>
          <w:rFonts w:ascii="Times New Roman" w:hAnsi="Times New Roman"/>
        </w:rPr>
        <w:t>,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969F3" w:rsidRPr="00997C79" w:rsidP="008969F3">
      <w:pPr>
        <w:spacing w:after="0"/>
        <w:ind w:firstLine="567"/>
        <w:jc w:val="both"/>
        <w:rPr>
          <w:rFonts w:ascii="Times New Roman" w:hAnsi="Times New Roman"/>
        </w:rPr>
      </w:pPr>
      <w:r w:rsidRPr="00997C79">
        <w:rPr>
          <w:rFonts w:ascii="Times New Roman" w:hAnsi="Times New Roman"/>
        </w:rPr>
        <w:t xml:space="preserve">Реквизиты для оплаты штрафа: </w:t>
      </w:r>
      <w:r w:rsidR="00023A4F">
        <w:rPr>
          <w:rFonts w:ascii="Times New Roman" w:hAnsi="Times New Roman"/>
        </w:rPr>
        <w:t>/изъято/</w:t>
      </w:r>
    </w:p>
    <w:p w:rsidR="008969F3" w:rsidRPr="00997C79" w:rsidP="008969F3">
      <w:pPr>
        <w:pStyle w:val="a"/>
        <w:ind w:firstLine="567"/>
        <w:rPr>
          <w:sz w:val="22"/>
          <w:szCs w:val="22"/>
          <w:lang w:val="uk-UA"/>
        </w:rPr>
      </w:pPr>
      <w:r w:rsidRPr="00997C79">
        <w:rPr>
          <w:sz w:val="22"/>
          <w:szCs w:val="22"/>
        </w:rPr>
        <w:t>Административный штраф должен быть оплачен лицом, привлеченным к административной ответственности</w:t>
      </w:r>
      <w:r w:rsidRPr="00997C79">
        <w:rPr>
          <w:color w:val="000000"/>
          <w:sz w:val="22"/>
          <w:szCs w:val="22"/>
          <w:lang w:val="uk-UA"/>
        </w:rPr>
        <w:t xml:space="preserve">, не </w:t>
      </w:r>
      <w:r w:rsidRPr="00997C79">
        <w:rPr>
          <w:sz w:val="22"/>
          <w:szCs w:val="22"/>
        </w:rPr>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w:t>
      </w:r>
      <w:r>
        <w:rPr>
          <w:sz w:val="22"/>
          <w:szCs w:val="22"/>
        </w:rPr>
        <w:t>КоАП РФ</w:t>
      </w:r>
      <w:r w:rsidRPr="00997C79">
        <w:rPr>
          <w:sz w:val="22"/>
          <w:szCs w:val="22"/>
        </w:rPr>
        <w:t>.</w:t>
      </w:r>
    </w:p>
    <w:p w:rsidR="008969F3" w:rsidRPr="00997C79" w:rsidP="008969F3">
      <w:pPr>
        <w:spacing w:after="0"/>
        <w:ind w:firstLine="567"/>
        <w:contextualSpacing/>
        <w:jc w:val="both"/>
        <w:rPr>
          <w:rFonts w:ascii="Times New Roman" w:hAnsi="Times New Roman"/>
        </w:rPr>
      </w:pPr>
      <w:r w:rsidRPr="00997C79">
        <w:rPr>
          <w:rFonts w:ascii="Times New Roman" w:hAnsi="Times New Roman"/>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w:t>
      </w:r>
      <w:r>
        <w:rPr>
          <w:rFonts w:ascii="Times New Roman" w:hAnsi="Times New Roman"/>
        </w:rPr>
        <w:t>КоАП РФ</w:t>
      </w:r>
      <w:r w:rsidRPr="00997C79">
        <w:rPr>
          <w:rFonts w:ascii="Times New Roman" w:hAnsi="Times New Roman"/>
        </w:rPr>
        <w:t>, за несвоевременную оплату штрафа.</w:t>
      </w:r>
    </w:p>
    <w:p w:rsidR="008969F3" w:rsidRPr="00997C79" w:rsidP="008969F3">
      <w:pPr>
        <w:spacing w:after="0"/>
        <w:ind w:firstLine="567"/>
        <w:contextualSpacing/>
        <w:jc w:val="both"/>
        <w:rPr>
          <w:rFonts w:ascii="Times New Roman" w:hAnsi="Times New Roman"/>
        </w:rPr>
      </w:pPr>
      <w:r w:rsidRPr="00997C79">
        <w:rPr>
          <w:rFonts w:ascii="Times New Roman" w:hAnsi="Times New Roman"/>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023A4F" w:rsidRPr="00832C90" w:rsidP="00023A4F">
      <w:pPr>
        <w:spacing w:line="240" w:lineRule="auto"/>
        <w:contextualSpacing/>
        <w:rPr>
          <w:rFonts w:ascii="Times New Roman" w:hAnsi="Times New Roman"/>
        </w:rPr>
      </w:pPr>
      <w:r w:rsidRPr="00832C90">
        <w:rPr>
          <w:rFonts w:ascii="Times New Roman" w:hAnsi="Times New Roman"/>
        </w:rPr>
        <w:t>Мировой судья( подпись) С.С. Урюпина</w:t>
      </w:r>
    </w:p>
    <w:p w:rsidR="00023A4F" w:rsidRPr="00832C90" w:rsidP="00023A4F">
      <w:pPr>
        <w:spacing w:line="240" w:lineRule="auto"/>
        <w:contextualSpacing/>
        <w:rPr>
          <w:rFonts w:ascii="Times New Roman" w:hAnsi="Times New Roman"/>
        </w:rPr>
      </w:pPr>
      <w:r w:rsidRPr="00832C90">
        <w:rPr>
          <w:rFonts w:ascii="Times New Roman" w:hAnsi="Times New Roman"/>
        </w:rPr>
        <w:t>ДЕПЕРСОНИФИКАЦИЮ</w:t>
      </w:r>
    </w:p>
    <w:p w:rsidR="00023A4F" w:rsidRPr="00832C90" w:rsidP="00023A4F">
      <w:pPr>
        <w:spacing w:line="240" w:lineRule="auto"/>
        <w:contextualSpacing/>
        <w:rPr>
          <w:rFonts w:ascii="Times New Roman" w:hAnsi="Times New Roman"/>
        </w:rPr>
      </w:pPr>
      <w:r w:rsidRPr="00832C90">
        <w:rPr>
          <w:rFonts w:ascii="Times New Roman" w:hAnsi="Times New Roman"/>
        </w:rPr>
        <w:t>Лингвистический контроль</w:t>
      </w:r>
    </w:p>
    <w:p w:rsidR="00023A4F" w:rsidRPr="00832C90" w:rsidP="00023A4F">
      <w:pPr>
        <w:spacing w:line="240" w:lineRule="auto"/>
        <w:contextualSpacing/>
        <w:rPr>
          <w:rFonts w:ascii="Times New Roman" w:hAnsi="Times New Roman"/>
        </w:rPr>
      </w:pPr>
      <w:r w:rsidRPr="00832C90">
        <w:rPr>
          <w:rFonts w:ascii="Times New Roman" w:hAnsi="Times New Roman"/>
        </w:rPr>
        <w:t>произвел</w:t>
      </w:r>
    </w:p>
    <w:p w:rsidR="00023A4F" w:rsidRPr="00832C90" w:rsidP="00023A4F">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023A4F" w:rsidRPr="00832C90" w:rsidP="00023A4F">
      <w:pPr>
        <w:spacing w:line="240" w:lineRule="auto"/>
        <w:contextualSpacing/>
        <w:rPr>
          <w:rFonts w:ascii="Times New Roman" w:hAnsi="Times New Roman"/>
        </w:rPr>
      </w:pPr>
    </w:p>
    <w:p w:rsidR="00023A4F" w:rsidRPr="00832C90" w:rsidP="00023A4F">
      <w:pPr>
        <w:spacing w:line="240" w:lineRule="auto"/>
        <w:contextualSpacing/>
        <w:rPr>
          <w:rFonts w:ascii="Times New Roman" w:hAnsi="Times New Roman"/>
        </w:rPr>
      </w:pPr>
      <w:r w:rsidRPr="00832C90">
        <w:rPr>
          <w:rFonts w:ascii="Times New Roman" w:hAnsi="Times New Roman"/>
        </w:rPr>
        <w:t>СОГЛАСОВАНО</w:t>
      </w:r>
    </w:p>
    <w:p w:rsidR="00023A4F" w:rsidRPr="00832C90" w:rsidP="00023A4F">
      <w:pPr>
        <w:spacing w:line="240" w:lineRule="auto"/>
        <w:contextualSpacing/>
        <w:rPr>
          <w:rFonts w:ascii="Times New Roman" w:hAnsi="Times New Roman"/>
        </w:rPr>
      </w:pPr>
    </w:p>
    <w:p w:rsidR="00023A4F" w:rsidRPr="00832C90" w:rsidP="00023A4F">
      <w:pPr>
        <w:spacing w:line="240" w:lineRule="auto"/>
        <w:contextualSpacing/>
        <w:rPr>
          <w:rFonts w:ascii="Times New Roman" w:hAnsi="Times New Roman"/>
        </w:rPr>
      </w:pPr>
      <w:r w:rsidRPr="00832C90">
        <w:rPr>
          <w:rFonts w:ascii="Times New Roman" w:hAnsi="Times New Roman"/>
        </w:rPr>
        <w:t>Судья_________ С.С. Урюпина</w:t>
      </w:r>
    </w:p>
    <w:p w:rsidR="00023A4F" w:rsidRPr="00832C90" w:rsidP="00023A4F">
      <w:pPr>
        <w:spacing w:line="240" w:lineRule="auto"/>
        <w:contextualSpacing/>
        <w:rPr>
          <w:rFonts w:ascii="Times New Roman" w:hAnsi="Times New Roman"/>
        </w:rPr>
      </w:pPr>
    </w:p>
    <w:p w:rsidR="00023A4F" w:rsidP="00023A4F">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15</w:t>
      </w:r>
      <w:r w:rsidRPr="00832C90">
        <w:rPr>
          <w:rFonts w:ascii="Times New Roman" w:hAnsi="Times New Roman"/>
        </w:rPr>
        <w:t>__» __</w:t>
      </w:r>
      <w:r>
        <w:rPr>
          <w:rFonts w:ascii="Times New Roman" w:hAnsi="Times New Roman"/>
        </w:rPr>
        <w:t>января</w:t>
      </w:r>
      <w:r w:rsidRPr="00832C90">
        <w:rPr>
          <w:rFonts w:ascii="Times New Roman" w:hAnsi="Times New Roman"/>
        </w:rPr>
        <w:t>___ 201</w:t>
      </w:r>
      <w:r>
        <w:rPr>
          <w:rFonts w:ascii="Times New Roman" w:hAnsi="Times New Roman"/>
        </w:rPr>
        <w:t>9</w:t>
      </w:r>
      <w:r w:rsidRPr="00832C90">
        <w:rPr>
          <w:rFonts w:ascii="Times New Roman" w:hAnsi="Times New Roman"/>
        </w:rPr>
        <w:t xml:space="preserve"> г.</w:t>
      </w:r>
    </w:p>
    <w:p w:rsidR="008969F3" w:rsidP="008969F3"/>
    <w:p w:rsidR="006459DE"/>
    <w:sectPr w:rsidSect="007D5FCC">
      <w:headerReference w:type="default" r:id="rId4"/>
      <w:footerReference w:type="default" r:id="rId5"/>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13409"/>
      <w:docPartObj>
        <w:docPartGallery w:val="Page Numbers (Bottom of Page)"/>
        <w:docPartUnique/>
      </w:docPartObj>
    </w:sdtPr>
    <w:sdtContent>
      <w:p w:rsidR="007D5FCC">
        <w:pPr>
          <w:pStyle w:val="Footer"/>
          <w:jc w:val="right"/>
        </w:pPr>
        <w:r>
          <w:fldChar w:fldCharType="begin"/>
        </w:r>
        <w:r>
          <w:instrText xml:space="preserve"> PAGE   \* MERGEFORMAT </w:instrText>
        </w:r>
        <w:r>
          <w:fldChar w:fldCharType="separate"/>
        </w:r>
        <w:r w:rsidR="00023A4F">
          <w:rPr>
            <w:noProof/>
          </w:rPr>
          <w:t>4</w:t>
        </w:r>
        <w:r w:rsidR="00023A4F">
          <w:rPr>
            <w:noProof/>
          </w:rPr>
          <w:fldChar w:fldCharType="end"/>
        </w:r>
      </w:p>
    </w:sdtContent>
  </w:sdt>
  <w:p w:rsidR="007D5FC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7742"/>
      <w:docPartObj>
        <w:docPartGallery w:val="Page Numbers (Top of Page)"/>
        <w:docPartUnique/>
      </w:docPartObj>
    </w:sdtPr>
    <w:sdtContent>
      <w:p w:rsidR="004B0A90">
        <w:pPr>
          <w:pStyle w:val="Header"/>
          <w:jc w:val="right"/>
        </w:pPr>
        <w:r>
          <w:fldChar w:fldCharType="begin"/>
        </w:r>
        <w:r>
          <w:instrText xml:space="preserve"> PAGE   \* MERGEFORMAT </w:instrText>
        </w:r>
        <w:r>
          <w:fldChar w:fldCharType="separate"/>
        </w:r>
        <w:r w:rsidR="00023A4F">
          <w:rPr>
            <w:noProof/>
          </w:rPr>
          <w:t>4</w:t>
        </w:r>
        <w:r w:rsidR="00023A4F">
          <w:rPr>
            <w:noProof/>
          </w:rPr>
          <w:fldChar w:fldCharType="end"/>
        </w:r>
      </w:p>
    </w:sdtContent>
  </w:sdt>
  <w:p w:rsidR="004B0A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969F3"/>
    <w:rsid w:val="00023A4F"/>
    <w:rsid w:val="000E0E3A"/>
    <w:rsid w:val="00192C01"/>
    <w:rsid w:val="004B0A90"/>
    <w:rsid w:val="006459DE"/>
    <w:rsid w:val="00707298"/>
    <w:rsid w:val="007D5FCC"/>
    <w:rsid w:val="00832C90"/>
    <w:rsid w:val="008715EC"/>
    <w:rsid w:val="008969F3"/>
    <w:rsid w:val="00997C79"/>
    <w:rsid w:val="00A327C0"/>
    <w:rsid w:val="00BF01CE"/>
    <w:rsid w:val="00E34CF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9F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69F3"/>
    <w:rPr>
      <w:color w:val="0000FF"/>
      <w:u w:val="single"/>
    </w:rPr>
  </w:style>
  <w:style w:type="paragraph" w:customStyle="1" w:styleId="a">
    <w:name w:val="Обычный текст"/>
    <w:basedOn w:val="Normal"/>
    <w:rsid w:val="008969F3"/>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8969F3"/>
    <w:pPr>
      <w:spacing w:after="0" w:line="240" w:lineRule="auto"/>
    </w:pPr>
    <w:rPr>
      <w:rFonts w:ascii="Calibri" w:eastAsia="Calibri" w:hAnsi="Calibri" w:cs="Times New Roman"/>
    </w:rPr>
  </w:style>
  <w:style w:type="paragraph" w:styleId="Footer">
    <w:name w:val="footer"/>
    <w:basedOn w:val="Normal"/>
    <w:link w:val="a0"/>
    <w:uiPriority w:val="99"/>
    <w:unhideWhenUsed/>
    <w:rsid w:val="008969F3"/>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8969F3"/>
    <w:rPr>
      <w:rFonts w:ascii="Calibri" w:eastAsia="Calibri" w:hAnsi="Calibri" w:cs="Times New Roman"/>
    </w:rPr>
  </w:style>
  <w:style w:type="character" w:customStyle="1" w:styleId="apple-converted-space">
    <w:name w:val="apple-converted-space"/>
    <w:basedOn w:val="DefaultParagraphFont"/>
    <w:rsid w:val="00A327C0"/>
  </w:style>
  <w:style w:type="character" w:customStyle="1" w:styleId="snippetequal">
    <w:name w:val="snippet_equal"/>
    <w:basedOn w:val="DefaultParagraphFont"/>
    <w:rsid w:val="00A327C0"/>
  </w:style>
  <w:style w:type="character" w:customStyle="1" w:styleId="a1">
    <w:name w:val="Гипертекстовая ссылка"/>
    <w:basedOn w:val="DefaultParagraphFont"/>
    <w:uiPriority w:val="99"/>
    <w:rsid w:val="00BF01CE"/>
    <w:rPr>
      <w:color w:val="106BBE"/>
    </w:rPr>
  </w:style>
  <w:style w:type="paragraph" w:styleId="Header">
    <w:name w:val="header"/>
    <w:basedOn w:val="Normal"/>
    <w:link w:val="a2"/>
    <w:uiPriority w:val="99"/>
    <w:unhideWhenUsed/>
    <w:rsid w:val="004B0A90"/>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4B0A9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