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0B" w:rsidRPr="00453559" w:rsidRDefault="00756A0B" w:rsidP="00756A0B">
      <w:pPr>
        <w:ind w:left="6372" w:firstLine="708"/>
        <w:jc w:val="both"/>
        <w:rPr>
          <w:b/>
        </w:rPr>
      </w:pPr>
      <w:r w:rsidRPr="00453559">
        <w:rPr>
          <w:b/>
        </w:rPr>
        <w:t>Дело  № 5-51-</w:t>
      </w:r>
      <w:r w:rsidRPr="00420D3E">
        <w:rPr>
          <w:b/>
        </w:rPr>
        <w:t>5</w:t>
      </w:r>
      <w:r w:rsidRPr="00453559">
        <w:rPr>
          <w:b/>
        </w:rPr>
        <w:t>8/2017</w:t>
      </w:r>
    </w:p>
    <w:p w:rsidR="00756A0B" w:rsidRPr="00453559" w:rsidRDefault="00756A0B" w:rsidP="00756A0B">
      <w:pPr>
        <w:jc w:val="both"/>
      </w:pPr>
    </w:p>
    <w:p w:rsidR="00756A0B" w:rsidRPr="00453559" w:rsidRDefault="00756A0B" w:rsidP="00756A0B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756A0B" w:rsidRPr="00453559" w:rsidRDefault="00756A0B" w:rsidP="00756A0B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756A0B" w:rsidRPr="00453559" w:rsidRDefault="00756A0B" w:rsidP="00756A0B">
      <w:pPr>
        <w:jc w:val="both"/>
      </w:pPr>
    </w:p>
    <w:p w:rsidR="00756A0B" w:rsidRPr="00453559" w:rsidRDefault="00756A0B" w:rsidP="00756A0B">
      <w:pPr>
        <w:jc w:val="both"/>
      </w:pPr>
      <w:proofErr w:type="gramStart"/>
      <w:r w:rsidRPr="00453559">
        <w:rPr>
          <w:lang w:val="en-US"/>
        </w:rPr>
        <w:t xml:space="preserve">12 </w:t>
      </w:r>
      <w:r w:rsidRPr="00453559">
        <w:t>апреля 2017 года                                                                                                      г</w:t>
      </w:r>
      <w:bookmarkStart w:id="0" w:name="_GoBack"/>
      <w:bookmarkEnd w:id="0"/>
      <w:r w:rsidRPr="00453559">
        <w:t>ор.</w:t>
      </w:r>
      <w:proofErr w:type="gramEnd"/>
      <w:r w:rsidRPr="00453559">
        <w:t xml:space="preserve"> Керчь</w:t>
      </w:r>
    </w:p>
    <w:p w:rsidR="00756A0B" w:rsidRPr="00453559" w:rsidRDefault="00756A0B" w:rsidP="00756A0B">
      <w:pPr>
        <w:jc w:val="both"/>
      </w:pPr>
    </w:p>
    <w:p w:rsidR="00756A0B" w:rsidRPr="00453559" w:rsidRDefault="00756A0B" w:rsidP="00756A0B">
      <w:pPr>
        <w:pStyle w:val="a4"/>
        <w:ind w:firstLine="708"/>
        <w:jc w:val="both"/>
      </w:pPr>
      <w:proofErr w:type="gramStart"/>
      <w:r w:rsidRPr="00453559">
        <w:t>Мировой судья судебного участка № 51 Керченского судебного района (городской</w:t>
      </w:r>
      <w:proofErr w:type="gramEnd"/>
      <w:r w:rsidRPr="00453559">
        <w:t xml:space="preserve"> округ Керчь) Республики Крым (по адресу: РК г</w:t>
      </w:r>
      <w:proofErr w:type="gramStart"/>
      <w:r w:rsidRPr="00453559">
        <w:t>.К</w:t>
      </w:r>
      <w:proofErr w:type="gramEnd"/>
      <w:r w:rsidRPr="00453559">
        <w:t xml:space="preserve">ерчь, ул.Фурманова,9)  - Урюпина С.С., </w:t>
      </w:r>
    </w:p>
    <w:p w:rsidR="00756A0B" w:rsidRPr="00453559" w:rsidRDefault="00756A0B" w:rsidP="00756A0B">
      <w:pPr>
        <w:pStyle w:val="a4"/>
        <w:ind w:firstLine="708"/>
        <w:jc w:val="both"/>
      </w:pPr>
      <w:r w:rsidRPr="00453559">
        <w:t xml:space="preserve">с участием лица, привлекаемого к административной ответственности, </w:t>
      </w:r>
    </w:p>
    <w:p w:rsidR="00756A0B" w:rsidRPr="00453559" w:rsidRDefault="00756A0B" w:rsidP="00756A0B">
      <w:pPr>
        <w:ind w:firstLine="708"/>
        <w:jc w:val="both"/>
      </w:pPr>
      <w:proofErr w:type="gramStart"/>
      <w:r w:rsidRPr="00453559">
        <w:t xml:space="preserve">рассмотрев в открытом судебном заседании дело об административном правонарушении, в отношении  должностного лица – Яцковского </w:t>
      </w:r>
      <w:r w:rsidR="00420D3E">
        <w:t>Н.А.</w:t>
      </w:r>
      <w:r w:rsidRPr="00453559">
        <w:t xml:space="preserve">, </w:t>
      </w:r>
      <w:r w:rsidR="00420D3E">
        <w:t>/ изъято/</w:t>
      </w:r>
      <w:r w:rsidRPr="00453559">
        <w:t xml:space="preserve">года рождения, уроженца </w:t>
      </w:r>
      <w:r w:rsidR="00420D3E">
        <w:t>/ изъято/</w:t>
      </w:r>
      <w:r w:rsidRPr="00453559">
        <w:t xml:space="preserve">, гражданина РФ, с высшим образованием,  женатого, работающего </w:t>
      </w:r>
      <w:r w:rsidR="00420D3E">
        <w:t>/ изъято/</w:t>
      </w:r>
      <w:r w:rsidRPr="00453559">
        <w:t xml:space="preserve"> (ИНН/КПП </w:t>
      </w:r>
      <w:r w:rsidR="00420D3E">
        <w:t>/ изъято/</w:t>
      </w:r>
      <w:r w:rsidR="00420D3E" w:rsidRPr="00453559">
        <w:t xml:space="preserve"> </w:t>
      </w:r>
      <w:r w:rsidRPr="00453559">
        <w:t>(расположенного</w:t>
      </w:r>
      <w:r w:rsidR="00420D3E">
        <w:t>/ изъято/</w:t>
      </w:r>
      <w:r w:rsidRPr="00453559">
        <w:t xml:space="preserve">), проживающего по адресу: </w:t>
      </w:r>
      <w:r w:rsidR="00420D3E">
        <w:t>/ изъято/</w:t>
      </w:r>
      <w:r w:rsidRPr="00453559">
        <w:t xml:space="preserve">, привлекаемый к административной ответственности по ч.1 ст.15.6 </w:t>
      </w:r>
      <w:proofErr w:type="spellStart"/>
      <w:r w:rsidRPr="00453559">
        <w:t>КоАП</w:t>
      </w:r>
      <w:proofErr w:type="spellEnd"/>
      <w:r w:rsidRPr="00453559">
        <w:t xml:space="preserve"> РФ,</w:t>
      </w:r>
      <w:proofErr w:type="gramEnd"/>
    </w:p>
    <w:p w:rsidR="00756A0B" w:rsidRPr="00453559" w:rsidRDefault="00756A0B" w:rsidP="00756A0B">
      <w:pPr>
        <w:jc w:val="both"/>
      </w:pPr>
    </w:p>
    <w:p w:rsidR="00756A0B" w:rsidRPr="00453559" w:rsidRDefault="00756A0B" w:rsidP="00756A0B">
      <w:pPr>
        <w:jc w:val="center"/>
        <w:rPr>
          <w:b/>
        </w:rPr>
      </w:pPr>
      <w:r w:rsidRPr="00453559">
        <w:rPr>
          <w:b/>
        </w:rPr>
        <w:t>УСТАНОВИЛ:</w:t>
      </w:r>
    </w:p>
    <w:p w:rsidR="00756A0B" w:rsidRPr="00453559" w:rsidRDefault="00756A0B" w:rsidP="00756A0B">
      <w:pPr>
        <w:jc w:val="both"/>
      </w:pPr>
      <w:r w:rsidRPr="00453559">
        <w:tab/>
      </w:r>
    </w:p>
    <w:p w:rsidR="00756A0B" w:rsidRPr="00453559" w:rsidRDefault="00420D3E" w:rsidP="00756A0B">
      <w:pPr>
        <w:ind w:firstLine="708"/>
        <w:jc w:val="both"/>
      </w:pPr>
      <w:r>
        <w:t>/ изъято/</w:t>
      </w:r>
      <w:r w:rsidR="00756A0B" w:rsidRPr="00453559">
        <w:t xml:space="preserve"> - Яцковский Н.А., привлекается к административной ответственности по </w:t>
      </w:r>
      <w:proofErr w:type="gramStart"/>
      <w:r w:rsidR="00756A0B" w:rsidRPr="00453559">
        <w:t>ч</w:t>
      </w:r>
      <w:proofErr w:type="gramEnd"/>
      <w:r w:rsidR="00756A0B" w:rsidRPr="00453559">
        <w:t xml:space="preserve">.1 ст. 15. 6 </w:t>
      </w:r>
      <w:proofErr w:type="spellStart"/>
      <w:r w:rsidR="00756A0B" w:rsidRPr="00453559">
        <w:t>КоАП</w:t>
      </w:r>
      <w:proofErr w:type="spellEnd"/>
      <w:r w:rsidR="00756A0B" w:rsidRPr="00453559">
        <w:t xml:space="preserve"> РФ.</w:t>
      </w:r>
    </w:p>
    <w:p w:rsidR="00756A0B" w:rsidRPr="00453559" w:rsidRDefault="00756A0B" w:rsidP="00756A0B">
      <w:pPr>
        <w:ind w:firstLine="708"/>
        <w:jc w:val="both"/>
      </w:pPr>
      <w:proofErr w:type="gramStart"/>
      <w:r w:rsidRPr="00453559">
        <w:t xml:space="preserve">Согласно протокола об административном правонарушении № </w:t>
      </w:r>
      <w:r w:rsidR="00420D3E">
        <w:t xml:space="preserve">/ изъято/ </w:t>
      </w:r>
      <w:r w:rsidRPr="00453559">
        <w:t xml:space="preserve">от 28.03.2017 года Яцковский Н.А., являясь  должностным лицом - </w:t>
      </w:r>
      <w:r w:rsidR="00420D3E">
        <w:t>/ изъято/</w:t>
      </w:r>
      <w:r w:rsidRPr="00453559">
        <w:t>, не исполнил обязанности по представлению в налоговый орган налогового расчета сумм налога на доходы физических лиц, исчисленных и удержанных налоговым агентом (по форме 6-НДФЛ) за полугодие 2016 года по сроку представления не позднее 01.08.2016 года,  чем нарушил п.1 ст. 23 НК РФ, п</w:t>
      </w:r>
      <w:proofErr w:type="gramEnd"/>
      <w:r w:rsidRPr="00453559">
        <w:t xml:space="preserve">.2 ст. 230 НК РФ.  </w:t>
      </w:r>
    </w:p>
    <w:p w:rsidR="00756A0B" w:rsidRPr="00453559" w:rsidRDefault="00756A0B" w:rsidP="008D75D1">
      <w:pPr>
        <w:ind w:firstLine="708"/>
        <w:jc w:val="both"/>
      </w:pPr>
      <w:proofErr w:type="gramStart"/>
      <w:r w:rsidRPr="00453559">
        <w:t>В судебно</w:t>
      </w:r>
      <w:r w:rsidR="008D75D1" w:rsidRPr="00453559">
        <w:t>м</w:t>
      </w:r>
      <w:r w:rsidRPr="00453559">
        <w:t xml:space="preserve"> заседани</w:t>
      </w:r>
      <w:r w:rsidR="008D75D1" w:rsidRPr="00453559">
        <w:t>и</w:t>
      </w:r>
      <w:r w:rsidRPr="00453559">
        <w:t xml:space="preserve"> Яцковский Н.А., </w:t>
      </w:r>
      <w:r w:rsidR="008D75D1" w:rsidRPr="00453559">
        <w:t xml:space="preserve">полностью признал свою вину, в содеянном раскаялся и пояснил, что действительно пропустил срок представления налоговой декларации (расчета), т.к. не знал об этом. </w:t>
      </w:r>
      <w:proofErr w:type="gramEnd"/>
    </w:p>
    <w:p w:rsidR="00756A0B" w:rsidRPr="00453559" w:rsidRDefault="008D75D1" w:rsidP="00756A0B">
      <w:pPr>
        <w:ind w:firstLine="709"/>
        <w:jc w:val="both"/>
      </w:pPr>
      <w:r w:rsidRPr="00453559">
        <w:t>Заслушав показания лица, привлекаемого к административной ответственности, и</w:t>
      </w:r>
      <w:r w:rsidR="00756A0B" w:rsidRPr="00453559">
        <w:t xml:space="preserve">зучив материалы дела в их совокупности, суд пришел к выводу, о том, что действия должностного лица </w:t>
      </w:r>
      <w:r w:rsidR="00420D3E">
        <w:t>/ изъято/</w:t>
      </w:r>
      <w:r w:rsidRPr="00453559">
        <w:t xml:space="preserve"> </w:t>
      </w:r>
      <w:r w:rsidR="00756A0B" w:rsidRPr="00453559">
        <w:t>- Яцковского Н.А.,</w:t>
      </w:r>
      <w:r w:rsidRPr="00453559">
        <w:t xml:space="preserve"> по </w:t>
      </w:r>
      <w:r w:rsidR="00756A0B" w:rsidRPr="00453559">
        <w:t xml:space="preserve"> </w:t>
      </w:r>
      <w:proofErr w:type="gramStart"/>
      <w:r w:rsidRPr="00453559">
        <w:t>ч</w:t>
      </w:r>
      <w:proofErr w:type="gramEnd"/>
      <w:r w:rsidRPr="00453559">
        <w:t xml:space="preserve">.1 ст. 15.6. </w:t>
      </w:r>
      <w:proofErr w:type="spellStart"/>
      <w:r w:rsidRPr="00453559">
        <w:t>КоАП</w:t>
      </w:r>
      <w:proofErr w:type="spellEnd"/>
      <w:r w:rsidRPr="00453559">
        <w:t xml:space="preserve"> РФ, </w:t>
      </w:r>
      <w:proofErr w:type="gramStart"/>
      <w:r w:rsidRPr="00453559">
        <w:t>квалифицированы</w:t>
      </w:r>
      <w:proofErr w:type="gramEnd"/>
      <w:r w:rsidRPr="00453559">
        <w:t xml:space="preserve"> верно, а его вина пол</w:t>
      </w:r>
      <w:r w:rsidR="00756A0B" w:rsidRPr="00453559">
        <w:t xml:space="preserve">остью доказана. </w:t>
      </w:r>
    </w:p>
    <w:p w:rsidR="00756A0B" w:rsidRPr="00453559" w:rsidRDefault="00756A0B" w:rsidP="00756A0B">
      <w:pPr>
        <w:ind w:firstLine="708"/>
        <w:jc w:val="both"/>
      </w:pPr>
      <w:proofErr w:type="gramStart"/>
      <w:r w:rsidRPr="00453559">
        <w:t xml:space="preserve">В соответствии с </w:t>
      </w:r>
      <w:hyperlink r:id="rId4" w:history="1">
        <w:r w:rsidRPr="00453559">
          <w:rPr>
            <w:rStyle w:val="a7"/>
          </w:rPr>
          <w:t>частью 1 статьи 15.6</w:t>
        </w:r>
      </w:hyperlink>
      <w:r w:rsidRPr="00453559">
        <w:t xml:space="preserve"> </w:t>
      </w:r>
      <w:proofErr w:type="spellStart"/>
      <w:r w:rsidRPr="00453559">
        <w:t>КоАП</w:t>
      </w:r>
      <w:proofErr w:type="spellEnd"/>
      <w:r w:rsidRPr="00453559">
        <w:t xml:space="preserve"> РФ, непредставление в установленный </w:t>
      </w:r>
      <w:hyperlink r:id="rId5" w:history="1">
        <w:r w:rsidRPr="00453559">
          <w:rPr>
            <w:rStyle w:val="a7"/>
          </w:rPr>
          <w:t>законодательством</w:t>
        </w:r>
      </w:hyperlink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Pr="00453559">
          <w:rPr>
            <w:rStyle w:val="a7"/>
          </w:rPr>
          <w:t>частью 2</w:t>
        </w:r>
      </w:hyperlink>
      <w:r w:rsidRPr="00453559">
        <w:t xml:space="preserve"> этой</w:t>
      </w:r>
      <w:proofErr w:type="gramEnd"/>
      <w:r w:rsidRPr="00453559">
        <w:t xml:space="preserve"> статьи, влечёт назначение административного наказания.</w:t>
      </w:r>
    </w:p>
    <w:p w:rsidR="00756A0B" w:rsidRPr="00453559" w:rsidRDefault="00420D3E" w:rsidP="00756A0B">
      <w:pPr>
        <w:ind w:firstLine="708"/>
        <w:jc w:val="both"/>
      </w:pPr>
      <w:r>
        <w:t xml:space="preserve">/ изъято/ </w:t>
      </w:r>
      <w:r w:rsidR="00756A0B" w:rsidRPr="00453559">
        <w:t xml:space="preserve">состоит на налоговом учете в Межрайонной ИФНС №7 по Республике Крым с </w:t>
      </w:r>
      <w:r w:rsidR="008D75D1" w:rsidRPr="00453559">
        <w:t>13.12.</w:t>
      </w:r>
      <w:r w:rsidR="00756A0B" w:rsidRPr="00453559">
        <w:t>2014 года и в силу НК РФ обязано представлять налоговые расчеты и декларации, в установленные законом сроки.</w:t>
      </w:r>
    </w:p>
    <w:p w:rsidR="00756A0B" w:rsidRPr="00453559" w:rsidRDefault="00756A0B" w:rsidP="00453559">
      <w:pPr>
        <w:ind w:firstLine="708"/>
        <w:jc w:val="both"/>
      </w:pPr>
      <w:proofErr w:type="gramStart"/>
      <w:r w:rsidRPr="00453559">
        <w:t>В соответствии с пунктом 1 статьи 23 Налогового кодекса Российской Федерации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  <w:proofErr w:type="gramEnd"/>
    </w:p>
    <w:p w:rsidR="008D75D1" w:rsidRPr="00453559" w:rsidRDefault="00756A0B" w:rsidP="00453559">
      <w:pPr>
        <w:jc w:val="both"/>
      </w:pPr>
      <w:r w:rsidRPr="00453559">
        <w:t xml:space="preserve"> </w:t>
      </w:r>
      <w:r w:rsidR="008D75D1" w:rsidRPr="00453559">
        <w:tab/>
      </w:r>
      <w:proofErr w:type="gramStart"/>
      <w:r w:rsidRPr="00453559">
        <w:t xml:space="preserve">Согласно пункта </w:t>
      </w:r>
      <w:r w:rsidR="008D75D1" w:rsidRPr="00453559">
        <w:t>2 </w:t>
      </w:r>
      <w:r w:rsidRPr="00453559">
        <w:t xml:space="preserve"> статьи </w:t>
      </w:r>
      <w:r w:rsidR="008D75D1" w:rsidRPr="00453559">
        <w:t>230</w:t>
      </w:r>
      <w:r w:rsidRPr="00453559">
        <w:t xml:space="preserve"> Налогового кодекса Российской Федерации </w:t>
      </w:r>
      <w:r w:rsidR="008D75D1" w:rsidRPr="00453559">
        <w:t xml:space="preserve">2 налоговые агенты представляют в налоговый орган по месту своего учета: </w:t>
      </w:r>
      <w:bookmarkStart w:id="1" w:name="sub_23002223"/>
      <w:r w:rsidR="008D75D1" w:rsidRPr="00453559">
        <w:t xml:space="preserve">расчет сумм </w:t>
      </w:r>
      <w:r w:rsidR="008D75D1" w:rsidRPr="00453559">
        <w:lastRenderedPageBreak/>
        <w:t>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</w:t>
      </w:r>
      <w:proofErr w:type="gramEnd"/>
      <w:r w:rsidR="008D75D1" w:rsidRPr="00453559">
        <w:t xml:space="preserve"> </w:t>
      </w:r>
      <w:hyperlink r:id="rId7" w:history="1">
        <w:r w:rsidR="008D75D1" w:rsidRPr="00453559">
          <w:rPr>
            <w:rStyle w:val="a7"/>
          </w:rPr>
          <w:t>форме</w:t>
        </w:r>
      </w:hyperlink>
      <w:r w:rsidR="008D75D1" w:rsidRPr="00453559">
        <w:t xml:space="preserve">, </w:t>
      </w:r>
      <w:hyperlink r:id="rId8" w:history="1">
        <w:r w:rsidR="008D75D1" w:rsidRPr="00453559">
          <w:rPr>
            <w:rStyle w:val="a7"/>
          </w:rPr>
          <w:t>форматам</w:t>
        </w:r>
      </w:hyperlink>
      <w:r w:rsidR="008D75D1" w:rsidRPr="00453559">
        <w:t xml:space="preserve"> и в </w:t>
      </w:r>
      <w:hyperlink r:id="rId9" w:history="1">
        <w:r w:rsidR="008D75D1" w:rsidRPr="00453559">
          <w:rPr>
            <w:rStyle w:val="a7"/>
          </w:rPr>
          <w:t>порядке</w:t>
        </w:r>
      </w:hyperlink>
      <w:r w:rsidR="008D75D1" w:rsidRPr="00453559"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3F430B" w:rsidRPr="00453559" w:rsidRDefault="003F430B" w:rsidP="00453559">
      <w:pPr>
        <w:ind w:firstLine="708"/>
        <w:jc w:val="both"/>
      </w:pPr>
      <w:bookmarkStart w:id="2" w:name="sub_2300222"/>
      <w:bookmarkEnd w:id="1"/>
      <w:r w:rsidRPr="00453559">
        <w:t>Расчет сумм налога на доходы физических лиц, исчисленных и удержанных налоговым агентом, представляются налоговыми агентами в электронной форме по телекоммуникационным каналам связи. При численности физических лиц, получивших доходы в налоговом периоде, до 25 человек налоговые агенты могут представлять указанные сведения и расчет сумм налога на бумажных носителях.</w:t>
      </w:r>
    </w:p>
    <w:bookmarkEnd w:id="2"/>
    <w:p w:rsidR="00756A0B" w:rsidRPr="00453559" w:rsidRDefault="00756A0B" w:rsidP="00453559">
      <w:pPr>
        <w:ind w:firstLine="708"/>
        <w:jc w:val="both"/>
      </w:pPr>
      <w:r w:rsidRPr="00453559">
        <w:t>В силу п.7 ст. 6.1. НК РФ, в случаях, когда последний день срока приходится на день, признаваемым в соответствии с законодательством РФ выходным или праздничным днем, днем окончания срока считается ближайший, следующий за ним рабочий день.</w:t>
      </w:r>
    </w:p>
    <w:p w:rsidR="00756A0B" w:rsidRPr="00453559" w:rsidRDefault="00756A0B" w:rsidP="00453559">
      <w:pPr>
        <w:ind w:firstLine="708"/>
        <w:jc w:val="both"/>
      </w:pPr>
      <w:r w:rsidRPr="00453559">
        <w:t xml:space="preserve">Таким образом, последним днем срока для  подачи расчета </w:t>
      </w:r>
      <w:r w:rsidR="003F430B" w:rsidRPr="00453559">
        <w:t>сумм налога на доходы физических лиц, исчисленных и удержанных налоговым агентом, за 1 полугодие 2016 года 1 августа 2016 года</w:t>
      </w:r>
      <w:r w:rsidRPr="00453559">
        <w:t>.</w:t>
      </w:r>
    </w:p>
    <w:p w:rsidR="00756A0B" w:rsidRPr="00453559" w:rsidRDefault="003F430B" w:rsidP="00453559">
      <w:pPr>
        <w:ind w:firstLine="708"/>
        <w:jc w:val="both"/>
      </w:pPr>
      <w:r w:rsidRPr="00453559">
        <w:t>Помимо признательных показаний Яцковского Н.А., ф</w:t>
      </w:r>
      <w:r w:rsidR="00756A0B" w:rsidRPr="00453559">
        <w:t xml:space="preserve">акт пропуска срока, установленного для подачи расчета </w:t>
      </w:r>
      <w:r w:rsidRPr="00453559">
        <w:t>сумм налога на доходы физических лиц, исчисленных и удержанных налоговым агентом, за 1 полугодие 2016 года п</w:t>
      </w:r>
      <w:r w:rsidR="00756A0B" w:rsidRPr="00453559">
        <w:t xml:space="preserve">одтверждается актом № </w:t>
      </w:r>
      <w:r w:rsidR="00420D3E">
        <w:t>/ изъято/</w:t>
      </w:r>
      <w:r w:rsidRPr="00453559">
        <w:t xml:space="preserve"> от 01.09.2016 года </w:t>
      </w:r>
      <w:r w:rsidR="00756A0B" w:rsidRPr="00453559">
        <w:t xml:space="preserve">об обнаружении фактов, свидетельствующих о предусмотренных Налоговым кодексом Российской Федерации налоговых правонарушений (за исключением налоговых правонарушений, </w:t>
      </w:r>
      <w:proofErr w:type="gramStart"/>
      <w:r w:rsidR="00756A0B" w:rsidRPr="00453559">
        <w:t>дела</w:t>
      </w:r>
      <w:proofErr w:type="gramEnd"/>
      <w:r w:rsidR="00756A0B" w:rsidRPr="00453559">
        <w:t xml:space="preserve"> о выявлении которых рассматриваются в порядке, установл</w:t>
      </w:r>
      <w:r w:rsidRPr="00453559">
        <w:t xml:space="preserve">енном статьей </w:t>
      </w:r>
      <w:proofErr w:type="gramStart"/>
      <w:r w:rsidRPr="00453559">
        <w:t>101 НК РФ) (л.д. 4</w:t>
      </w:r>
      <w:r w:rsidR="00756A0B" w:rsidRPr="00453559">
        <w:t>-</w:t>
      </w:r>
      <w:r w:rsidRPr="00453559">
        <w:t>6</w:t>
      </w:r>
      <w:r w:rsidR="00756A0B" w:rsidRPr="00453559">
        <w:t>)</w:t>
      </w:r>
      <w:r w:rsidRPr="00453559">
        <w:t xml:space="preserve">, </w:t>
      </w:r>
      <w:r w:rsidR="00BD500C">
        <w:t xml:space="preserve">где </w:t>
      </w:r>
      <w:r w:rsidRPr="00453559">
        <w:t>было установлено данное обстоятельство</w:t>
      </w:r>
      <w:r w:rsidR="00756A0B" w:rsidRPr="00453559">
        <w:t xml:space="preserve">; квитанцией о приеме налоговой декларации (расчета) в электронном виде, согласно которой налоговый расчет поступил в ИФНС № 7 России по Республике Крым </w:t>
      </w:r>
      <w:r w:rsidRPr="00453559">
        <w:t>18.08.</w:t>
      </w:r>
      <w:r w:rsidR="00756A0B" w:rsidRPr="00453559">
        <w:t>2016 года (л.д.</w:t>
      </w:r>
      <w:r w:rsidRPr="00453559">
        <w:t>10</w:t>
      </w:r>
      <w:r w:rsidR="00756A0B" w:rsidRPr="00453559">
        <w:t>).</w:t>
      </w:r>
      <w:proofErr w:type="gramEnd"/>
    </w:p>
    <w:p w:rsidR="003F430B" w:rsidRPr="00453559" w:rsidRDefault="00756A0B" w:rsidP="003F430B">
      <w:pPr>
        <w:ind w:firstLine="567"/>
        <w:jc w:val="both"/>
      </w:pPr>
      <w:r w:rsidRPr="00453559">
        <w:t>Ответственность за непредставление (несвоевременное) представление налоговых расчетов (деклараций) несут должностные лица юридических лиц.</w:t>
      </w:r>
      <w:r w:rsidR="003F430B" w:rsidRPr="00453559">
        <w:t xml:space="preserve"> Согласно ст. 2.4. </w:t>
      </w:r>
      <w:proofErr w:type="spellStart"/>
      <w:r w:rsidR="003F430B" w:rsidRPr="00453559">
        <w:t>КоАП</w:t>
      </w:r>
      <w:proofErr w:type="spellEnd"/>
      <w:r w:rsidR="003F430B"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756A0B" w:rsidRPr="00453559" w:rsidRDefault="00756A0B" w:rsidP="00756A0B">
      <w:pPr>
        <w:ind w:firstLine="708"/>
        <w:jc w:val="both"/>
      </w:pPr>
      <w:r w:rsidRPr="00453559">
        <w:t xml:space="preserve">Из сведений, представленных в налоговый орган, для регистрации юридического лица, </w:t>
      </w:r>
      <w:r w:rsidR="00977ED4">
        <w:t xml:space="preserve">/ изъято/ </w:t>
      </w:r>
      <w:r w:rsidRPr="00453559">
        <w:t>является Яцковский Н.А. (л.д. 11-1</w:t>
      </w:r>
      <w:r w:rsidR="003F430B" w:rsidRPr="00453559">
        <w:t>4</w:t>
      </w:r>
      <w:r w:rsidRPr="00453559">
        <w:t xml:space="preserve">), а соответственно он был обязан контролировать сроки подачи в налоговый орган расчета </w:t>
      </w:r>
      <w:r w:rsidR="003F430B" w:rsidRPr="00453559">
        <w:t xml:space="preserve">сумм налога на доходы физических лиц, исчисленных и удержанных налоговым агентом, за 1 полугодие 2016 года. </w:t>
      </w:r>
      <w:r w:rsidRPr="00453559">
        <w:t>Однако</w:t>
      </w:r>
      <w:proofErr w:type="gramStart"/>
      <w:r w:rsidRPr="00453559">
        <w:t>,</w:t>
      </w:r>
      <w:proofErr w:type="gramEnd"/>
      <w:r w:rsidRPr="00453559">
        <w:t xml:space="preserve"> из-за ненадлежащего контроля расчет был сдан в налоговый орган только </w:t>
      </w:r>
      <w:r w:rsidR="003F430B" w:rsidRPr="00453559">
        <w:t>18.08.</w:t>
      </w:r>
      <w:r w:rsidRPr="00453559">
        <w:t>2016 года, т.е. с нарушением установленного законом срока.</w:t>
      </w:r>
    </w:p>
    <w:p w:rsidR="00756A0B" w:rsidRPr="00453559" w:rsidRDefault="00756A0B" w:rsidP="00756A0B">
      <w:pPr>
        <w:ind w:firstLine="709"/>
        <w:jc w:val="both"/>
      </w:pPr>
      <w:r w:rsidRPr="0045355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756A0B" w:rsidRPr="00453559" w:rsidRDefault="00756A0B" w:rsidP="00756A0B">
      <w:pPr>
        <w:ind w:firstLine="709"/>
        <w:jc w:val="both"/>
      </w:pPr>
      <w:r w:rsidRPr="00453559">
        <w:t xml:space="preserve">Правонарушение совершенно </w:t>
      </w:r>
      <w:proofErr w:type="gramStart"/>
      <w:r w:rsidRPr="00453559">
        <w:t>при</w:t>
      </w:r>
      <w:proofErr w:type="gramEnd"/>
      <w:r w:rsidRPr="00453559">
        <w:t xml:space="preserve"> наличие косвенного умысла.</w:t>
      </w:r>
    </w:p>
    <w:p w:rsidR="00756A0B" w:rsidRPr="00453559" w:rsidRDefault="00756A0B" w:rsidP="00756A0B">
      <w:pPr>
        <w:ind w:firstLine="709"/>
        <w:jc w:val="both"/>
      </w:pPr>
      <w:r w:rsidRPr="00453559">
        <w:t xml:space="preserve">Из данных о личности судом установлено, что Яцковский Н.А., имеет постоянное место жительства и работы, стабильное материальное положение; иных данных о личности и имущественном положении  суду не представлено. </w:t>
      </w:r>
    </w:p>
    <w:p w:rsidR="00756A0B" w:rsidRPr="00453559" w:rsidRDefault="00756A0B" w:rsidP="00756A0B">
      <w:pPr>
        <w:ind w:firstLine="709"/>
        <w:jc w:val="both"/>
      </w:pPr>
      <w:r w:rsidRPr="00453559">
        <w:t>Обстоятельств отягчающих административную ответственность – судом не установлено; к обстоятельствам смягчающим суд относит: признание вины, совершение административного правонарушения впервые.</w:t>
      </w:r>
    </w:p>
    <w:p w:rsidR="00756A0B" w:rsidRPr="00453559" w:rsidRDefault="00756A0B" w:rsidP="00756A0B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proofErr w:type="gramStart"/>
      <w:r w:rsidRPr="00453559">
        <w:t>ч</w:t>
      </w:r>
      <w:proofErr w:type="gramEnd"/>
      <w:r w:rsidRPr="00453559">
        <w:t xml:space="preserve">.1 ст. 15.6. Кодекса РФ об АП. </w:t>
      </w:r>
    </w:p>
    <w:p w:rsidR="00756A0B" w:rsidRPr="00453559" w:rsidRDefault="00756A0B" w:rsidP="00756A0B">
      <w:pPr>
        <w:ind w:firstLine="709"/>
        <w:jc w:val="both"/>
        <w:rPr>
          <w:bCs/>
        </w:rPr>
      </w:pPr>
      <w:r w:rsidRPr="00453559">
        <w:lastRenderedPageBreak/>
        <w:t xml:space="preserve">На основании изложенного и руководствуясь ст. ст. 4.1; 4.2.; 4.3; ч.1 ст. 15.6; 23.1; 30.1-30.3 </w:t>
      </w:r>
      <w:proofErr w:type="spellStart"/>
      <w:r w:rsidRPr="00453559">
        <w:t>КоАП</w:t>
      </w:r>
      <w:proofErr w:type="spellEnd"/>
      <w:r w:rsidRPr="00453559">
        <w:t xml:space="preserve"> РФ, мировой судья,</w:t>
      </w:r>
    </w:p>
    <w:p w:rsidR="00756A0B" w:rsidRPr="00453559" w:rsidRDefault="00756A0B" w:rsidP="00756A0B">
      <w:pPr>
        <w:ind w:firstLine="709"/>
        <w:jc w:val="both"/>
      </w:pPr>
    </w:p>
    <w:p w:rsidR="00756A0B" w:rsidRPr="00453559" w:rsidRDefault="00756A0B" w:rsidP="00756A0B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756A0B" w:rsidRPr="00453559" w:rsidRDefault="00756A0B" w:rsidP="00756A0B">
      <w:pPr>
        <w:ind w:left="3540" w:firstLine="708"/>
        <w:jc w:val="both"/>
        <w:rPr>
          <w:b/>
        </w:rPr>
      </w:pPr>
    </w:p>
    <w:p w:rsidR="00756A0B" w:rsidRPr="00453559" w:rsidRDefault="00756A0B" w:rsidP="00756A0B">
      <w:pPr>
        <w:pStyle w:val="a5"/>
        <w:jc w:val="both"/>
      </w:pPr>
      <w:r w:rsidRPr="00453559">
        <w:t xml:space="preserve">Должностное лицо, </w:t>
      </w:r>
      <w:r w:rsidR="00977ED4">
        <w:t>/ изъято/</w:t>
      </w:r>
      <w:r w:rsidRPr="00453559">
        <w:t xml:space="preserve"> - Яцковского </w:t>
      </w:r>
      <w:r w:rsidR="00977ED4">
        <w:t>Н.А.</w:t>
      </w:r>
      <w:r w:rsidRPr="00453559">
        <w:t xml:space="preserve">,  признать виновным  в совершении административного правонарушения, предусмотренного </w:t>
      </w:r>
      <w:proofErr w:type="gramStart"/>
      <w:r w:rsidRPr="00453559">
        <w:t>ч</w:t>
      </w:r>
      <w:proofErr w:type="gramEnd"/>
      <w:r w:rsidRPr="00453559">
        <w:t>.1 ст. 15.6. Кодекса РФ об АП, и назначить ему наказание в виде административного штрафа, в размере 300 (трист</w:t>
      </w:r>
      <w:r w:rsidR="00453559" w:rsidRPr="00453559">
        <w:t>а</w:t>
      </w:r>
      <w:r w:rsidRPr="00453559">
        <w:t>) рублей.</w:t>
      </w:r>
    </w:p>
    <w:p w:rsidR="00756A0B" w:rsidRPr="00453559" w:rsidRDefault="00756A0B" w:rsidP="00756A0B">
      <w:pPr>
        <w:ind w:firstLine="708"/>
        <w:jc w:val="both"/>
      </w:pPr>
      <w:r w:rsidRPr="00453559">
        <w:t xml:space="preserve">Штраф оплатить по реквизитам: получатель - УФК по РК (Межрайонная ИФНС России № 7 по РК); банк получателя – отделение по Республике Крым ЦБ РФ открытый УФК по РК; ИНН 9111000027; КПП 911101001, </w:t>
      </w:r>
      <w:proofErr w:type="spellStart"/>
      <w:proofErr w:type="gramStart"/>
      <w:r w:rsidRPr="00453559">
        <w:t>р</w:t>
      </w:r>
      <w:proofErr w:type="spellEnd"/>
      <w:proofErr w:type="gramEnd"/>
      <w:r w:rsidRPr="00453559">
        <w:t xml:space="preserve">/с  40101810335100010001; БИК 043510001; КБК 18211603030016000140; ОКТМО 35715000;  (тип платежа - административный штраф ). Адрес взыскателя: </w:t>
      </w:r>
      <w:proofErr w:type="gramStart"/>
      <w:r w:rsidRPr="00453559">
        <w:t>г</w:t>
      </w:r>
      <w:proofErr w:type="gramEnd"/>
      <w:r w:rsidRPr="00453559">
        <w:t>. Керчь, ул. С. Борзенко, 40.</w:t>
      </w:r>
    </w:p>
    <w:p w:rsidR="00756A0B" w:rsidRPr="00453559" w:rsidRDefault="00756A0B" w:rsidP="00756A0B">
      <w:pPr>
        <w:ind w:firstLine="708"/>
        <w:jc w:val="both"/>
      </w:pPr>
      <w:r w:rsidRPr="00453559">
        <w:t xml:space="preserve">Разъяснить, что в случае неуплаты административного штрафа в шестидесятидневный срок, с момента вступления настоящего Постановления в законную силу, предусмотрено привлечение к административной ответственности  по </w:t>
      </w:r>
      <w:proofErr w:type="gramStart"/>
      <w:r w:rsidRPr="00453559">
        <w:t>ч</w:t>
      </w:r>
      <w:proofErr w:type="gramEnd"/>
      <w:r w:rsidRPr="00453559">
        <w:t xml:space="preserve">.1 ст. 20.25. </w:t>
      </w:r>
      <w:proofErr w:type="spellStart"/>
      <w:r w:rsidRPr="00453559">
        <w:t>КоАП</w:t>
      </w:r>
      <w:proofErr w:type="spellEnd"/>
      <w:r w:rsidRPr="00453559">
        <w:t xml:space="preserve"> РФ, за несвоевременную оплату штрафа.</w:t>
      </w:r>
    </w:p>
    <w:p w:rsidR="00756A0B" w:rsidRPr="00453559" w:rsidRDefault="00756A0B" w:rsidP="00756A0B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6A0B" w:rsidRPr="00453559" w:rsidRDefault="00756A0B" w:rsidP="00756A0B">
      <w:pPr>
        <w:jc w:val="both"/>
        <w:rPr>
          <w:b/>
        </w:rPr>
      </w:pPr>
    </w:p>
    <w:p w:rsidR="00756A0B" w:rsidRPr="00453559" w:rsidRDefault="00756A0B" w:rsidP="00756A0B">
      <w:pPr>
        <w:rPr>
          <w:b/>
          <w:bCs/>
        </w:rPr>
      </w:pPr>
      <w:r w:rsidRPr="00453559">
        <w:rPr>
          <w:b/>
          <w:bCs/>
        </w:rPr>
        <w:t>Мировой судья</w:t>
      </w:r>
      <w:r w:rsidR="00977ED4">
        <w:rPr>
          <w:b/>
          <w:bCs/>
        </w:rPr>
        <w:t xml:space="preserve">                                                                                                      </w:t>
      </w:r>
      <w:r w:rsidRPr="00453559">
        <w:rPr>
          <w:b/>
          <w:bCs/>
        </w:rPr>
        <w:t xml:space="preserve"> С.С.Урюпина </w:t>
      </w:r>
    </w:p>
    <w:p w:rsidR="00756A0B" w:rsidRDefault="00756A0B" w:rsidP="00756A0B">
      <w:pPr>
        <w:rPr>
          <w:b/>
          <w:bCs/>
        </w:rPr>
      </w:pPr>
    </w:p>
    <w:sectPr w:rsidR="00756A0B" w:rsidSect="0042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A0B"/>
    <w:rsid w:val="003F430B"/>
    <w:rsid w:val="0042039D"/>
    <w:rsid w:val="00420D3E"/>
    <w:rsid w:val="00453559"/>
    <w:rsid w:val="00756A0B"/>
    <w:rsid w:val="008D75D1"/>
    <w:rsid w:val="00941407"/>
    <w:rsid w:val="00977ED4"/>
    <w:rsid w:val="009D7F26"/>
    <w:rsid w:val="00BD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756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75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56A0B"/>
    <w:pPr>
      <w:ind w:firstLine="708"/>
    </w:pPr>
  </w:style>
  <w:style w:type="character" w:customStyle="1" w:styleId="a6">
    <w:name w:val="Основной текст с отступом Знак"/>
    <w:basedOn w:val="a0"/>
    <w:link w:val="a5"/>
    <w:semiHidden/>
    <w:rsid w:val="00756A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756A0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38860.3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1138860.1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7.15602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0800200.20001/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25267.15601/" TargetMode="External"/><Relationship Id="rId9" Type="http://schemas.openxmlformats.org/officeDocument/2006/relationships/hyperlink" Target="garantf1://71138860.2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2017-04-12T08:02:00Z</cp:lastPrinted>
  <dcterms:created xsi:type="dcterms:W3CDTF">2017-04-12T08:58:00Z</dcterms:created>
  <dcterms:modified xsi:type="dcterms:W3CDTF">2017-04-12T08:58:00Z</dcterms:modified>
</cp:coreProperties>
</file>