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3E1C" w:rsidRPr="00E0514B" w:rsidP="00E0514B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E0514B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E0514B">
        <w:rPr>
          <w:rFonts w:ascii="Times New Roman" w:hAnsi="Times New Roman"/>
          <w:b/>
          <w:sz w:val="26"/>
          <w:szCs w:val="26"/>
        </w:rPr>
        <w:t>1</w:t>
      </w:r>
      <w:r w:rsidRPr="00E0514B">
        <w:rPr>
          <w:rFonts w:ascii="Times New Roman" w:hAnsi="Times New Roman"/>
          <w:b/>
          <w:sz w:val="26"/>
          <w:szCs w:val="26"/>
          <w:lang w:val="uk-UA"/>
        </w:rPr>
        <w:t>-</w:t>
      </w:r>
      <w:r w:rsidRPr="00214F7A" w:rsidR="006B7331">
        <w:rPr>
          <w:rFonts w:ascii="Times New Roman" w:hAnsi="Times New Roman"/>
          <w:b/>
          <w:sz w:val="26"/>
          <w:szCs w:val="26"/>
        </w:rPr>
        <w:t>59</w:t>
      </w:r>
      <w:r w:rsidRPr="00E0514B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0514B">
        <w:rPr>
          <w:rFonts w:ascii="Times New Roman" w:hAnsi="Times New Roman"/>
          <w:b/>
          <w:sz w:val="26"/>
          <w:szCs w:val="26"/>
        </w:rPr>
        <w:t>1</w:t>
      </w:r>
    </w:p>
    <w:p w:rsidR="00E83E1C" w:rsidRPr="00E0514B" w:rsidP="00E0514B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E83E1C" w:rsidRPr="00E0514B" w:rsidP="00E0514B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0514B">
        <w:rPr>
          <w:rFonts w:ascii="Times New Roman" w:hAnsi="Times New Roman"/>
          <w:b/>
          <w:sz w:val="26"/>
          <w:szCs w:val="26"/>
        </w:rPr>
        <w:t>ПОСТАНОВЛЕНИЕ</w:t>
      </w:r>
    </w:p>
    <w:p w:rsidR="00E83E1C" w:rsidRPr="00E0514B" w:rsidP="00E0514B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0514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83E1C" w:rsidRPr="00E0514B" w:rsidP="00E0514B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17 марта</w:t>
      </w:r>
      <w:r w:rsidRPr="00E0514B">
        <w:rPr>
          <w:rFonts w:ascii="Times New Roman" w:hAnsi="Times New Roman"/>
          <w:sz w:val="26"/>
          <w:szCs w:val="26"/>
        </w:rPr>
        <w:t xml:space="preserve"> 2021 года                                      </w:t>
      </w:r>
      <w:r w:rsidRPr="00E0514B">
        <w:rPr>
          <w:rFonts w:ascii="Times New Roman" w:hAnsi="Times New Roman"/>
          <w:sz w:val="26"/>
          <w:szCs w:val="26"/>
        </w:rPr>
        <w:tab/>
      </w:r>
      <w:r w:rsidRPr="00E0514B">
        <w:rPr>
          <w:rFonts w:ascii="Times New Roman" w:hAnsi="Times New Roman"/>
          <w:sz w:val="26"/>
          <w:szCs w:val="26"/>
        </w:rPr>
        <w:tab/>
      </w:r>
      <w:r w:rsidRPr="00E0514B">
        <w:rPr>
          <w:rFonts w:ascii="Times New Roman" w:hAnsi="Times New Roman"/>
          <w:sz w:val="26"/>
          <w:szCs w:val="26"/>
        </w:rPr>
        <w:tab/>
        <w:t xml:space="preserve">              </w:t>
      </w:r>
      <w:r w:rsidRPr="00E0514B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E83E1C" w:rsidRPr="00E0514B" w:rsidP="00E0514B">
      <w:pPr>
        <w:spacing w:after="0"/>
        <w:ind w:left="2055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b/>
          <w:sz w:val="26"/>
          <w:szCs w:val="26"/>
        </w:rPr>
        <w:t xml:space="preserve">Баталкина </w:t>
      </w:r>
      <w:r w:rsidR="00214F7A">
        <w:rPr>
          <w:rFonts w:ascii="Times New Roman" w:hAnsi="Times New Roman"/>
          <w:b/>
          <w:sz w:val="26"/>
          <w:szCs w:val="26"/>
        </w:rPr>
        <w:t>П.А.</w:t>
      </w:r>
      <w:r w:rsidRPr="00E0514B">
        <w:rPr>
          <w:rFonts w:ascii="Times New Roman" w:hAnsi="Times New Roman"/>
          <w:b/>
          <w:sz w:val="26"/>
          <w:szCs w:val="26"/>
        </w:rPr>
        <w:t xml:space="preserve">,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>
        <w:rPr>
          <w:rFonts w:ascii="Times New Roman" w:hAnsi="Times New Roman"/>
          <w:sz w:val="26"/>
          <w:szCs w:val="26"/>
        </w:rPr>
        <w:t xml:space="preserve">  </w:t>
      </w:r>
    </w:p>
    <w:p w:rsidR="00E83E1C" w:rsidRPr="00E0514B" w:rsidP="00E0514B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E83E1C" w:rsidRPr="00E0514B" w:rsidP="00E0514B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83E1C" w:rsidRPr="00E0514B" w:rsidP="00E0514B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0514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E83E1C" w:rsidRPr="00E0514B" w:rsidP="00E0514B">
      <w:pPr>
        <w:spacing w:after="0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 xml:space="preserve">Баталкин П.А. </w:t>
      </w:r>
      <w:r w:rsidRPr="00E0514B">
        <w:rPr>
          <w:rFonts w:ascii="Times New Roman" w:hAnsi="Times New Roman"/>
          <w:bCs/>
          <w:sz w:val="26"/>
          <w:szCs w:val="26"/>
        </w:rPr>
        <w:t xml:space="preserve"> привлекается к административной ответственности по ч.1 ст. 12.26.</w:t>
      </w:r>
      <w:r w:rsidRPr="00E0514B">
        <w:rPr>
          <w:rFonts w:ascii="Times New Roman" w:hAnsi="Times New Roman"/>
          <w:sz w:val="26"/>
          <w:szCs w:val="26"/>
        </w:rPr>
        <w:t xml:space="preserve"> КоАП РФ</w:t>
      </w:r>
      <w:r w:rsidRPr="00E0514B">
        <w:rPr>
          <w:rFonts w:ascii="Times New Roman" w:hAnsi="Times New Roman"/>
          <w:bCs/>
          <w:sz w:val="26"/>
          <w:szCs w:val="26"/>
        </w:rPr>
        <w:t>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 xml:space="preserve">(л.д.1), </w:t>
      </w:r>
      <w:r w:rsidRPr="00E0514B" w:rsidR="00C03BF3">
        <w:rPr>
          <w:rFonts w:ascii="Times New Roman" w:hAnsi="Times New Roman"/>
          <w:bCs/>
          <w:sz w:val="26"/>
          <w:szCs w:val="26"/>
        </w:rPr>
        <w:t xml:space="preserve">Баталкин П.А. </w:t>
      </w:r>
      <w:r w:rsidRPr="00E0514B">
        <w:rPr>
          <w:rFonts w:ascii="Times New Roman" w:hAnsi="Times New Roman"/>
          <w:bCs/>
          <w:sz w:val="26"/>
          <w:szCs w:val="26"/>
        </w:rPr>
        <w:t xml:space="preserve"> </w:t>
      </w:r>
      <w:r w:rsidRPr="00E0514B" w:rsidR="00C03BF3">
        <w:rPr>
          <w:rFonts w:ascii="Times New Roman" w:hAnsi="Times New Roman"/>
          <w:bCs/>
          <w:sz w:val="26"/>
          <w:szCs w:val="26"/>
        </w:rPr>
        <w:t>16.06</w:t>
      </w:r>
      <w:r w:rsidRPr="00E0514B">
        <w:rPr>
          <w:rFonts w:ascii="Times New Roman" w:hAnsi="Times New Roman"/>
          <w:bCs/>
          <w:sz w:val="26"/>
          <w:szCs w:val="26"/>
        </w:rPr>
        <w:t xml:space="preserve">.2020 года </w:t>
      </w:r>
      <w:r w:rsidRPr="00E0514B">
        <w:rPr>
          <w:rFonts w:ascii="Times New Roman" w:hAnsi="Times New Roman"/>
          <w:sz w:val="26"/>
          <w:szCs w:val="26"/>
        </w:rPr>
        <w:t>в 0</w:t>
      </w:r>
      <w:r w:rsidRPr="00E0514B" w:rsidR="00C03BF3">
        <w:rPr>
          <w:rFonts w:ascii="Times New Roman" w:hAnsi="Times New Roman"/>
          <w:sz w:val="26"/>
          <w:szCs w:val="26"/>
        </w:rPr>
        <w:t>0</w:t>
      </w:r>
      <w:r w:rsidRPr="00E0514B">
        <w:rPr>
          <w:rFonts w:ascii="Times New Roman" w:hAnsi="Times New Roman"/>
          <w:sz w:val="26"/>
          <w:szCs w:val="26"/>
        </w:rPr>
        <w:t xml:space="preserve"> час</w:t>
      </w:r>
      <w:r w:rsidRPr="00E0514B" w:rsidR="00C03BF3">
        <w:rPr>
          <w:rFonts w:ascii="Times New Roman" w:hAnsi="Times New Roman"/>
          <w:sz w:val="26"/>
          <w:szCs w:val="26"/>
        </w:rPr>
        <w:t>ов 40 минут</w:t>
      </w:r>
      <w:r w:rsidRPr="00E0514B">
        <w:rPr>
          <w:rFonts w:ascii="Times New Roman" w:hAnsi="Times New Roman"/>
          <w:sz w:val="26"/>
          <w:szCs w:val="26"/>
        </w:rPr>
        <w:t>, возле дома №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>по ул. К</w:t>
      </w:r>
      <w:r w:rsidRPr="00E0514B" w:rsidR="00C03BF3">
        <w:rPr>
          <w:rFonts w:ascii="Times New Roman" w:hAnsi="Times New Roman"/>
          <w:sz w:val="26"/>
          <w:szCs w:val="26"/>
        </w:rPr>
        <w:t xml:space="preserve">ирова </w:t>
      </w:r>
      <w:r w:rsidRPr="00E0514B">
        <w:rPr>
          <w:rFonts w:ascii="Times New Roman" w:hAnsi="Times New Roman"/>
          <w:sz w:val="26"/>
          <w:szCs w:val="26"/>
        </w:rPr>
        <w:t xml:space="preserve">в г.Керчи управлял автотранспортным средством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допустил ДТП с автомашиной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>ввиду чего был направлен в медицинское учреждение для прохождения медицинского освидетельствования на сост</w:t>
      </w:r>
      <w:r w:rsidRPr="00E0514B" w:rsidR="006411A0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яние </w:t>
      </w:r>
      <w:r w:rsidRPr="00E0514B" w:rsidR="006411A0"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>пьянения; 16.06.2020 года в 06 часов 00 минут находясь  помещении ГБУЗ РК «КПНД» по адресу г. Керчь,</w:t>
      </w:r>
      <w:r w:rsidRPr="00E0514B" w:rsidR="006411A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>ул.Парковая,</w:t>
      </w:r>
      <w:r w:rsidR="00214F7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>д.</w:t>
      </w:r>
      <w:r w:rsidRPr="00214F7A" w:rsidR="00214F7A">
        <w:rPr>
          <w:rFonts w:ascii="Times New Roman" w:hAnsi="Times New Roman"/>
          <w:sz w:val="26"/>
          <w:szCs w:val="26"/>
        </w:rPr>
        <w:t xml:space="preserve">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DA6E68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E0514B" w:rsidR="006411A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казался </w:t>
      </w:r>
      <w:r w:rsidRPr="00E0514B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573093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>Баталкин П.А. получил лично, замечаний и дополнений по его составлению не имел, с нарушением был согласен. В своих объяснениях записанных им в протокол он указал «От освидетельствования отказываюсь, с последствиями отказа ознакомлен».</w:t>
      </w:r>
    </w:p>
    <w:p w:rsidR="00202B4C" w:rsidRPr="00E0514B" w:rsidP="00E0514B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 xml:space="preserve">Баталкин П.А. </w:t>
      </w:r>
      <w:r w:rsidRPr="00E0514B" w:rsidR="006D75AF">
        <w:rPr>
          <w:rFonts w:ascii="Times New Roman" w:hAnsi="Times New Roman"/>
          <w:bCs/>
          <w:sz w:val="26"/>
          <w:szCs w:val="26"/>
        </w:rPr>
        <w:t xml:space="preserve">будучи надлежащим образом уведомленным о дате, времени и месте судебного заседания (о чем свидетельствует телефонограмма </w:t>
      </w:r>
      <w:r w:rsidRPr="00E0514B" w:rsidR="000848F4">
        <w:rPr>
          <w:rFonts w:ascii="Times New Roman" w:hAnsi="Times New Roman"/>
          <w:bCs/>
          <w:sz w:val="26"/>
          <w:szCs w:val="26"/>
        </w:rPr>
        <w:t>л</w:t>
      </w:r>
      <w:r w:rsidRPr="00E0514B" w:rsidR="006D75AF">
        <w:rPr>
          <w:rFonts w:ascii="Times New Roman" w:hAnsi="Times New Roman"/>
          <w:bCs/>
          <w:sz w:val="26"/>
          <w:szCs w:val="26"/>
        </w:rPr>
        <w:t>.д.</w:t>
      </w:r>
      <w:r w:rsidRPr="00E0514B" w:rsidR="000848F4">
        <w:rPr>
          <w:rFonts w:ascii="Times New Roman" w:hAnsi="Times New Roman"/>
          <w:bCs/>
          <w:sz w:val="26"/>
          <w:szCs w:val="26"/>
        </w:rPr>
        <w:t>57)</w:t>
      </w:r>
      <w:r w:rsidRPr="00E0514B" w:rsidR="006D75AF">
        <w:rPr>
          <w:rFonts w:ascii="Times New Roman" w:hAnsi="Times New Roman"/>
          <w:bCs/>
          <w:sz w:val="26"/>
          <w:szCs w:val="26"/>
        </w:rPr>
        <w:t>, в</w:t>
      </w:r>
      <w:r w:rsidRPr="00E0514B" w:rsidR="006D75AF">
        <w:rPr>
          <w:rFonts w:ascii="Times New Roman" w:hAnsi="Times New Roman"/>
          <w:sz w:val="26"/>
          <w:szCs w:val="26"/>
        </w:rPr>
        <w:t xml:space="preserve"> суд н</w:t>
      </w:r>
      <w:r w:rsidRPr="00E0514B" w:rsidR="006411A0">
        <w:rPr>
          <w:rFonts w:ascii="Times New Roman" w:hAnsi="Times New Roman"/>
          <w:bCs/>
          <w:sz w:val="26"/>
          <w:szCs w:val="26"/>
        </w:rPr>
        <w:t>е явился</w:t>
      </w:r>
      <w:r w:rsidRPr="00E0514B">
        <w:rPr>
          <w:rFonts w:ascii="Times New Roman" w:hAnsi="Times New Roman"/>
          <w:bCs/>
          <w:sz w:val="26"/>
          <w:szCs w:val="26"/>
        </w:rPr>
        <w:t xml:space="preserve">, </w:t>
      </w:r>
      <w:r w:rsidRPr="00E0514B" w:rsidR="006411A0">
        <w:rPr>
          <w:rFonts w:ascii="Times New Roman" w:hAnsi="Times New Roman"/>
          <w:bCs/>
          <w:sz w:val="26"/>
          <w:szCs w:val="26"/>
        </w:rPr>
        <w:t>и не известил об уважительности причин своего отсутствия</w:t>
      </w:r>
      <w:r w:rsidRPr="00E0514B" w:rsidR="006A417C">
        <w:rPr>
          <w:rFonts w:ascii="Times New Roman" w:hAnsi="Times New Roman"/>
          <w:bCs/>
          <w:sz w:val="26"/>
          <w:szCs w:val="26"/>
        </w:rPr>
        <w:t xml:space="preserve">. </w:t>
      </w:r>
    </w:p>
    <w:p w:rsidR="00202B4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</w:t>
      </w:r>
      <w:r w:rsidRPr="00E0514B" w:rsidR="000848F4">
        <w:rPr>
          <w:rFonts w:ascii="Times New Roman" w:hAnsi="Times New Roman"/>
          <w:bCs/>
          <w:sz w:val="26"/>
          <w:szCs w:val="26"/>
        </w:rPr>
        <w:t>ало</w:t>
      </w:r>
      <w:r w:rsidRPr="00E0514B">
        <w:rPr>
          <w:rFonts w:ascii="Times New Roman" w:hAnsi="Times New Roman"/>
          <w:bCs/>
          <w:sz w:val="26"/>
          <w:szCs w:val="26"/>
        </w:rPr>
        <w:t>.</w:t>
      </w:r>
    </w:p>
    <w:p w:rsidR="00202B4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0848F4" w:rsidRPr="00E0514B" w:rsidP="00E0514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202B4C" w:rsidRPr="00E0514B" w:rsidP="00E0514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E83E1C" w:rsidRPr="00E0514B" w:rsidP="00E0514B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И</w:t>
      </w:r>
      <w:r w:rsidRPr="00E0514B">
        <w:rPr>
          <w:rFonts w:ascii="Times New Roman" w:hAnsi="Times New Roman"/>
          <w:sz w:val="26"/>
          <w:szCs w:val="26"/>
        </w:rPr>
        <w:t xml:space="preserve">зучив материалы дела, в их совокупности, мировой судья пришел к выводу, что действия </w:t>
      </w:r>
      <w:r w:rsidRPr="00E0514B" w:rsidR="00C03BF3">
        <w:rPr>
          <w:rFonts w:ascii="Times New Roman" w:hAnsi="Times New Roman"/>
          <w:sz w:val="26"/>
          <w:szCs w:val="26"/>
        </w:rPr>
        <w:t>Баталкина П.А.</w:t>
      </w:r>
      <w:r w:rsidRPr="00E0514B">
        <w:rPr>
          <w:rFonts w:ascii="Times New Roman" w:hAnsi="Times New Roman"/>
          <w:sz w:val="26"/>
          <w:szCs w:val="26"/>
        </w:rPr>
        <w:t xml:space="preserve"> по ч.1 ст.12.26. КоАП РФ, квалифицированны верно, а его вина полностью доказана.</w:t>
      </w:r>
    </w:p>
    <w:p w:rsidR="00E83E1C" w:rsidRPr="00E0514B" w:rsidP="00E0514B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83E1C" w:rsidRPr="00E0514B" w:rsidP="00E0514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83E1C" w:rsidRPr="00E0514B" w:rsidP="00E0514B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0514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0514B">
        <w:rPr>
          <w:rFonts w:ascii="Times New Roman" w:hAnsi="Times New Roman"/>
          <w:sz w:val="26"/>
          <w:szCs w:val="26"/>
        </w:rPr>
        <w:t>.</w:t>
      </w:r>
    </w:p>
    <w:p w:rsidR="00677C60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</w:t>
      </w:r>
      <w:r w:rsidRPr="00E0514B">
        <w:rPr>
          <w:rFonts w:ascii="Times New Roman" w:hAnsi="Times New Roman"/>
          <w:sz w:val="26"/>
          <w:szCs w:val="26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864631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Частью 1.1 статьи 27.12 Ко</w:t>
      </w:r>
      <w:r w:rsidRPr="00E0514B" w:rsidR="00677C60">
        <w:rPr>
          <w:rFonts w:ascii="Times New Roman" w:hAnsi="Times New Roman"/>
          <w:sz w:val="26"/>
          <w:szCs w:val="26"/>
        </w:rPr>
        <w:t xml:space="preserve">АП РФ </w:t>
      </w:r>
      <w:r w:rsidRPr="00E0514B">
        <w:rPr>
          <w:rFonts w:ascii="Times New Roman" w:hAnsi="Times New Roman"/>
          <w:sz w:val="26"/>
          <w:szCs w:val="26"/>
        </w:rPr>
        <w:t>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77C60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Часть 6 статьи 27.12. КоАП устанавливает,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E83E1C" w:rsidRPr="00E0514B" w:rsidP="00E0514B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0514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E0514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E0514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</w:t>
      </w:r>
      <w:r w:rsidRPr="00E0514B" w:rsidR="00677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E83E1C" w:rsidRPr="00E0514B" w:rsidP="00E0514B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</w:t>
      </w:r>
      <w:r w:rsidRPr="00E0514B" w:rsidR="00677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83E1C" w:rsidRPr="00E0514B" w:rsidP="00E0514B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</w:t>
      </w:r>
      <w:r w:rsidRPr="00E0514B" w:rsidR="00F353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0514B" w:rsidR="00FC02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E1C" w:rsidRPr="00E0514B" w:rsidP="00E0514B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 w:rsidRPr="00E0514B" w:rsidR="00FC02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 №475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E83E1C" w:rsidRPr="00E0514B" w:rsidP="00E0514B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 освидетельствования</w:t>
      </w:r>
      <w:r w:rsidRPr="00E0514B" w:rsidR="00FC02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в части 2 </w:t>
      </w:r>
      <w:r w:rsidRPr="00E0514B">
        <w:rPr>
          <w:rFonts w:ascii="Times New Roman" w:hAnsi="Times New Roman"/>
          <w:sz w:val="26"/>
          <w:szCs w:val="26"/>
        </w:rPr>
        <w:t>статьи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0514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E0514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848F4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Приказом Минздрава № 933н от 18.12.2015 года утвержден порядок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F353BA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Согласно пункту 19 раздела 4  этого порядка, установлено, что врач дает медицинское заключение «от медицинского освидетельствования отказался»  в случаях</w:t>
      </w:r>
      <w:r w:rsidRPr="00E0514B" w:rsidR="000848F4">
        <w:rPr>
          <w:rFonts w:ascii="Times New Roman" w:hAnsi="Times New Roman"/>
          <w:sz w:val="26"/>
          <w:szCs w:val="26"/>
        </w:rPr>
        <w:t>:</w:t>
      </w:r>
      <w:r w:rsidRPr="00E0514B">
        <w:rPr>
          <w:rFonts w:ascii="Times New Roman" w:hAnsi="Times New Roman"/>
          <w:sz w:val="26"/>
          <w:szCs w:val="26"/>
        </w:rPr>
        <w:t xml:space="preserve"> 1) отказа освидетельствуемого от проведения медицинского свидетельствования (до начала его проведения); </w:t>
      </w:r>
      <w:r w:rsidRPr="00E0514B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E0514B">
          <w:rPr>
            <w:rStyle w:val="a2"/>
            <w:rFonts w:ascii="Times New Roman" w:hAnsi="Times New Roman"/>
            <w:sz w:val="26"/>
            <w:szCs w:val="26"/>
          </w:rPr>
          <w:t>пунктом 4</w:t>
        </w:r>
      </w:hyperlink>
      <w:r w:rsidRPr="00E0514B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E0514B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E0514B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E0514B">
        <w:rPr>
          <w:rFonts w:ascii="Times New Roman" w:hAnsi="Times New Roman"/>
          <w:sz w:val="26"/>
          <w:szCs w:val="26"/>
        </w:rPr>
        <w:t xml:space="preserve"> </w:t>
      </w:r>
    </w:p>
    <w:p w:rsidR="006222FB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E0514B">
          <w:rPr>
            <w:rStyle w:val="a2"/>
            <w:rFonts w:ascii="Times New Roman" w:hAnsi="Times New Roman"/>
            <w:sz w:val="26"/>
            <w:szCs w:val="26"/>
          </w:rPr>
          <w:t>Журнале</w:t>
        </w:r>
      </w:hyperlink>
      <w:r w:rsidRPr="00E0514B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E0514B">
          <w:rPr>
            <w:rStyle w:val="a2"/>
            <w:rFonts w:ascii="Times New Roman" w:hAnsi="Times New Roman"/>
            <w:sz w:val="26"/>
            <w:szCs w:val="26"/>
          </w:rPr>
          <w:t>пункте 17</w:t>
        </w:r>
      </w:hyperlink>
      <w:r w:rsidRPr="00E0514B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6222FB" w:rsidRPr="00E0514B" w:rsidP="00E0514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E83E1C" w:rsidRPr="00E0514B" w:rsidP="00E0514B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F353BA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Как следует из материалов дела</w:t>
      </w:r>
      <w:r w:rsidRPr="00E0514B">
        <w:rPr>
          <w:rFonts w:ascii="Times New Roman" w:hAnsi="Times New Roman"/>
          <w:b/>
          <w:sz w:val="26"/>
          <w:szCs w:val="26"/>
        </w:rPr>
        <w:t xml:space="preserve"> </w:t>
      </w:r>
      <w:r w:rsidRPr="00E0514B" w:rsidR="00C03BF3">
        <w:rPr>
          <w:rFonts w:ascii="Times New Roman" w:hAnsi="Times New Roman"/>
          <w:sz w:val="26"/>
          <w:szCs w:val="26"/>
        </w:rPr>
        <w:t xml:space="preserve">Баталкин П.А. </w:t>
      </w:r>
      <w:r w:rsidRPr="00E0514B">
        <w:rPr>
          <w:rFonts w:ascii="Times New Roman" w:hAnsi="Times New Roman"/>
          <w:sz w:val="26"/>
          <w:szCs w:val="26"/>
        </w:rPr>
        <w:t>16.06.2020</w:t>
      </w:r>
      <w:r w:rsidRPr="00E0514B" w:rsidR="00C00786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sz w:val="26"/>
          <w:szCs w:val="26"/>
        </w:rPr>
        <w:t xml:space="preserve">года при управлении транспортным средством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C0078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C0078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не справился с управлением и допустил ДТП с автомашиной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C0078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результате чего в отношении него должностным лицом было вынесено определение о возбуждении дела об административном правонарушении и проведении административного расследования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C00786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Pr="00E0514B" w:rsidR="000848F4">
        <w:rPr>
          <w:rFonts w:ascii="Times New Roman" w:hAnsi="Times New Roman"/>
          <w:color w:val="000000"/>
          <w:sz w:val="26"/>
          <w:szCs w:val="26"/>
          <w:lang w:eastAsia="ru-RU" w:bidi="ru-RU"/>
        </w:rPr>
        <w:t>6</w:t>
      </w:r>
      <w:r w:rsidRPr="00E0514B" w:rsidR="00C0078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). </w:t>
      </w:r>
    </w:p>
    <w:p w:rsidR="008D7465" w:rsidRPr="00E0514B" w:rsidP="00E0514B">
      <w:pPr>
        <w:spacing w:after="1"/>
        <w:ind w:firstLine="567"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>В</w:t>
      </w:r>
      <w:r w:rsidRPr="00E0514B" w:rsidR="007350F0">
        <w:rPr>
          <w:rFonts w:ascii="Times New Roman" w:hAnsi="Times New Roman"/>
          <w:bCs/>
          <w:sz w:val="26"/>
          <w:szCs w:val="26"/>
        </w:rPr>
        <w:t xml:space="preserve">виду наличия у Баталкина П.А. признаков опьянения: резкого изменения окраски кожных покровов лица и поведения не соответствующего обстановке </w:t>
      </w:r>
      <w:r w:rsidRPr="00E0514B" w:rsidR="00F353BA">
        <w:rPr>
          <w:rFonts w:ascii="Times New Roman" w:hAnsi="Times New Roman"/>
          <w:bCs/>
          <w:sz w:val="26"/>
          <w:szCs w:val="26"/>
        </w:rPr>
        <w:t xml:space="preserve">(указанных в соответствии с п.3 Правил освидетельствования №475) </w:t>
      </w:r>
      <w:r w:rsidRPr="00E0514B" w:rsidR="00C00786">
        <w:rPr>
          <w:rFonts w:ascii="Times New Roman" w:hAnsi="Times New Roman"/>
          <w:bCs/>
          <w:sz w:val="26"/>
          <w:szCs w:val="26"/>
        </w:rPr>
        <w:t>Баталкину П.А.</w:t>
      </w:r>
      <w:r w:rsidRPr="00E0514B" w:rsidR="007350F0">
        <w:rPr>
          <w:rFonts w:ascii="Times New Roman" w:hAnsi="Times New Roman"/>
          <w:bCs/>
          <w:sz w:val="26"/>
          <w:szCs w:val="26"/>
        </w:rPr>
        <w:t xml:space="preserve"> в присутствии двух понятых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7350F0">
        <w:rPr>
          <w:rFonts w:ascii="Times New Roman" w:hAnsi="Times New Roman"/>
          <w:bCs/>
          <w:sz w:val="26"/>
          <w:szCs w:val="26"/>
        </w:rPr>
        <w:t xml:space="preserve">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C00786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алкотектором, </w:t>
      </w:r>
      <w:r w:rsidRPr="00E0514B">
        <w:rPr>
          <w:rFonts w:ascii="Times New Roman" w:hAnsi="Times New Roman"/>
          <w:bCs/>
          <w:sz w:val="26"/>
          <w:szCs w:val="26"/>
        </w:rPr>
        <w:t xml:space="preserve">что подтверждается письменными показаниям понятых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>(л.д.37)</w:t>
      </w:r>
      <w:r w:rsidRPr="00E0514B">
        <w:rPr>
          <w:rFonts w:ascii="Times New Roman" w:hAnsi="Times New Roman"/>
          <w:bCs/>
          <w:sz w:val="26"/>
          <w:szCs w:val="26"/>
        </w:rPr>
        <w:t xml:space="preserve"> 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 xml:space="preserve">(л.д.36) </w:t>
      </w:r>
      <w:r w:rsidRPr="00E0514B">
        <w:rPr>
          <w:rFonts w:ascii="Times New Roman" w:hAnsi="Times New Roman"/>
          <w:bCs/>
          <w:sz w:val="26"/>
          <w:szCs w:val="26"/>
        </w:rPr>
        <w:t xml:space="preserve">из которых следует, 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что в их присутствии водитель Баталкин П.А.  отказался проходить освидетельствование на месте прибором …., ехать в медицинское учреждение для прохождения медицинского освидетельствования согласился. </w:t>
      </w:r>
    </w:p>
    <w:p w:rsidR="008D7465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 (по причине отказа от прохождения освидетельствования на состояние алкогольного опьянения)</w:t>
      </w:r>
      <w:r w:rsidRPr="00E0514B">
        <w:rPr>
          <w:rFonts w:ascii="Times New Roman" w:hAnsi="Times New Roman"/>
          <w:bCs/>
          <w:sz w:val="26"/>
          <w:szCs w:val="26"/>
        </w:rPr>
        <w:t xml:space="preserve"> Баталкин П.А. был направлен для прохождения медицинского освидетельствования на состояние опьянения, о чем был составлен протокол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 (л.д.2).</w:t>
      </w:r>
    </w:p>
    <w:p w:rsidR="008D7465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>Пройти медицинское освидетельствование Баталкин П.А. согласился, о чем в графу протокола «пройти медицинское освидетельствование» (в присутствии  понятых) лично внес запись «согласен» и поставил свою подпись (л.д.2).</w:t>
      </w:r>
    </w:p>
    <w:p w:rsidR="005420A5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bCs/>
          <w:sz w:val="26"/>
          <w:szCs w:val="26"/>
        </w:rPr>
        <w:t>Однако, будучи доставленным для прохождения медицинского освидетельствования в ГБУЗ РК «КПНД» Баталкин П.А. 16.06.2020 года в 06 часов 15 минут, от его прохождения отказался, в связи с чем освидетельствование было прекращено, а в п.17 Акта №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фельдшером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>было сделано заключение «от медицинского освидетельствования отказался» (л.д.</w:t>
      </w:r>
      <w:r w:rsidRPr="00E0514B" w:rsidR="00B25D24">
        <w:rPr>
          <w:rFonts w:ascii="Times New Roman" w:hAnsi="Times New Roman"/>
          <w:bCs/>
          <w:sz w:val="26"/>
          <w:szCs w:val="26"/>
        </w:rPr>
        <w:t>4</w:t>
      </w:r>
      <w:r w:rsidRPr="00E0514B">
        <w:rPr>
          <w:rFonts w:ascii="Times New Roman" w:hAnsi="Times New Roman"/>
          <w:bCs/>
          <w:sz w:val="26"/>
          <w:szCs w:val="26"/>
        </w:rPr>
        <w:t xml:space="preserve"> оборот).</w:t>
      </w:r>
    </w:p>
    <w:p w:rsidR="005420A5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bCs/>
          <w:sz w:val="26"/>
          <w:szCs w:val="26"/>
        </w:rPr>
        <w:t>Акт №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равилами освидетельствования №475.</w:t>
      </w:r>
    </w:p>
    <w:p w:rsidR="00044126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Ввиду отказа </w:t>
      </w:r>
      <w:r w:rsidRPr="00E0514B">
        <w:rPr>
          <w:rFonts w:ascii="Times New Roman" w:hAnsi="Times New Roman"/>
          <w:bCs/>
          <w:sz w:val="26"/>
          <w:szCs w:val="26"/>
        </w:rPr>
        <w:t xml:space="preserve">Баталкина П.А. </w:t>
      </w:r>
      <w:r w:rsidRPr="00E0514B">
        <w:rPr>
          <w:rFonts w:ascii="Times New Roman" w:hAnsi="Times New Roman"/>
          <w:sz w:val="26"/>
          <w:szCs w:val="26"/>
        </w:rPr>
        <w:t>от прохождения медицинского освидетельствования</w:t>
      </w:r>
      <w:r w:rsidR="009E0FD4">
        <w:rPr>
          <w:rFonts w:ascii="Times New Roman" w:hAnsi="Times New Roman"/>
          <w:sz w:val="26"/>
          <w:szCs w:val="26"/>
        </w:rPr>
        <w:t>,</w:t>
      </w:r>
      <w:r w:rsidRPr="00E0514B">
        <w:rPr>
          <w:rFonts w:ascii="Times New Roman" w:hAnsi="Times New Roman"/>
          <w:sz w:val="26"/>
          <w:szCs w:val="26"/>
        </w:rPr>
        <w:t xml:space="preserve"> инспектором ДПС </w:t>
      </w:r>
      <w:r w:rsidRPr="00E0514B">
        <w:rPr>
          <w:rFonts w:ascii="Times New Roman" w:hAnsi="Times New Roman"/>
          <w:sz w:val="26"/>
          <w:szCs w:val="26"/>
        </w:rPr>
        <w:t xml:space="preserve">ОВ </w:t>
      </w:r>
      <w:r w:rsidRPr="00E0514B">
        <w:rPr>
          <w:rFonts w:ascii="Times New Roman" w:hAnsi="Times New Roman"/>
          <w:sz w:val="26"/>
          <w:szCs w:val="26"/>
        </w:rPr>
        <w:t xml:space="preserve">ГИБДД УМВД России по г. Керчи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 xml:space="preserve">16.06.2020 года </w:t>
      </w:r>
      <w:r w:rsidRPr="00E0514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 xml:space="preserve">по ч.1 ст.12.26 КоАП РФ, </w:t>
      </w:r>
      <w:r w:rsidRPr="00E0514B">
        <w:rPr>
          <w:rFonts w:ascii="Times New Roman" w:hAnsi="Times New Roman"/>
          <w:sz w:val="26"/>
          <w:szCs w:val="26"/>
        </w:rPr>
        <w:t>копию которого Баталкин П.А. получил лично (л.д.1).</w:t>
      </w:r>
    </w:p>
    <w:p w:rsidR="00B25D24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протоколе об административном правонарушении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>(л.д.1) Баталкин П.А. лично внес запись «От освидетельствования отказываюсь, с последствиями отказа ознакомлен»; из чего суд усматривает, что Баталкин П.А., фактически признавал факт совершенного им правонарушения.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с</w:t>
      </w:r>
      <w:r w:rsidRPr="00E0514B">
        <w:rPr>
          <w:rFonts w:ascii="Times New Roman" w:hAnsi="Times New Roman"/>
          <w:sz w:val="26"/>
          <w:szCs w:val="26"/>
        </w:rPr>
        <w:t xml:space="preserve">правки к протоколу об административном правонарушении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 w:rsidR="000E6304">
        <w:rPr>
          <w:rFonts w:ascii="Times New Roman" w:hAnsi="Times New Roman"/>
          <w:sz w:val="26"/>
          <w:szCs w:val="26"/>
        </w:rPr>
        <w:t>(л.д.1</w:t>
      </w:r>
      <w:r w:rsidRPr="00E0514B" w:rsidR="00E0514B">
        <w:rPr>
          <w:rFonts w:ascii="Times New Roman" w:hAnsi="Times New Roman"/>
          <w:sz w:val="26"/>
          <w:szCs w:val="26"/>
        </w:rPr>
        <w:t>7</w:t>
      </w:r>
      <w:r w:rsidRPr="00E0514B" w:rsidR="000E6304">
        <w:rPr>
          <w:rFonts w:ascii="Times New Roman" w:hAnsi="Times New Roman"/>
          <w:sz w:val="26"/>
          <w:szCs w:val="26"/>
        </w:rPr>
        <w:t>)</w:t>
      </w:r>
      <w:r w:rsidRPr="00E0514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следует, что </w:t>
      </w:r>
      <w:r w:rsidRPr="00E0514B">
        <w:rPr>
          <w:rFonts w:ascii="Times New Roman" w:hAnsi="Times New Roman"/>
          <w:sz w:val="26"/>
          <w:szCs w:val="26"/>
        </w:rPr>
        <w:t xml:space="preserve">в действиях </w:t>
      </w:r>
      <w:r w:rsidRPr="00E0514B" w:rsidR="00C03BF3">
        <w:rPr>
          <w:rFonts w:ascii="Times New Roman" w:hAnsi="Times New Roman"/>
          <w:sz w:val="26"/>
          <w:szCs w:val="26"/>
        </w:rPr>
        <w:t xml:space="preserve">Баталкина П.А. </w:t>
      </w:r>
      <w:r w:rsidRPr="00E0514B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0514B">
        <w:rPr>
          <w:rFonts w:ascii="Times New Roman" w:hAnsi="Times New Roman"/>
          <w:sz w:val="26"/>
          <w:szCs w:val="26"/>
        </w:rPr>
        <w:t xml:space="preserve"> КоАП РФ.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514B">
        <w:rPr>
          <w:rFonts w:ascii="Times New Roman" w:hAnsi="Times New Roman"/>
          <w:sz w:val="26"/>
          <w:szCs w:val="26"/>
        </w:rPr>
        <w:t>КоАП РФ,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E0514B" w:rsidR="00C03B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Баталкина П.А.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ст.12.26 КоАП РФ квалифицированны верно, а его вина в </w:t>
      </w:r>
      <w:r w:rsidRPr="00E0514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0514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0514B">
        <w:rPr>
          <w:rFonts w:ascii="Times New Roman" w:hAnsi="Times New Roman"/>
          <w:sz w:val="26"/>
          <w:szCs w:val="26"/>
        </w:rPr>
        <w:t>, полностью доказана.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83E1C" w:rsidRPr="00E0514B" w:rsidP="00E0514B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E83E1C" w:rsidRPr="00E0514B" w:rsidP="00E0514B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E0514B" w:rsidR="00C03BF3">
        <w:rPr>
          <w:rFonts w:ascii="Times New Roman" w:eastAsia="Times New Roman" w:hAnsi="Times New Roman"/>
          <w:sz w:val="26"/>
          <w:szCs w:val="26"/>
          <w:lang w:eastAsia="ru-RU"/>
        </w:rPr>
        <w:t>Баталкин П.А.</w:t>
      </w:r>
      <w:r w:rsidRPr="00E0514B" w:rsidR="000E6304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E0514B">
        <w:rPr>
          <w:rFonts w:ascii="Times New Roman" w:hAnsi="Times New Roman"/>
          <w:sz w:val="26"/>
          <w:szCs w:val="26"/>
        </w:rPr>
        <w:t xml:space="preserve"> 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E0514B" w:rsidR="000E630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 w:rsidRPr="00E0514B" w:rsidR="000E6304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</w:t>
      </w:r>
      <w:r w:rsidRPr="00E0514B" w:rsidR="000E6304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повторное совершение однородного (в области ПДД РФ) административного правонарушения; к обстоятельствам смягчающим суд относит признание вины (л.д.1)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3E1C" w:rsidRPr="00E0514B" w:rsidP="00E0514B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E83E1C" w:rsidRPr="00E0514B" w:rsidP="00E0514B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E1C" w:rsidRPr="00E0514B" w:rsidP="00E0514B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514B">
        <w:rPr>
          <w:rFonts w:ascii="Times New Roman" w:hAnsi="Times New Roman"/>
          <w:b/>
          <w:sz w:val="26"/>
          <w:szCs w:val="26"/>
        </w:rPr>
        <w:t>ПОСТАНОВИЛ:</w:t>
      </w:r>
    </w:p>
    <w:p w:rsidR="00E83E1C" w:rsidRPr="00E0514B" w:rsidP="00E0514B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Признать </w:t>
      </w:r>
      <w:r w:rsidRPr="00E0514B">
        <w:rPr>
          <w:rFonts w:ascii="Times New Roman" w:hAnsi="Times New Roman"/>
          <w:b/>
          <w:sz w:val="26"/>
          <w:szCs w:val="26"/>
        </w:rPr>
        <w:t xml:space="preserve">Баталкина </w:t>
      </w:r>
      <w:r w:rsidR="00214F7A">
        <w:rPr>
          <w:rFonts w:ascii="Times New Roman" w:hAnsi="Times New Roman"/>
          <w:b/>
          <w:sz w:val="26"/>
          <w:szCs w:val="26"/>
        </w:rPr>
        <w:t>П.А.</w:t>
      </w:r>
      <w:r w:rsidRPr="00E0514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E83E1C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0514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 w:rsidRPr="00E0514B">
        <w:rPr>
          <w:rFonts w:ascii="Times New Roman" w:hAnsi="Times New Roman"/>
          <w:sz w:val="26"/>
          <w:szCs w:val="26"/>
        </w:rPr>
        <w:t xml:space="preserve">права прерывается.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5а). </w:t>
      </w:r>
    </w:p>
    <w:p w:rsidR="00E0514B" w:rsidRPr="00E0514B" w:rsidP="00E051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РК (УМВД России по г. Керчи), к/с 0310064300000001750; л/с 04752А92530; ЕКС – 40102810645370000035; Отделение Республика Крым/УФК по Республике Крым г. Симферополь, БИК- 013510002; ИНН-9111000242, КПП-911101001, ОКТМО-35715000, КБК 18811601121010001140, УИН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 xml:space="preserve">, номер протокола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E0514B" w:rsidRPr="00E0514B" w:rsidP="00E051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="00214F7A">
        <w:rPr>
          <w:rFonts w:ascii="Times New Roman" w:hAnsi="Times New Roman"/>
          <w:sz w:val="26"/>
          <w:szCs w:val="26"/>
        </w:rPr>
        <w:t>/изъято/</w:t>
      </w:r>
      <w:r w:rsidRPr="00E0514B" w:rsidR="00214F7A">
        <w:rPr>
          <w:rFonts w:ascii="Times New Roman" w:hAnsi="Times New Roman"/>
          <w:sz w:val="26"/>
          <w:szCs w:val="26"/>
        </w:rPr>
        <w:t xml:space="preserve">  </w:t>
      </w:r>
      <w:r w:rsidRPr="00E0514B">
        <w:rPr>
          <w:rFonts w:ascii="Times New Roman" w:hAnsi="Times New Roman"/>
          <w:sz w:val="26"/>
          <w:szCs w:val="26"/>
        </w:rPr>
        <w:t>.</w:t>
      </w:r>
    </w:p>
    <w:p w:rsidR="00E0514B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E0514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0514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0514B" w:rsidRPr="00E0514B" w:rsidP="00E0514B">
      <w:pPr>
        <w:pStyle w:val="a3"/>
        <w:spacing w:line="276" w:lineRule="auto"/>
        <w:ind w:firstLine="567"/>
        <w:rPr>
          <w:sz w:val="26"/>
          <w:szCs w:val="26"/>
        </w:rPr>
      </w:pPr>
      <w:r w:rsidRPr="00E0514B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E0514B">
        <w:rPr>
          <w:color w:val="000000"/>
          <w:sz w:val="26"/>
          <w:szCs w:val="26"/>
          <w:lang w:val="uk-UA"/>
        </w:rPr>
        <w:t xml:space="preserve">, не </w:t>
      </w:r>
      <w:r w:rsidRPr="00E0514B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E0514B" w:rsidRPr="00E0514B" w:rsidP="00E0514B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E0514B" w:rsidRPr="00E0514B" w:rsidP="00E0514B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214F7A" w:rsidRPr="00832C90" w:rsidP="00214F7A">
      <w:pPr>
        <w:spacing w:line="240" w:lineRule="auto"/>
        <w:contextualSpacing/>
        <w:rPr>
          <w:rFonts w:ascii="Times New Roman" w:hAnsi="Times New Roman"/>
        </w:rPr>
      </w:pPr>
    </w:p>
    <w:p w:rsidR="00214F7A" w:rsidP="00214F7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22.03.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EB3CA2" w:rsidRPr="00F353BA" w:rsidP="00E0514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sectPr w:rsidSect="005730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4235"/>
      <w:docPartObj>
        <w:docPartGallery w:val="Page Numbers (Bottom of Page)"/>
        <w:docPartUnique/>
      </w:docPartObj>
    </w:sdtPr>
    <w:sdtContent>
      <w:p w:rsidR="000E6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F7A">
          <w:rPr>
            <w:noProof/>
          </w:rPr>
          <w:t>7</w:t>
        </w:r>
        <w:r w:rsidR="00214F7A">
          <w:rPr>
            <w:noProof/>
          </w:rPr>
          <w:fldChar w:fldCharType="end"/>
        </w:r>
      </w:p>
    </w:sdtContent>
  </w:sdt>
  <w:p w:rsidR="000E63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E1C"/>
    <w:rsid w:val="00044126"/>
    <w:rsid w:val="000848F4"/>
    <w:rsid w:val="000E6304"/>
    <w:rsid w:val="00202B4C"/>
    <w:rsid w:val="00214F7A"/>
    <w:rsid w:val="004B5A87"/>
    <w:rsid w:val="005420A5"/>
    <w:rsid w:val="00573093"/>
    <w:rsid w:val="006222FB"/>
    <w:rsid w:val="006411A0"/>
    <w:rsid w:val="00677C60"/>
    <w:rsid w:val="006A417C"/>
    <w:rsid w:val="006B7331"/>
    <w:rsid w:val="006D75AF"/>
    <w:rsid w:val="007350F0"/>
    <w:rsid w:val="00735B95"/>
    <w:rsid w:val="00764B97"/>
    <w:rsid w:val="00832C90"/>
    <w:rsid w:val="00864631"/>
    <w:rsid w:val="008D7465"/>
    <w:rsid w:val="00971414"/>
    <w:rsid w:val="009E0FD4"/>
    <w:rsid w:val="00A414D2"/>
    <w:rsid w:val="00A948EE"/>
    <w:rsid w:val="00B25D24"/>
    <w:rsid w:val="00BF5E25"/>
    <w:rsid w:val="00C00786"/>
    <w:rsid w:val="00C03BF3"/>
    <w:rsid w:val="00C13BEB"/>
    <w:rsid w:val="00CD2AF9"/>
    <w:rsid w:val="00D61979"/>
    <w:rsid w:val="00DA6E68"/>
    <w:rsid w:val="00E0514B"/>
    <w:rsid w:val="00E83E1C"/>
    <w:rsid w:val="00EB3CA2"/>
    <w:rsid w:val="00F34673"/>
    <w:rsid w:val="00F353BA"/>
    <w:rsid w:val="00FC0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3E1C"/>
  </w:style>
  <w:style w:type="character" w:customStyle="1" w:styleId="snippetequal">
    <w:name w:val="snippet_equal"/>
    <w:basedOn w:val="DefaultParagraphFont"/>
    <w:rsid w:val="00E83E1C"/>
  </w:style>
  <w:style w:type="paragraph" w:styleId="BodyText">
    <w:name w:val="Body Text"/>
    <w:basedOn w:val="Normal"/>
    <w:link w:val="a"/>
    <w:uiPriority w:val="99"/>
    <w:semiHidden/>
    <w:unhideWhenUsed/>
    <w:rsid w:val="00E83E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83E1C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E83E1C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E83E1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E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83E1C"/>
    <w:rPr>
      <w:rFonts w:ascii="Calibri" w:eastAsia="Calibri" w:hAnsi="Calibri" w:cs="Times New Roman"/>
    </w:rPr>
  </w:style>
  <w:style w:type="character" w:customStyle="1" w:styleId="a2">
    <w:name w:val="Гипертекстовая ссылка"/>
    <w:basedOn w:val="DefaultParagraphFont"/>
    <w:uiPriority w:val="99"/>
    <w:rsid w:val="006222FB"/>
    <w:rPr>
      <w:color w:val="106BBE"/>
    </w:rPr>
  </w:style>
  <w:style w:type="paragraph" w:customStyle="1" w:styleId="a3">
    <w:name w:val="Обычный текст"/>
    <w:basedOn w:val="Normal"/>
    <w:rsid w:val="00E0514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