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3E71B5" w:rsidRPr="00215756" w:rsidP="003E71B5">
      <w:pPr>
        <w:pStyle w:val="Title"/>
        <w:ind w:left="6372"/>
        <w:jc w:val="left"/>
      </w:pPr>
      <w:r w:rsidRPr="002275AF">
        <w:t xml:space="preserve">    </w:t>
      </w:r>
      <w:r>
        <w:rPr>
          <w:lang w:val="en-US"/>
        </w:rPr>
        <w:tab/>
      </w:r>
      <w:r w:rsidRPr="002275AF">
        <w:t>Дело № 5-51-</w:t>
      </w:r>
      <w:r w:rsidRPr="00215756">
        <w:t>70</w:t>
      </w:r>
      <w:r w:rsidRPr="002275AF">
        <w:t>/201</w:t>
      </w:r>
      <w:r w:rsidRPr="00215756">
        <w:t>9</w:t>
      </w:r>
    </w:p>
    <w:p w:rsidR="003E71B5" w:rsidRPr="002275AF" w:rsidP="003E71B5">
      <w:pPr>
        <w:pStyle w:val="Title"/>
        <w:ind w:left="6372"/>
        <w:jc w:val="left"/>
      </w:pPr>
    </w:p>
    <w:p w:rsidR="003E71B5" w:rsidRPr="002275AF" w:rsidP="003E71B5">
      <w:pPr>
        <w:pStyle w:val="Title"/>
      </w:pPr>
      <w:r w:rsidRPr="002275AF">
        <w:t>ПОСТАНОВЛЕНИЕ</w:t>
      </w:r>
    </w:p>
    <w:p w:rsidR="003E71B5" w:rsidRPr="002275AF" w:rsidP="003E71B5">
      <w:pPr>
        <w:pStyle w:val="Title"/>
      </w:pPr>
      <w:r w:rsidRPr="002275AF">
        <w:t>по делу об административном правонарушении</w:t>
      </w:r>
    </w:p>
    <w:p w:rsidR="003E71B5" w:rsidRPr="002275AF" w:rsidP="003E71B5">
      <w:pPr>
        <w:pStyle w:val="Title"/>
      </w:pPr>
    </w:p>
    <w:p w:rsidR="003E71B5" w:rsidRPr="002275AF" w:rsidP="003E71B5">
      <w:r w:rsidRPr="003E71B5">
        <w:t xml:space="preserve">21 </w:t>
      </w:r>
      <w:r>
        <w:t xml:space="preserve">марта </w:t>
      </w:r>
      <w:r w:rsidRPr="002275AF">
        <w:t>201</w:t>
      </w:r>
      <w:r>
        <w:t>9</w:t>
      </w:r>
      <w:r w:rsidRPr="002275AF">
        <w:t xml:space="preserve"> года                                                                                  </w:t>
      </w:r>
      <w:r>
        <w:t xml:space="preserve">                     </w:t>
      </w:r>
      <w:r w:rsidRPr="002275AF">
        <w:t xml:space="preserve">  </w:t>
      </w:r>
      <w:r>
        <w:tab/>
      </w:r>
      <w:r w:rsidRPr="002275AF">
        <w:t xml:space="preserve">г. Керчь </w:t>
      </w:r>
    </w:p>
    <w:p w:rsidR="003E71B5" w:rsidRPr="002275AF" w:rsidP="003E71B5">
      <w:pPr>
        <w:ind w:firstLine="708"/>
        <w:jc w:val="both"/>
      </w:pPr>
    </w:p>
    <w:p w:rsidR="003E71B5" w:rsidRPr="002275AF" w:rsidP="003E71B5">
      <w:pPr>
        <w:ind w:firstLine="708"/>
        <w:jc w:val="both"/>
      </w:pPr>
      <w:r w:rsidRPr="002275AF">
        <w:t>Мировой судья судебного участка № 51 Керченского судебного района (городской округ Керчь) Республики Крым (по адресу: Р</w:t>
      </w:r>
      <w:r>
        <w:t>еспублика Крым</w:t>
      </w:r>
      <w:r w:rsidRPr="002275AF">
        <w:t xml:space="preserve">, г. Керчь, ул. Фурманова, 9) - Урюпина С.С., </w:t>
      </w:r>
    </w:p>
    <w:p w:rsidR="003E71B5" w:rsidRPr="002275AF" w:rsidP="003E71B5">
      <w:pPr>
        <w:ind w:firstLine="708"/>
        <w:jc w:val="both"/>
      </w:pPr>
      <w:r>
        <w:t>в отсутствие</w:t>
      </w:r>
      <w:r w:rsidRPr="002275AF">
        <w:t xml:space="preserve"> лица, привлекаемого к административной ответственности,  </w:t>
      </w:r>
    </w:p>
    <w:p w:rsidR="003E71B5" w:rsidRPr="002275AF" w:rsidP="003E71B5">
      <w:pPr>
        <w:ind w:firstLine="708"/>
        <w:jc w:val="both"/>
      </w:pPr>
      <w:r w:rsidRPr="002275AF">
        <w:t xml:space="preserve">рассмотрев дело об административном правонарушении, поступившее из </w:t>
      </w:r>
      <w:r>
        <w:t>ОМВД РФ по Ленинскому Району Республики Крым</w:t>
      </w:r>
      <w:r w:rsidRPr="002275AF">
        <w:t xml:space="preserve">, в отношении: </w:t>
      </w:r>
      <w:r w:rsidRPr="002275AF">
        <w:tab/>
      </w:r>
    </w:p>
    <w:p w:rsidR="003E71B5" w:rsidRPr="002275AF" w:rsidP="003E71B5">
      <w:pPr>
        <w:ind w:left="2124"/>
        <w:jc w:val="both"/>
      </w:pPr>
      <w:r>
        <w:t xml:space="preserve">Филатова </w:t>
      </w:r>
      <w:r w:rsidR="00A154BE">
        <w:t>К.О.</w:t>
      </w:r>
      <w:r>
        <w:t xml:space="preserve"> </w:t>
      </w:r>
      <w:r w:rsidR="00A154BE">
        <w:t>/изъято/</w:t>
      </w:r>
      <w:r>
        <w:t xml:space="preserve"> </w:t>
      </w:r>
      <w:r w:rsidRPr="002275AF">
        <w:t xml:space="preserve">года рождения,  уроженца </w:t>
      </w:r>
      <w:r w:rsidR="00A154BE">
        <w:t xml:space="preserve">/изъято/ </w:t>
      </w:r>
      <w:r w:rsidRPr="002275AF">
        <w:t xml:space="preserve">, гражданина </w:t>
      </w:r>
      <w:r w:rsidR="00A154BE">
        <w:t xml:space="preserve">/изъято/ </w:t>
      </w:r>
      <w:r w:rsidRPr="002275AF">
        <w:t xml:space="preserve">, </w:t>
      </w:r>
      <w:r w:rsidR="00A154BE">
        <w:t xml:space="preserve">/изъято/ </w:t>
      </w:r>
      <w:r w:rsidRPr="002275AF">
        <w:t xml:space="preserve">, </w:t>
      </w:r>
      <w:r w:rsidR="00A154BE">
        <w:t xml:space="preserve">/изъято/ </w:t>
      </w:r>
      <w:r>
        <w:t xml:space="preserve">, </w:t>
      </w:r>
      <w:r w:rsidRPr="002275AF">
        <w:t xml:space="preserve">зарегистрированного и проживающего  по адресу: </w:t>
      </w:r>
      <w:r w:rsidR="00A154BE">
        <w:t xml:space="preserve">/изъято/ </w:t>
      </w:r>
      <w:r>
        <w:t xml:space="preserve">, </w:t>
      </w:r>
      <w:r w:rsidRPr="002275AF">
        <w:t xml:space="preserve">  </w:t>
      </w:r>
    </w:p>
    <w:p w:rsidR="003E71B5" w:rsidRPr="002275AF" w:rsidP="003E71B5">
      <w:pPr>
        <w:ind w:firstLine="708"/>
        <w:jc w:val="both"/>
        <w:rPr>
          <w:iCs/>
        </w:rPr>
      </w:pPr>
      <w:r w:rsidRPr="002275AF">
        <w:t>привлекаемо</w:t>
      </w:r>
      <w:r>
        <w:t>го</w:t>
      </w:r>
      <w:r w:rsidRPr="002275AF">
        <w:t xml:space="preserve"> к административной ответственности по </w:t>
      </w:r>
      <w:r w:rsidRPr="002275AF">
        <w:rPr>
          <w:iCs/>
        </w:rPr>
        <w:t xml:space="preserve">ч.1 ст. 14.1 Кодекса </w:t>
      </w:r>
      <w:r>
        <w:rPr>
          <w:iCs/>
        </w:rPr>
        <w:t>Российской Федерации об административных правонарушениях (далее КоАП РФ)</w:t>
      </w:r>
      <w:r w:rsidRPr="002275AF">
        <w:rPr>
          <w:iCs/>
        </w:rPr>
        <w:t xml:space="preserve">, </w:t>
      </w:r>
    </w:p>
    <w:p w:rsidR="003E71B5" w:rsidP="003E71B5">
      <w:pPr>
        <w:jc w:val="center"/>
        <w:rPr>
          <w:b/>
          <w:bCs/>
        </w:rPr>
      </w:pPr>
    </w:p>
    <w:p w:rsidR="003E71B5" w:rsidRPr="002275AF" w:rsidP="003E71B5">
      <w:pPr>
        <w:jc w:val="center"/>
        <w:rPr>
          <w:b/>
          <w:bCs/>
        </w:rPr>
      </w:pPr>
      <w:r w:rsidRPr="002275AF">
        <w:rPr>
          <w:b/>
          <w:bCs/>
        </w:rPr>
        <w:t>УСТАНОВИЛ:</w:t>
      </w:r>
    </w:p>
    <w:p w:rsidR="003E71B5" w:rsidRPr="002275AF" w:rsidP="003E71B5">
      <w:pPr>
        <w:jc w:val="center"/>
        <w:rPr>
          <w:b/>
          <w:bCs/>
        </w:rPr>
      </w:pPr>
    </w:p>
    <w:p w:rsidR="003E71B5" w:rsidP="003E71B5">
      <w:pPr>
        <w:widowControl w:val="0"/>
        <w:autoSpaceDE w:val="0"/>
        <w:autoSpaceDN w:val="0"/>
        <w:adjustRightInd w:val="0"/>
        <w:ind w:firstLine="540"/>
        <w:jc w:val="both"/>
      </w:pPr>
      <w:r>
        <w:t>Филатов К.О.</w:t>
      </w:r>
      <w:r w:rsidRPr="002275AF">
        <w:t>привлекается к административной ответственности по ч. 1 ст. 14.1. Ко</w:t>
      </w:r>
      <w:r>
        <w:t>АП РФ.</w:t>
      </w:r>
    </w:p>
    <w:p w:rsidR="003E71B5" w:rsidRPr="002275AF" w:rsidP="003E71B5">
      <w:pPr>
        <w:widowControl w:val="0"/>
        <w:autoSpaceDE w:val="0"/>
        <w:autoSpaceDN w:val="0"/>
        <w:adjustRightInd w:val="0"/>
        <w:ind w:firstLine="540"/>
        <w:jc w:val="both"/>
      </w:pPr>
      <w:r w:rsidRPr="002275AF">
        <w:t xml:space="preserve">Согласно, протоколу об административном правонарушении № </w:t>
      </w:r>
      <w:r w:rsidR="00A154BE">
        <w:t xml:space="preserve">/изъято/ </w:t>
      </w:r>
      <w:r w:rsidRPr="002275AF">
        <w:t xml:space="preserve">от </w:t>
      </w:r>
      <w:r>
        <w:t xml:space="preserve">25.02.2019 </w:t>
      </w:r>
      <w:r w:rsidRPr="002275AF">
        <w:t xml:space="preserve">года (л.д. </w:t>
      </w:r>
      <w:r>
        <w:t>2</w:t>
      </w:r>
      <w:r w:rsidRPr="002275AF">
        <w:t xml:space="preserve">), </w:t>
      </w:r>
      <w:r>
        <w:t xml:space="preserve">Филатов К.О., </w:t>
      </w:r>
      <w:r w:rsidR="00A154BE">
        <w:t xml:space="preserve">/изъято/ </w:t>
      </w:r>
      <w:r w:rsidRPr="002275AF">
        <w:t>года, в 1</w:t>
      </w:r>
      <w:r>
        <w:t>5</w:t>
      </w:r>
      <w:r w:rsidRPr="002275AF">
        <w:t xml:space="preserve"> часов </w:t>
      </w:r>
      <w:r>
        <w:t>3</w:t>
      </w:r>
      <w:r w:rsidRPr="002275AF">
        <w:t xml:space="preserve">0 минут по адресу: Республика Крым </w:t>
      </w:r>
      <w:r w:rsidR="00D170DB">
        <w:t xml:space="preserve">Ленинский район с. Чистополье по ул. Шоссейной </w:t>
      </w:r>
      <w:r w:rsidRPr="002275AF">
        <w:t xml:space="preserve">осуществлял предпринимательскую деятельность по </w:t>
      </w:r>
      <w:r w:rsidR="00D170DB">
        <w:t>перевозке пассажиров за плату</w:t>
      </w:r>
      <w:r w:rsidRPr="002275AF">
        <w:t xml:space="preserve">, с целью получения прибыли; не </w:t>
      </w:r>
      <w:r w:rsidR="00D170DB">
        <w:t>имея регистрации в качестве индивидуального предпринимателя.</w:t>
      </w:r>
    </w:p>
    <w:p w:rsidR="003E71B5" w:rsidRPr="002275AF" w:rsidP="003E71B5">
      <w:pPr>
        <w:ind w:firstLine="709"/>
        <w:jc w:val="both"/>
      </w:pPr>
      <w:r w:rsidRPr="002275AF">
        <w:t xml:space="preserve">Копию данного протокола </w:t>
      </w:r>
      <w:r>
        <w:t>Филатов К.О.</w:t>
      </w:r>
      <w:r w:rsidRPr="002275AF">
        <w:t>получил, замечаний и дополнений не имел.</w:t>
      </w:r>
    </w:p>
    <w:p w:rsidR="00D170DB" w:rsidP="003E71B5">
      <w:pPr>
        <w:ind w:firstLine="709"/>
        <w:jc w:val="both"/>
      </w:pPr>
      <w:r w:rsidRPr="002275AF">
        <w:t>В судебно</w:t>
      </w:r>
      <w:r>
        <w:t>е</w:t>
      </w:r>
      <w:r w:rsidRPr="002275AF">
        <w:t xml:space="preserve"> заседани</w:t>
      </w:r>
      <w:r>
        <w:t>е</w:t>
      </w:r>
      <w:r w:rsidRPr="002275AF">
        <w:t xml:space="preserve"> </w:t>
      </w:r>
      <w:r>
        <w:t>Филатов К.О.</w:t>
      </w:r>
      <w:r w:rsidR="00C66F3F">
        <w:t>,</w:t>
      </w:r>
      <w:r>
        <w:t xml:space="preserve"> будучи надлежащим образом уведомленным о дате и времени  судебного заседания</w:t>
      </w:r>
      <w:r w:rsidR="00C66F3F">
        <w:t>,</w:t>
      </w:r>
      <w:r>
        <w:t xml:space="preserve"> в суд не явился; </w:t>
      </w:r>
      <w:r w:rsidRPr="002275AF">
        <w:t>п</w:t>
      </w:r>
      <w:r>
        <w:t>росил о рассмотрении дела в свое отсутствие (л.д.20-21).</w:t>
      </w:r>
    </w:p>
    <w:p w:rsidR="00D170DB" w:rsidP="003E71B5">
      <w:pPr>
        <w:ind w:firstLine="709"/>
        <w:jc w:val="both"/>
      </w:pPr>
      <w:r>
        <w:t>При таких обстоятельствах, суд признает явку лица, привлекаемого к административной ответственности не обязательной, а материалы дела достаточными для его рассмотрения по существу.</w:t>
      </w:r>
    </w:p>
    <w:p w:rsidR="00D170DB" w:rsidRPr="002275AF" w:rsidP="00D170DB">
      <w:pPr>
        <w:ind w:firstLine="708"/>
        <w:jc w:val="both"/>
      </w:pPr>
      <w:r w:rsidRPr="002275AF">
        <w:t>Согласно ч.1 ст. 14.1. Ко</w:t>
      </w:r>
      <w:r w:rsidR="00C66F3F">
        <w:t>АП РФ</w:t>
      </w:r>
      <w:r w:rsidRPr="002275AF">
        <w:t xml:space="preserve">, административным </w:t>
      </w:r>
      <w:r w:rsidR="00C66F3F">
        <w:t>п</w:t>
      </w:r>
      <w:r w:rsidRPr="002275AF">
        <w:t xml:space="preserve">равонарушением признается осуществление </w:t>
      </w:r>
      <w:r>
        <w:fldChar w:fldCharType="begin"/>
      </w:r>
      <w:r>
        <w:instrText xml:space="preserve"> HYPERLINK "consultantplus://offline/ref=F3519F225A26460ADC463CFC1BAD30CFFA717825E340E3F6FDD43A6DD37285AA92BE95A9D4D22508c3w7G" </w:instrText>
      </w:r>
      <w:r>
        <w:fldChar w:fldCharType="separate"/>
      </w:r>
      <w:r w:rsidRPr="002275AF">
        <w:rPr>
          <w:rStyle w:val="Hyperlink"/>
          <w:u w:val="none"/>
        </w:rPr>
        <w:t>предпринимательской деятельности</w:t>
      </w:r>
      <w:r>
        <w:fldChar w:fldCharType="end"/>
      </w:r>
      <w:r w:rsidRPr="002275AF">
        <w:t xml:space="preserve"> без </w:t>
      </w:r>
      <w:r>
        <w:fldChar w:fldCharType="begin"/>
      </w:r>
      <w:r>
        <w:instrText xml:space="preserve"> HYPERLINK "consultantplus://offline/ref=F3519F225A26460ADC463CFC1BAD30CFFA717825E340E3F6FDD43A6DD37285AA92BE95A9D4D2240Bc3w8G" </w:instrText>
      </w:r>
      <w:r>
        <w:fldChar w:fldCharType="separate"/>
      </w:r>
      <w:r w:rsidRPr="002275AF">
        <w:rPr>
          <w:rStyle w:val="Hyperlink"/>
          <w:u w:val="none"/>
        </w:rPr>
        <w:t>государственной регистрации</w:t>
      </w:r>
      <w:r>
        <w:fldChar w:fldCharType="end"/>
      </w:r>
      <w:r w:rsidRPr="002275AF">
        <w:t xml:space="preserve"> в качестве индивидуального предпринимателя или без </w:t>
      </w:r>
      <w:r>
        <w:fldChar w:fldCharType="begin"/>
      </w:r>
      <w:r>
        <w:instrText xml:space="preserve"> HYPERLINK "consultantplus://offline/ref=F3519F225A26460ADC463CFC1BAD30CFFA717D24E344E3F6FDD43A6DD37285AA92BE95A9D4D22400c3wEG" </w:instrText>
      </w:r>
      <w:r>
        <w:fldChar w:fldCharType="separate"/>
      </w:r>
      <w:r w:rsidRPr="002275AF">
        <w:rPr>
          <w:rStyle w:val="Hyperlink"/>
          <w:u w:val="none"/>
        </w:rPr>
        <w:t>государственной регистрации</w:t>
      </w:r>
      <w:r>
        <w:fldChar w:fldCharType="end"/>
      </w:r>
      <w:r w:rsidRPr="002275AF">
        <w:t xml:space="preserve"> в качестве юридического лица.</w:t>
      </w:r>
    </w:p>
    <w:p w:rsidR="00D170DB" w:rsidRPr="002275AF" w:rsidP="00D170DB">
      <w:pPr>
        <w:autoSpaceDE w:val="0"/>
        <w:autoSpaceDN w:val="0"/>
        <w:adjustRightInd w:val="0"/>
        <w:ind w:firstLine="540"/>
        <w:jc w:val="both"/>
      </w:pPr>
      <w:r w:rsidRPr="002275AF">
        <w:t xml:space="preserve">В силу названной </w:t>
      </w:r>
      <w:r>
        <w:fldChar w:fldCharType="begin"/>
      </w:r>
      <w:r>
        <w:instrText xml:space="preserve"> HYPERLINK "consultantplus://offline/ref=908D3E82D59EF6F07C3AE9D51DE9E05E48D29612D005AD8F114C120A8560C3843A2533E5F097F24B31v2G" </w:instrText>
      </w:r>
      <w:r>
        <w:fldChar w:fldCharType="separate"/>
      </w:r>
      <w:r w:rsidRPr="002275AF">
        <w:rPr>
          <w:rStyle w:val="Hyperlink"/>
          <w:u w:val="none"/>
        </w:rPr>
        <w:t>нормы</w:t>
      </w:r>
      <w:r>
        <w:fldChar w:fldCharType="end"/>
      </w:r>
      <w:r w:rsidRPr="002275AF">
        <w:t xml:space="preserve"> предпринимательской деятельностью является, деятельность направленная на систематическое получение прибыли от пользования имуществом, продажи товаров, выполнения работ или оказания услуг, которая осуществляется самостоятельно на свой риск лицом, зарегистрированным в установленном законом порядке в качестве индивидуального предпринимателя. </w:t>
      </w:r>
    </w:p>
    <w:p w:rsidR="003E71B5" w:rsidRPr="002275AF" w:rsidP="00D170DB">
      <w:pPr>
        <w:widowControl w:val="0"/>
        <w:autoSpaceDE w:val="0"/>
        <w:autoSpaceDN w:val="0"/>
        <w:adjustRightInd w:val="0"/>
        <w:ind w:firstLine="708"/>
        <w:jc w:val="both"/>
      </w:pPr>
      <w:r>
        <w:t>И</w:t>
      </w:r>
      <w:r w:rsidRPr="002275AF">
        <w:t xml:space="preserve">зучив материалы дела, </w:t>
      </w:r>
      <w:r>
        <w:t xml:space="preserve">в их совокупности, </w:t>
      </w:r>
      <w:r w:rsidRPr="002275AF">
        <w:t>суд приходит к выводу, что</w:t>
      </w:r>
      <w:r>
        <w:t xml:space="preserve"> не смотря на признание вины Филатова К.О.. в совершен и административного правонарушения, предусмотренного </w:t>
      </w:r>
      <w:r w:rsidRPr="002275AF">
        <w:t>ч.1 ст. 14.1 Ко</w:t>
      </w:r>
      <w:r>
        <w:t xml:space="preserve">АП РФ, его действия по данной статье  </w:t>
      </w:r>
      <w:r w:rsidRPr="002275AF">
        <w:t xml:space="preserve">квалифицированы </w:t>
      </w:r>
      <w:r>
        <w:t>не</w:t>
      </w:r>
      <w:r w:rsidRPr="002275AF">
        <w:t xml:space="preserve">верно. </w:t>
      </w:r>
    </w:p>
    <w:p w:rsidR="00C66F3F" w:rsidP="003E71B5">
      <w:pPr>
        <w:ind w:firstLine="708"/>
        <w:jc w:val="both"/>
      </w:pPr>
      <w:r w:rsidRPr="002275AF">
        <w:t xml:space="preserve">Факт осуществления </w:t>
      </w:r>
      <w:r>
        <w:t xml:space="preserve">Филатовым К.О. </w:t>
      </w:r>
      <w:r w:rsidR="00A154BE">
        <w:t xml:space="preserve">/изъято/ </w:t>
      </w:r>
      <w:r>
        <w:t xml:space="preserve">легковой автомашине «ВАЗ 21053» с </w:t>
      </w:r>
      <w:r w:rsidR="00A154BE">
        <w:t xml:space="preserve">/изъято/ </w:t>
      </w:r>
      <w:r>
        <w:t xml:space="preserve"> деятельности по перевозке пассажиров за плату (услуг легкового такси) без государственной регистрации в качестве индивидуального предпринимателя, подтверждается материалами дела: его письменными объяснениями (л.д.4; 7), в которых </w:t>
      </w:r>
      <w:r>
        <w:t xml:space="preserve">он указал, что осуществлял перевозку пассажиров за плату в период времени с ноября 2018 года по 05.01.2019 года на </w:t>
      </w:r>
      <w:r w:rsidR="007721CD">
        <w:t xml:space="preserve">/изъято/ </w:t>
      </w:r>
      <w:r>
        <w:t xml:space="preserve">легковой автомашине «ВАЗ 21053» с </w:t>
      </w:r>
      <w:r w:rsidR="007721CD">
        <w:t xml:space="preserve">/изъято/ </w:t>
      </w:r>
      <w:r>
        <w:t xml:space="preserve">… регистрации в качестве индивидуального предпринимателя не имеет; письменными показаниями свидетеля </w:t>
      </w:r>
      <w:r w:rsidR="007721CD">
        <w:t xml:space="preserve">/изъято/ </w:t>
      </w:r>
      <w:r>
        <w:t>(л.д.8) из которых следует, что она вызвала такси «…её зять, дочь и внучка сели в машину и тут в такси врезалась другая автомашина…»; факт ДТП подтверждается приложением о ДТП (л.д.9) и справкой (л.д.10).</w:t>
      </w:r>
    </w:p>
    <w:p w:rsidR="003E71B5" w:rsidP="003E71B5">
      <w:pPr>
        <w:ind w:firstLine="708"/>
        <w:jc w:val="both"/>
      </w:pPr>
      <w:r>
        <w:t xml:space="preserve">  </w:t>
      </w:r>
      <w:r>
        <w:t xml:space="preserve">Согласно справки федеральной налоговой службы </w:t>
      </w:r>
      <w:r>
        <w:t xml:space="preserve">Филатов К.О. </w:t>
      </w:r>
      <w:r>
        <w:t xml:space="preserve">в качестве индивидуального предпринимателя не зарегистрирован (л.д. </w:t>
      </w:r>
      <w:r>
        <w:t>13</w:t>
      </w:r>
      <w:r>
        <w:t xml:space="preserve">). </w:t>
      </w:r>
    </w:p>
    <w:p w:rsidR="003E71B5" w:rsidP="003E71B5">
      <w:pPr>
        <w:ind w:firstLine="708"/>
        <w:jc w:val="both"/>
      </w:pPr>
      <w:r w:rsidRPr="002275AF">
        <w:t xml:space="preserve">В связи с данными обстоятельствами в отношении </w:t>
      </w:r>
      <w:r>
        <w:t>Филатова К.О.</w:t>
      </w:r>
      <w:r w:rsidR="00EF16C2">
        <w:t xml:space="preserve"> </w:t>
      </w:r>
      <w:r w:rsidRPr="002275AF">
        <w:t>был составлен протоколом об административном правонарушении (л.д. 2).</w:t>
      </w:r>
    </w:p>
    <w:p w:rsidR="00EF16C2" w:rsidP="00EF16C2">
      <w:pPr>
        <w:ind w:firstLine="708"/>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(статья 24.1 Кодекса Российской Федерации об административных правонарушениях).</w:t>
      </w:r>
    </w:p>
    <w:p w:rsidR="00EF16C2" w:rsidP="00EF16C2">
      <w:pPr>
        <w:ind w:firstLine="708"/>
        <w:jc w:val="both"/>
      </w:pPr>
      <w:r>
        <w:t>В соответствии со статьей 26.1 Кодекса Российской Федерации об административных правонарушениях по делу об административном правонарушении подлежат выяснению, в частности, виновность лица в совершении административного правонарушения.</w:t>
      </w:r>
    </w:p>
    <w:p w:rsidR="00EF16C2" w:rsidP="00EF16C2">
      <w:pPr>
        <w:ind w:firstLine="708"/>
        <w:jc w:val="both"/>
      </w:pPr>
      <w:r>
        <w:t xml:space="preserve">Из вышеуказанных материалов дела следует, что Филатов К.О. осуществлял предпринимательскую деятельность в сфере перевозки пассажиров легковым такси, </w:t>
      </w:r>
      <w:r w:rsidR="00713955">
        <w:t xml:space="preserve">без специального разрешения (лицензии), </w:t>
      </w:r>
      <w:r>
        <w:t xml:space="preserve">что является специальным составом </w:t>
      </w:r>
      <w:r w:rsidR="00713955">
        <w:t xml:space="preserve">административного </w:t>
      </w:r>
      <w:r>
        <w:t>правонарушения по отношению к ч.1 ст. 14.1 КоАП РФ.</w:t>
      </w:r>
    </w:p>
    <w:p w:rsidR="00EF16C2" w:rsidP="00EF16C2">
      <w:pPr>
        <w:ind w:firstLine="708"/>
        <w:jc w:val="both"/>
      </w:pPr>
      <w:r>
        <w:t>Указанные обстоятельства свидетельствуют о том, что Филатовым К.О., совершено административное правонарушение, предусмотренное частью 2 статьи 14.1 Кодекса Российской Федерации об административных правонарушениях, устанавливающей административную ответственность за осуществление предпринимательской деятельности без специального разрешения (лицензии), если такое разрешение (такая лицензия) обязательно (обязательна).</w:t>
      </w:r>
    </w:p>
    <w:p w:rsidR="00EF16C2" w:rsidP="00EF16C2">
      <w:pPr>
        <w:ind w:firstLine="708"/>
        <w:jc w:val="both"/>
      </w:pPr>
      <w:r>
        <w:t>Статьей 9 Федерального закона от 21.04.2011 N 69-ФЗ "О внесении изменений в отдельные законодательные акты Российской Федерации" установлено, что деятельность по перевозке пассажиров и багажа легковым такси на территории субъекта Российской Федерации осуществляется при условии получения юридическим лицом или индивидуальным предпринимателем разрешения на осуществление деятельности по перевозке пассажиров и багажа легковым такси, выдаваемого уполномоченным органом исполнительной власти соответствующего субъекта Российской Федерации (далее по тексту цитируемой статьи - уполномоченный орган). Разрешение на осуществление деятельности по перевозке пассажиров и багажа легковым такси (далее по тексту цитируемых положений - разрешение) выдается на срок не менее пяти лет на основании заявления юридического лица или индивидуального предпринимателя, поданного в форме электронного документа с использованием регионального портала государственных и муниципальных услуг или документа на бумажном носителе (часть 1 названной статьи).</w:t>
      </w:r>
    </w:p>
    <w:p w:rsidR="00EF16C2" w:rsidP="00EF16C2">
      <w:pPr>
        <w:ind w:firstLine="708"/>
        <w:jc w:val="both"/>
      </w:pPr>
      <w:r>
        <w:t>Разрешение выдается на каждое транспортное средство, используемое в качестве легкового такси. В отношении одного транспортного средства вне зависимости от правовых оснований владения заявителем транспортными средствами, которые предполагается использовать в качестве легкового такси, может быть выдано только одно разрешение (часть 3 данной статьи).</w:t>
      </w:r>
    </w:p>
    <w:p w:rsidR="00EF16C2" w:rsidP="00EF16C2">
      <w:pPr>
        <w:ind w:firstLine="708"/>
        <w:jc w:val="both"/>
      </w:pPr>
      <w:r>
        <w:t>Разрешение должно находиться в салоне легкового такси и предъявляться по требованию пассажира, должностного лица уполномоченного органа или сотрудника государственной инспекции безопасности дорожного движения (часть 7 указанной статьи).</w:t>
      </w:r>
    </w:p>
    <w:p w:rsidR="00EF16C2" w:rsidP="00EF16C2">
      <w:pPr>
        <w:ind w:firstLine="708"/>
        <w:jc w:val="both"/>
      </w:pPr>
      <w:r>
        <w:t>Форма разрешения, срок его действия, порядок подачи заявления, порядок выдачи и переоформления разрешений, порядок определения платы за выдачу разрешения, дубликата разрешения и порядок ведения реестра выданных разрешений устанавливаются высшим исполнительным органом государственной власти субъекта Российской Федерации. Реестр выданных разрешений подлежит размещению на официальном сайте уполномоченного органа (в случае отсутствия у уполномоченного органа официального сайта - на официальном сайте субъекта Российской Федерации) и обновлению в течение пяти дней со дня внесения в реестр соответствующих изменений (части 8, 9 статьи 9 Федерального закона от 21.04.2011 N 69-ФЗ "О внесении изменений в отдельные законодательные акты Российской Федерации").</w:t>
      </w:r>
    </w:p>
    <w:p w:rsidR="00EF16C2" w:rsidP="00EF16C2">
      <w:pPr>
        <w:ind w:firstLine="708"/>
        <w:jc w:val="both"/>
      </w:pPr>
      <w:r>
        <w:t>Отсутствие у Филатова К.О. разрешения на осуществляемую им деятельность по перевозке пассажиров и багажа легковым такси установлено и доказано в ходе рассмотрения настоящего дела об административном правонарушении.</w:t>
      </w:r>
    </w:p>
    <w:p w:rsidR="00D40CF2" w:rsidRPr="002275AF" w:rsidP="00EF16C2">
      <w:pPr>
        <w:ind w:firstLine="708"/>
        <w:jc w:val="both"/>
      </w:pPr>
      <w:r>
        <w:t>Оказание услуги по перевозке пассажиров легковым такси за плату в отсутствие специального на то разрешения посягает на установленный порядок осуществления предпринимательской деятельности и образует состав административного правонарушения, предусмотренного частью 2 статьи 14.1 Кодекса Российской Федерации об административных правонарушениях.</w:t>
      </w:r>
    </w:p>
    <w:p w:rsidR="00EF16C2" w:rsidP="00EF16C2">
      <w:pPr>
        <w:ind w:firstLine="708"/>
        <w:jc w:val="both"/>
      </w:pPr>
      <w:r>
        <w:t>Таким образом, в рассматриваемом случае по делу об административном правонарушении в отношении названного лица допущена неправильная квалификация совершенного административного правонарушения.</w:t>
      </w:r>
    </w:p>
    <w:p w:rsidR="00EF16C2" w:rsidP="00EF16C2">
      <w:pPr>
        <w:ind w:firstLine="708"/>
        <w:jc w:val="both"/>
      </w:pPr>
      <w:r>
        <w:t>Согласно пункту 20 постановления Пленума Верховного Суда Российской Федерации от 24.03.2005 N 5 "О некоторых вопросах, возникающих у судов при применении Кодекса Российской Федерации об административных правонарушениях", если при рассмотрении дела об административном правонарушении будет установлено, что протокол об административном правонарушении содержит неправильную квалификацию совершенного правонарушения, то судья вправе переквалифицировать действия (бездействие) лица, привлекаемого к административной ответственности, на другую статью (часть статьи) указанного Кодекса, предусматривающую состав правонарушения, имеющий единый родовой объект посягательства, в том числе и в случае, если рассмотрение данного дела отнесено к компетенции должностных лиц или несудебных органов, при условии, что назначаемое наказание не ухудшит положение лица, в отношении которого ведется производство по делу. В таком же порядке может быть решен вопрос о переквалификации действий (бездействия) лица при пересмотре постановления или решения по делу об административном правонарушении.</w:t>
      </w:r>
    </w:p>
    <w:p w:rsidR="00EF16C2" w:rsidP="00EF16C2">
      <w:pPr>
        <w:ind w:firstLine="708"/>
        <w:jc w:val="both"/>
      </w:pPr>
      <w:r>
        <w:t>Переквалификация действий Филатова К.О. согласуется с положениями пункта 20 названного постановления Пленума Верховного Суда Российской Федерации.</w:t>
      </w:r>
    </w:p>
    <w:p w:rsidR="00EF16C2" w:rsidP="00EF16C2">
      <w:pPr>
        <w:ind w:firstLine="708"/>
        <w:jc w:val="both"/>
      </w:pPr>
      <w:r>
        <w:t>Фактические обстоятельства осуществления привлекаемым к административной ответственности лицом предпринимательской деятельности без специального разрешения (лицензии), если такое разрешение (такая лицензия) обязательно (обязательна), установлены суд</w:t>
      </w:r>
      <w:r w:rsidR="00713955">
        <w:t xml:space="preserve">ом в </w:t>
      </w:r>
      <w:r>
        <w:t xml:space="preserve"> соответствии с требованиями статей 26.1, 26.2 и 26.11 Кодекса Российской Федерации об административных правонарушениях.</w:t>
      </w:r>
    </w:p>
    <w:p w:rsidR="00EF16C2" w:rsidP="00EF16C2">
      <w:pPr>
        <w:ind w:firstLine="708"/>
        <w:jc w:val="both"/>
      </w:pPr>
      <w:r>
        <w:t xml:space="preserve">Срок давности и порядок привлечения к административной ответственности </w:t>
      </w:r>
      <w:r w:rsidR="00713955">
        <w:t xml:space="preserve">Филатова К.О. </w:t>
      </w:r>
      <w:r>
        <w:t>не нарушены.</w:t>
      </w:r>
    </w:p>
    <w:p w:rsidR="003E71B5" w:rsidRPr="002275AF" w:rsidP="003E71B5">
      <w:pPr>
        <w:ind w:firstLine="708"/>
        <w:jc w:val="both"/>
      </w:pPr>
      <w:r w:rsidRPr="002275AF">
        <w:t>При назначении наказания суд учитывает степень общественной опасности данного правонарушения, личность правонарушителя, его имущественное положение; обстоятельства смягчающие и отягчающие административную ответственность.</w:t>
      </w:r>
    </w:p>
    <w:p w:rsidR="003E71B5" w:rsidRPr="002275AF" w:rsidP="003E71B5">
      <w:pPr>
        <w:ind w:firstLine="540"/>
        <w:jc w:val="both"/>
      </w:pPr>
      <w:r w:rsidRPr="002275AF">
        <w:t xml:space="preserve">  Данное правонарушение совершенно при наличие прямого  умысла.  </w:t>
      </w:r>
    </w:p>
    <w:p w:rsidR="003E71B5" w:rsidRPr="002275AF" w:rsidP="003E71B5">
      <w:pPr>
        <w:ind w:firstLine="540"/>
        <w:jc w:val="both"/>
      </w:pPr>
      <w:r w:rsidRPr="002275AF">
        <w:t xml:space="preserve">  Из данных о личности, судом установлено, что </w:t>
      </w:r>
      <w:r>
        <w:t>Филатов К.О.</w:t>
      </w:r>
      <w:r w:rsidRPr="002275AF">
        <w:t xml:space="preserve"> </w:t>
      </w:r>
      <w:r w:rsidR="007721CD">
        <w:t>/изъято/</w:t>
      </w:r>
      <w:r w:rsidRPr="002275AF">
        <w:t xml:space="preserve">. </w:t>
      </w:r>
    </w:p>
    <w:p w:rsidR="003E71B5" w:rsidRPr="002275AF" w:rsidP="003E71B5">
      <w:pPr>
        <w:ind w:firstLine="540"/>
        <w:jc w:val="both"/>
      </w:pPr>
      <w:r w:rsidRPr="002275AF">
        <w:t xml:space="preserve">Обстоятельств отягчающих административную ответственность – судом по делу не установлено; к обстоятельствам смягчающим суд относит: признание вины, раскаяние в содеянном, совершение административного правонарушения впервые. </w:t>
      </w:r>
    </w:p>
    <w:p w:rsidR="003E71B5" w:rsidRPr="002275AF" w:rsidP="003E71B5">
      <w:pPr>
        <w:ind w:firstLine="709"/>
        <w:jc w:val="both"/>
      </w:pPr>
      <w:r w:rsidRPr="002275AF">
        <w:t>С учетом обстоятельств дела, личности лица, привлекаемого к административной ответственности суд считает, что наказание необходимо избрать в виде административного штрафа, исходя из минимальной санкции ч.</w:t>
      </w:r>
      <w:r w:rsidR="00713955">
        <w:t>2</w:t>
      </w:r>
      <w:r w:rsidRPr="002275AF">
        <w:t xml:space="preserve"> ст. 14.1. Ко</w:t>
      </w:r>
      <w:r w:rsidR="00713955">
        <w:t>АП РФ</w:t>
      </w:r>
      <w:r w:rsidRPr="002275AF">
        <w:t xml:space="preserve">. </w:t>
      </w:r>
    </w:p>
    <w:p w:rsidR="003E71B5" w:rsidRPr="002275AF" w:rsidP="003E71B5">
      <w:pPr>
        <w:ind w:firstLine="709"/>
        <w:jc w:val="both"/>
      </w:pPr>
      <w:r w:rsidRPr="002275AF">
        <w:t>На основании изложенного и руководствуясь ст. ст. 4.1., 4.2., 4.3; ч.</w:t>
      </w:r>
      <w:r w:rsidR="00713955">
        <w:t>2</w:t>
      </w:r>
      <w:r w:rsidRPr="002275AF">
        <w:t xml:space="preserve"> ст. 14.1; 23.1, 29.4-29.7, 29.10, 30.1-30.3 Ко</w:t>
      </w:r>
      <w:r w:rsidR="00713955">
        <w:t>АП РФ</w:t>
      </w:r>
      <w:r w:rsidRPr="002275AF">
        <w:t>, мировой судья,</w:t>
      </w:r>
    </w:p>
    <w:p w:rsidR="003E71B5" w:rsidRPr="002275AF" w:rsidP="003E71B5">
      <w:pPr>
        <w:jc w:val="center"/>
        <w:rPr>
          <w:b/>
        </w:rPr>
      </w:pPr>
    </w:p>
    <w:p w:rsidR="003E71B5" w:rsidRPr="002275AF" w:rsidP="003E71B5">
      <w:pPr>
        <w:jc w:val="center"/>
        <w:outlineLvl w:val="0"/>
        <w:rPr>
          <w:b/>
        </w:rPr>
      </w:pPr>
      <w:r w:rsidRPr="002275AF">
        <w:rPr>
          <w:b/>
        </w:rPr>
        <w:t>ПОСТАНОВИЛ:</w:t>
      </w:r>
    </w:p>
    <w:p w:rsidR="003E71B5" w:rsidRPr="002275AF" w:rsidP="003E71B5">
      <w:pPr>
        <w:jc w:val="center"/>
        <w:rPr>
          <w:b/>
        </w:rPr>
      </w:pPr>
    </w:p>
    <w:p w:rsidR="003E71B5" w:rsidRPr="002275AF" w:rsidP="003E71B5">
      <w:pPr>
        <w:ind w:firstLine="709"/>
        <w:jc w:val="both"/>
      </w:pPr>
      <w:r>
        <w:t xml:space="preserve">Филатова </w:t>
      </w:r>
      <w:r w:rsidR="007721CD">
        <w:t>К.О.</w:t>
      </w:r>
      <w:r w:rsidRPr="002275AF">
        <w:t xml:space="preserve"> признать виновн</w:t>
      </w:r>
      <w:r>
        <w:t>ым</w:t>
      </w:r>
      <w:r w:rsidRPr="002275AF">
        <w:t xml:space="preserve"> в совершении административного правонарушения предусмотренного ч.</w:t>
      </w:r>
      <w:r>
        <w:t>2</w:t>
      </w:r>
      <w:r w:rsidRPr="002275AF">
        <w:t xml:space="preserve"> ст. 14.1. Кодекса </w:t>
      </w:r>
      <w:r>
        <w:t>Российской Федерации об административных правонарушениях</w:t>
      </w:r>
      <w:r w:rsidRPr="002275AF">
        <w:t xml:space="preserve"> </w:t>
      </w:r>
      <w:r w:rsidRPr="002275AF">
        <w:t>и назначить е</w:t>
      </w:r>
      <w:r>
        <w:t xml:space="preserve">му </w:t>
      </w:r>
      <w:r w:rsidRPr="002275AF">
        <w:t>наказание в виде административного штрафа, в размере</w:t>
      </w:r>
      <w:r w:rsidR="007721CD">
        <w:t xml:space="preserve">/изъято/ </w:t>
      </w:r>
      <w:r w:rsidRPr="002275AF">
        <w:t>(</w:t>
      </w:r>
      <w:r w:rsidR="007721CD">
        <w:t xml:space="preserve">/изъято/ </w:t>
      </w:r>
      <w:r>
        <w:t>)</w:t>
      </w:r>
      <w:r w:rsidRPr="002275AF">
        <w:t xml:space="preserve"> рублей</w:t>
      </w:r>
      <w:r>
        <w:t xml:space="preserve">, без конфискации орудия производства (автомашины «ВАЗ 21053» с </w:t>
      </w:r>
      <w:r w:rsidR="007721CD">
        <w:t xml:space="preserve">/изъято/ </w:t>
      </w:r>
      <w:r>
        <w:t>)</w:t>
      </w:r>
      <w:r w:rsidRPr="002275AF">
        <w:t>.</w:t>
      </w:r>
    </w:p>
    <w:p w:rsidR="007721CD" w:rsidP="007721CD">
      <w:pPr>
        <w:ind w:firstLine="708"/>
        <w:jc w:val="both"/>
      </w:pPr>
      <w:r w:rsidRPr="002275AF">
        <w:t xml:space="preserve">Штраф подлежит оплате по реквизитам: </w:t>
      </w:r>
      <w:r>
        <w:t xml:space="preserve">/изъято/ </w:t>
      </w:r>
    </w:p>
    <w:p w:rsidR="003E71B5" w:rsidRPr="002275AF" w:rsidP="007721CD">
      <w:pPr>
        <w:ind w:firstLine="708"/>
        <w:jc w:val="both"/>
        <w:rPr>
          <w:lang w:val="uk-UA"/>
        </w:rPr>
      </w:pPr>
      <w:r w:rsidRPr="002275AF">
        <w:t>Разъяснить, что административный штраф должен быть оплачен лицом, привлеченным к административной ответственности</w:t>
      </w:r>
      <w:r w:rsidRPr="002275AF">
        <w:rPr>
          <w:color w:val="000000"/>
          <w:lang w:val="uk-UA"/>
        </w:rPr>
        <w:t xml:space="preserve">, не </w:t>
      </w:r>
      <w:r w:rsidRPr="002275AF">
        <w:t>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Кодекса РФ об АП.</w:t>
      </w:r>
    </w:p>
    <w:p w:rsidR="00A154BE" w:rsidRPr="00832C90" w:rsidP="00A154BE">
      <w:pPr>
        <w:contextualSpacing/>
      </w:pPr>
      <w:r w:rsidRPr="002275AF">
        <w:t xml:space="preserve">Постановление может быть обжаловано и опротестовано в Керченский городской суд, </w:t>
      </w:r>
      <w:r w:rsidRPr="00832C90">
        <w:t>Мировой судья( подпись) С.С. Урюпина</w:t>
      </w:r>
    </w:p>
    <w:p w:rsidR="00A154BE" w:rsidRPr="00832C90" w:rsidP="00A154BE">
      <w:pPr>
        <w:contextualSpacing/>
      </w:pPr>
      <w:r w:rsidRPr="00832C90">
        <w:t>ДЕПЕРСОНИФИКАЦИЮ</w:t>
      </w:r>
    </w:p>
    <w:p w:rsidR="00A154BE" w:rsidRPr="00832C90" w:rsidP="00A154BE">
      <w:pPr>
        <w:contextualSpacing/>
      </w:pPr>
      <w:r w:rsidRPr="00832C90">
        <w:t>Лингвистический контроль</w:t>
      </w:r>
    </w:p>
    <w:p w:rsidR="00A154BE" w:rsidRPr="00832C90" w:rsidP="00A154BE">
      <w:pPr>
        <w:contextualSpacing/>
      </w:pPr>
      <w:r w:rsidRPr="00832C90">
        <w:t>произвел</w:t>
      </w:r>
    </w:p>
    <w:p w:rsidR="00A154BE" w:rsidRPr="00832C90" w:rsidP="00A154BE">
      <w:pPr>
        <w:contextualSpacing/>
      </w:pPr>
      <w:r w:rsidRPr="00832C90">
        <w:t xml:space="preserve">Помощник судьи __________ В.В. </w:t>
      </w:r>
      <w:r>
        <w:t>Морозова</w:t>
      </w:r>
    </w:p>
    <w:p w:rsidR="00A154BE" w:rsidRPr="00832C90" w:rsidP="00A154BE">
      <w:pPr>
        <w:contextualSpacing/>
      </w:pPr>
    </w:p>
    <w:p w:rsidR="00A154BE" w:rsidRPr="00832C90" w:rsidP="00A154BE">
      <w:pPr>
        <w:contextualSpacing/>
      </w:pPr>
      <w:r w:rsidRPr="00832C90">
        <w:t>СОГЛАСОВАНО</w:t>
      </w:r>
    </w:p>
    <w:p w:rsidR="00A154BE" w:rsidRPr="00832C90" w:rsidP="00A154BE">
      <w:pPr>
        <w:contextualSpacing/>
      </w:pPr>
    </w:p>
    <w:p w:rsidR="00A154BE" w:rsidRPr="00832C90" w:rsidP="00A154BE">
      <w:pPr>
        <w:contextualSpacing/>
      </w:pPr>
      <w:r w:rsidRPr="00832C90">
        <w:t>Судья_________ С.С. Урюпина</w:t>
      </w:r>
    </w:p>
    <w:p w:rsidR="00A154BE" w:rsidRPr="00832C90" w:rsidP="00A154BE">
      <w:pPr>
        <w:contextualSpacing/>
      </w:pPr>
    </w:p>
    <w:p w:rsidR="00A154BE" w:rsidP="00A154BE">
      <w:pPr>
        <w:contextualSpacing/>
      </w:pPr>
      <w:r w:rsidRPr="00832C90">
        <w:t>«_</w:t>
      </w:r>
      <w:r>
        <w:t>19</w:t>
      </w:r>
      <w:r w:rsidRPr="00832C90">
        <w:t>__» _</w:t>
      </w:r>
      <w:r>
        <w:t>апреля</w:t>
      </w:r>
      <w:r w:rsidRPr="00832C90">
        <w:t>__ 201</w:t>
      </w:r>
      <w:r>
        <w:t>9</w:t>
      </w:r>
      <w:r w:rsidRPr="00832C90">
        <w:t xml:space="preserve"> г.</w:t>
      </w:r>
    </w:p>
    <w:p w:rsidR="00D257D4" w:rsidP="00A154BE">
      <w:pPr>
        <w:pStyle w:val="BodyTextIndent2"/>
        <w:spacing w:line="240" w:lineRule="auto"/>
        <w:ind w:left="0" w:firstLine="708"/>
        <w:jc w:val="both"/>
      </w:pPr>
    </w:p>
    <w:sectPr w:rsidSect="000247AF">
      <w:headerReference w:type="even" r:id="rId4"/>
      <w:headerReference w:type="default" r:id="rId5"/>
      <w:footerReference w:type="even" r:id="rId6"/>
      <w:footerReference w:type="default" r:id="rId7"/>
      <w:headerReference w:type="first" r:id="rId8"/>
      <w:footerReference w:type="first" r:id="rId9"/>
      <w:pgSz w:w="11906" w:h="16838"/>
      <w:pgMar w:top="1134" w:right="85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C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449240"/>
      <w:docPartObj>
        <w:docPartGallery w:val="Page Numbers (Bottom of Page)"/>
        <w:docPartUnique/>
      </w:docPartObj>
    </w:sdtPr>
    <w:sdtContent>
      <w:p w:rsidR="00244CD1">
        <w:pPr>
          <w:pStyle w:val="Footer"/>
          <w:jc w:val="right"/>
        </w:pPr>
        <w:r>
          <w:fldChar w:fldCharType="begin"/>
        </w:r>
        <w:r>
          <w:instrText xml:space="preserve"> PAGE   \* MERGEFORMAT </w:instrText>
        </w:r>
        <w:r>
          <w:fldChar w:fldCharType="separate"/>
        </w:r>
        <w:r w:rsidR="007721CD">
          <w:rPr>
            <w:noProof/>
          </w:rPr>
          <w:t>4</w:t>
        </w:r>
        <w:r w:rsidR="007721CD">
          <w:rPr>
            <w:noProof/>
          </w:rPr>
          <w:fldChar w:fldCharType="end"/>
        </w:r>
      </w:p>
    </w:sdtContent>
  </w:sdt>
  <w:p w:rsidR="00244C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CD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C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CD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CD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E71B5"/>
    <w:rsid w:val="001E1A82"/>
    <w:rsid w:val="00215756"/>
    <w:rsid w:val="002275AF"/>
    <w:rsid w:val="00244CD1"/>
    <w:rsid w:val="003E71B5"/>
    <w:rsid w:val="005D492F"/>
    <w:rsid w:val="005F50EE"/>
    <w:rsid w:val="00713955"/>
    <w:rsid w:val="007721CD"/>
    <w:rsid w:val="00832C90"/>
    <w:rsid w:val="00A154BE"/>
    <w:rsid w:val="00B54CD7"/>
    <w:rsid w:val="00BB2C9E"/>
    <w:rsid w:val="00C66F3F"/>
    <w:rsid w:val="00D170DB"/>
    <w:rsid w:val="00D257D4"/>
    <w:rsid w:val="00D40CF2"/>
    <w:rsid w:val="00EF16C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1B5"/>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3E71B5"/>
    <w:pPr>
      <w:jc w:val="center"/>
    </w:pPr>
    <w:rPr>
      <w:b/>
      <w:bCs/>
    </w:rPr>
  </w:style>
  <w:style w:type="character" w:customStyle="1" w:styleId="a">
    <w:name w:val="Название Знак"/>
    <w:basedOn w:val="DefaultParagraphFont"/>
    <w:link w:val="Title"/>
    <w:rsid w:val="003E71B5"/>
    <w:rPr>
      <w:rFonts w:ascii="Times New Roman" w:eastAsia="Times New Roman" w:hAnsi="Times New Roman" w:cs="Times New Roman"/>
      <w:b/>
      <w:bCs/>
      <w:sz w:val="24"/>
      <w:szCs w:val="24"/>
      <w:lang w:eastAsia="ru-RU"/>
    </w:rPr>
  </w:style>
  <w:style w:type="paragraph" w:styleId="BodyTextIndent2">
    <w:name w:val="Body Text Indent 2"/>
    <w:basedOn w:val="Normal"/>
    <w:link w:val="2"/>
    <w:rsid w:val="003E71B5"/>
    <w:pPr>
      <w:spacing w:after="120" w:line="480" w:lineRule="auto"/>
      <w:ind w:left="283"/>
    </w:pPr>
  </w:style>
  <w:style w:type="character" w:customStyle="1" w:styleId="2">
    <w:name w:val="Основной текст с отступом 2 Знак"/>
    <w:basedOn w:val="DefaultParagraphFont"/>
    <w:link w:val="BodyTextIndent2"/>
    <w:rsid w:val="003E71B5"/>
    <w:rPr>
      <w:rFonts w:ascii="Times New Roman" w:eastAsia="Times New Roman" w:hAnsi="Times New Roman" w:cs="Times New Roman"/>
      <w:sz w:val="24"/>
      <w:szCs w:val="24"/>
      <w:lang w:eastAsia="ru-RU"/>
    </w:rPr>
  </w:style>
  <w:style w:type="character" w:styleId="Hyperlink">
    <w:name w:val="Hyperlink"/>
    <w:basedOn w:val="DefaultParagraphFont"/>
    <w:rsid w:val="003E71B5"/>
    <w:rPr>
      <w:color w:val="0000FF"/>
      <w:u w:val="single"/>
    </w:rPr>
  </w:style>
  <w:style w:type="paragraph" w:customStyle="1" w:styleId="a0">
    <w:name w:val="Обычный текст"/>
    <w:basedOn w:val="Normal"/>
    <w:rsid w:val="003E71B5"/>
    <w:pPr>
      <w:ind w:firstLine="454"/>
      <w:jc w:val="both"/>
    </w:pPr>
  </w:style>
  <w:style w:type="paragraph" w:styleId="Header">
    <w:name w:val="header"/>
    <w:basedOn w:val="Normal"/>
    <w:link w:val="a1"/>
    <w:uiPriority w:val="99"/>
    <w:semiHidden/>
    <w:unhideWhenUsed/>
    <w:rsid w:val="00244CD1"/>
    <w:pPr>
      <w:tabs>
        <w:tab w:val="center" w:pos="4677"/>
        <w:tab w:val="right" w:pos="9355"/>
      </w:tabs>
    </w:pPr>
  </w:style>
  <w:style w:type="character" w:customStyle="1" w:styleId="a1">
    <w:name w:val="Верхний колонтитул Знак"/>
    <w:basedOn w:val="DefaultParagraphFont"/>
    <w:link w:val="Header"/>
    <w:uiPriority w:val="99"/>
    <w:semiHidden/>
    <w:rsid w:val="00244CD1"/>
    <w:rPr>
      <w:rFonts w:ascii="Times New Roman" w:eastAsia="Times New Roman" w:hAnsi="Times New Roman" w:cs="Times New Roman"/>
      <w:sz w:val="24"/>
      <w:szCs w:val="24"/>
      <w:lang w:eastAsia="ru-RU"/>
    </w:rPr>
  </w:style>
  <w:style w:type="paragraph" w:styleId="Footer">
    <w:name w:val="footer"/>
    <w:basedOn w:val="Normal"/>
    <w:link w:val="a2"/>
    <w:uiPriority w:val="99"/>
    <w:unhideWhenUsed/>
    <w:rsid w:val="00244CD1"/>
    <w:pPr>
      <w:tabs>
        <w:tab w:val="center" w:pos="4677"/>
        <w:tab w:val="right" w:pos="9355"/>
      </w:tabs>
    </w:pPr>
  </w:style>
  <w:style w:type="character" w:customStyle="1" w:styleId="a2">
    <w:name w:val="Нижний колонтитул Знак"/>
    <w:basedOn w:val="DefaultParagraphFont"/>
    <w:link w:val="Footer"/>
    <w:uiPriority w:val="99"/>
    <w:rsid w:val="00244CD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