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72671" w:rsidRPr="003E0073" w:rsidP="00472671">
      <w:pPr>
        <w:pStyle w:val="Title"/>
        <w:ind w:left="6372"/>
        <w:jc w:val="left"/>
        <w:rPr>
          <w:sz w:val="22"/>
          <w:szCs w:val="22"/>
        </w:rPr>
      </w:pPr>
      <w:r w:rsidRPr="003E0073">
        <w:rPr>
          <w:sz w:val="22"/>
          <w:szCs w:val="22"/>
        </w:rPr>
        <w:t xml:space="preserve">           Дело № 5-51-116/2017</w:t>
      </w:r>
    </w:p>
    <w:p w:rsidR="00472671" w:rsidRPr="003E0073" w:rsidP="00472671">
      <w:pPr>
        <w:pStyle w:val="Title"/>
        <w:ind w:left="6372"/>
        <w:jc w:val="left"/>
        <w:rPr>
          <w:sz w:val="22"/>
          <w:szCs w:val="22"/>
        </w:rPr>
      </w:pPr>
    </w:p>
    <w:p w:rsidR="00472671" w:rsidRPr="003E0073" w:rsidP="00472671">
      <w:pPr>
        <w:pStyle w:val="Title"/>
        <w:rPr>
          <w:sz w:val="22"/>
          <w:szCs w:val="22"/>
        </w:rPr>
      </w:pPr>
      <w:r w:rsidRPr="003E0073">
        <w:rPr>
          <w:sz w:val="22"/>
          <w:szCs w:val="22"/>
        </w:rPr>
        <w:t>ПОСТАНОВЛЕНИЕ</w:t>
      </w:r>
    </w:p>
    <w:p w:rsidR="00472671" w:rsidRPr="003E0073" w:rsidP="00472671">
      <w:pPr>
        <w:pStyle w:val="Title"/>
        <w:rPr>
          <w:sz w:val="22"/>
          <w:szCs w:val="22"/>
        </w:rPr>
      </w:pPr>
      <w:r w:rsidRPr="003E0073">
        <w:rPr>
          <w:sz w:val="22"/>
          <w:szCs w:val="22"/>
        </w:rPr>
        <w:t>по делу об административном правонарушении</w:t>
      </w:r>
    </w:p>
    <w:p w:rsidR="00472671" w:rsidRPr="003E0073" w:rsidP="00472671">
      <w:pPr>
        <w:pStyle w:val="Title"/>
        <w:rPr>
          <w:sz w:val="22"/>
          <w:szCs w:val="22"/>
        </w:rPr>
      </w:pPr>
    </w:p>
    <w:p w:rsidR="00472671" w:rsidRPr="003E0073" w:rsidP="00472671">
      <w:pPr>
        <w:rPr>
          <w:sz w:val="22"/>
          <w:szCs w:val="22"/>
        </w:rPr>
      </w:pPr>
      <w:r w:rsidRPr="003E0073">
        <w:rPr>
          <w:sz w:val="22"/>
          <w:szCs w:val="22"/>
        </w:rPr>
        <w:t xml:space="preserve">15 июня 2017 года </w:t>
      </w:r>
      <w:r w:rsidRPr="003E0073">
        <w:rPr>
          <w:sz w:val="22"/>
          <w:szCs w:val="22"/>
        </w:rPr>
        <w:tab/>
      </w:r>
      <w:r w:rsidRPr="003E0073">
        <w:rPr>
          <w:sz w:val="22"/>
          <w:szCs w:val="22"/>
        </w:rPr>
        <w:tab/>
        <w:t xml:space="preserve">                                                                                              </w:t>
      </w:r>
      <w:r w:rsidRPr="003E0073">
        <w:rPr>
          <w:sz w:val="22"/>
          <w:szCs w:val="22"/>
        </w:rPr>
        <w:t>г</w:t>
      </w:r>
      <w:r w:rsidRPr="003E0073">
        <w:rPr>
          <w:sz w:val="22"/>
          <w:szCs w:val="22"/>
        </w:rPr>
        <w:t xml:space="preserve">. Керчь </w:t>
      </w:r>
    </w:p>
    <w:p w:rsidR="00472671" w:rsidRPr="003E0073" w:rsidP="00472671">
      <w:pPr>
        <w:ind w:firstLine="708"/>
        <w:jc w:val="both"/>
        <w:rPr>
          <w:sz w:val="22"/>
          <w:szCs w:val="22"/>
        </w:rPr>
      </w:pPr>
    </w:p>
    <w:p w:rsidR="00472671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472671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в отсутствие лица, привлекаемого к административной ответственности,  </w:t>
      </w:r>
    </w:p>
    <w:p w:rsidR="00472671" w:rsidRPr="003E0073" w:rsidP="00472671">
      <w:pPr>
        <w:ind w:firstLine="708"/>
        <w:jc w:val="both"/>
        <w:rPr>
          <w:iCs/>
          <w:sz w:val="22"/>
          <w:szCs w:val="22"/>
        </w:rPr>
      </w:pPr>
      <w:r w:rsidRPr="003E0073">
        <w:rPr>
          <w:sz w:val="22"/>
          <w:szCs w:val="22"/>
        </w:rPr>
        <w:t xml:space="preserve">рассмотрев административное дело в отношении: Котлярова </w:t>
      </w:r>
      <w:r w:rsidR="0097255A">
        <w:rPr>
          <w:sz w:val="22"/>
          <w:szCs w:val="22"/>
        </w:rPr>
        <w:t>Г.В.</w:t>
      </w:r>
      <w:r w:rsidRPr="003E0073">
        <w:rPr>
          <w:sz w:val="22"/>
          <w:szCs w:val="22"/>
        </w:rPr>
        <w:t xml:space="preserve">, </w:t>
      </w:r>
      <w:r w:rsidR="0097255A">
        <w:t>/изъято/</w:t>
      </w:r>
      <w:r w:rsidR="0097255A">
        <w:rPr>
          <w:b/>
        </w:rPr>
        <w:t xml:space="preserve"> </w:t>
      </w:r>
      <w:r w:rsidRPr="003E0073">
        <w:rPr>
          <w:sz w:val="22"/>
          <w:szCs w:val="22"/>
        </w:rPr>
        <w:t xml:space="preserve">года рождения, уроженца </w:t>
      </w:r>
      <w:r w:rsidR="0097255A">
        <w:t>/изъято/</w:t>
      </w:r>
      <w:r w:rsidR="0097255A">
        <w:rPr>
          <w:sz w:val="22"/>
          <w:szCs w:val="22"/>
        </w:rPr>
        <w:t>,</w:t>
      </w:r>
      <w:r w:rsidRPr="003E0073">
        <w:rPr>
          <w:sz w:val="22"/>
          <w:szCs w:val="22"/>
        </w:rPr>
        <w:t xml:space="preserve">зарегистрированного и проживающего по адресу: </w:t>
      </w:r>
      <w:r w:rsidR="0097255A">
        <w:t>/изъято/</w:t>
      </w:r>
      <w:r w:rsidRPr="003E0073">
        <w:rPr>
          <w:sz w:val="22"/>
          <w:szCs w:val="22"/>
        </w:rPr>
        <w:t xml:space="preserve">, привлекаемого к административной ответственности по </w:t>
      </w:r>
      <w:r w:rsidRPr="003E0073">
        <w:rPr>
          <w:iCs/>
          <w:sz w:val="22"/>
          <w:szCs w:val="22"/>
        </w:rPr>
        <w:t>ч</w:t>
      </w:r>
      <w:r w:rsidRPr="003E0073">
        <w:rPr>
          <w:iCs/>
          <w:sz w:val="22"/>
          <w:szCs w:val="22"/>
        </w:rPr>
        <w:t xml:space="preserve">.1 ст. 14.1. Кодекса РФ об АП, </w:t>
      </w:r>
    </w:p>
    <w:p w:rsidR="00472671" w:rsidRPr="003E0073" w:rsidP="00472671">
      <w:pPr>
        <w:jc w:val="center"/>
        <w:rPr>
          <w:b/>
          <w:bCs/>
          <w:sz w:val="22"/>
          <w:szCs w:val="22"/>
        </w:rPr>
      </w:pPr>
    </w:p>
    <w:p w:rsidR="00472671" w:rsidRPr="003E0073" w:rsidP="00472671">
      <w:pPr>
        <w:jc w:val="center"/>
        <w:rPr>
          <w:b/>
          <w:bCs/>
          <w:sz w:val="22"/>
          <w:szCs w:val="22"/>
        </w:rPr>
      </w:pPr>
      <w:r w:rsidRPr="003E0073">
        <w:rPr>
          <w:b/>
          <w:bCs/>
          <w:sz w:val="22"/>
          <w:szCs w:val="22"/>
        </w:rPr>
        <w:t>УСТАНОВИЛ:</w:t>
      </w:r>
    </w:p>
    <w:p w:rsidR="00472671" w:rsidRPr="003E0073" w:rsidP="00472671">
      <w:pPr>
        <w:jc w:val="center"/>
        <w:rPr>
          <w:b/>
          <w:bCs/>
          <w:sz w:val="22"/>
          <w:szCs w:val="22"/>
        </w:rPr>
      </w:pPr>
    </w:p>
    <w:p w:rsidR="00472671" w:rsidRPr="003E0073" w:rsidP="0047267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Котляров Г.В., привлекается к административной ответственности по </w:t>
      </w:r>
      <w:r w:rsidRPr="003E0073">
        <w:rPr>
          <w:sz w:val="22"/>
          <w:szCs w:val="22"/>
        </w:rPr>
        <w:t>ч</w:t>
      </w:r>
      <w:r w:rsidRPr="003E0073">
        <w:rPr>
          <w:sz w:val="22"/>
          <w:szCs w:val="22"/>
        </w:rPr>
        <w:t>.1 ст. 14.1. Кодекса РФ об АП</w:t>
      </w:r>
      <w:r w:rsidRPr="003E0073">
        <w:rPr>
          <w:bCs/>
          <w:sz w:val="22"/>
          <w:szCs w:val="22"/>
        </w:rPr>
        <w:t>.</w:t>
      </w:r>
    </w:p>
    <w:p w:rsidR="00472671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>Согласно, протокола об административном правонарушении № 9111/29 от 25.05.2017 года (</w:t>
      </w:r>
      <w:r w:rsidRPr="003E0073">
        <w:rPr>
          <w:sz w:val="22"/>
          <w:szCs w:val="22"/>
        </w:rPr>
        <w:t>л</w:t>
      </w:r>
      <w:r w:rsidRPr="003E0073">
        <w:rPr>
          <w:sz w:val="22"/>
          <w:szCs w:val="22"/>
        </w:rPr>
        <w:t xml:space="preserve">.д.1-2), Котляров Г.В., 25.05.2017 года, в </w:t>
      </w:r>
      <w:r w:rsidRPr="003E0073" w:rsidR="00FC70F8">
        <w:rPr>
          <w:sz w:val="22"/>
          <w:szCs w:val="22"/>
        </w:rPr>
        <w:t>11</w:t>
      </w:r>
      <w:r w:rsidRPr="003E0073">
        <w:rPr>
          <w:sz w:val="22"/>
          <w:szCs w:val="22"/>
        </w:rPr>
        <w:t xml:space="preserve"> часов </w:t>
      </w:r>
      <w:r w:rsidRPr="003E0073" w:rsidR="00FC70F8">
        <w:rPr>
          <w:sz w:val="22"/>
          <w:szCs w:val="22"/>
        </w:rPr>
        <w:t>25</w:t>
      </w:r>
      <w:r w:rsidRPr="003E0073">
        <w:rPr>
          <w:sz w:val="22"/>
          <w:szCs w:val="22"/>
        </w:rPr>
        <w:t xml:space="preserve"> минут по адресу: Республика Крым </w:t>
      </w:r>
      <w:r w:rsidRPr="003E0073">
        <w:rPr>
          <w:sz w:val="22"/>
          <w:szCs w:val="22"/>
        </w:rPr>
        <w:t>г</w:t>
      </w:r>
      <w:r w:rsidRPr="003E0073">
        <w:rPr>
          <w:sz w:val="22"/>
          <w:szCs w:val="22"/>
        </w:rPr>
        <w:t xml:space="preserve">. Керчь ул. </w:t>
      </w:r>
      <w:r w:rsidRPr="003E0073" w:rsidR="00FC70F8">
        <w:rPr>
          <w:sz w:val="22"/>
          <w:szCs w:val="22"/>
        </w:rPr>
        <w:t>Орджоникидзе 41 в ларьке № 6</w:t>
      </w:r>
      <w:r w:rsidRPr="003E0073">
        <w:rPr>
          <w:sz w:val="22"/>
          <w:szCs w:val="22"/>
        </w:rPr>
        <w:t xml:space="preserve">, </w:t>
      </w:r>
      <w:r w:rsidRPr="003E0073" w:rsidR="00FC70F8">
        <w:rPr>
          <w:sz w:val="22"/>
          <w:szCs w:val="22"/>
        </w:rPr>
        <w:t xml:space="preserve">реализовывал пальчиковые батарейки по цене 60 рублей за 1 штуку, </w:t>
      </w:r>
      <w:r w:rsidRPr="003E0073">
        <w:rPr>
          <w:sz w:val="22"/>
          <w:szCs w:val="22"/>
        </w:rPr>
        <w:t xml:space="preserve">с целью получения прибыли, не имея регистрации в налоговом органе в качестве индивидуального предпринимателя. </w:t>
      </w:r>
    </w:p>
    <w:p w:rsidR="00472671" w:rsidRPr="003E0073" w:rsidP="00472671">
      <w:pPr>
        <w:ind w:firstLine="709"/>
        <w:jc w:val="both"/>
        <w:rPr>
          <w:sz w:val="22"/>
          <w:szCs w:val="22"/>
        </w:rPr>
      </w:pPr>
      <w:r w:rsidRPr="003E0073">
        <w:rPr>
          <w:sz w:val="22"/>
          <w:szCs w:val="22"/>
        </w:rPr>
        <w:t>Копию данного протокола гр. Котляров Г.В., получил, никаких замечаний и дополнений по его составлению не имела</w:t>
      </w:r>
    </w:p>
    <w:p w:rsidR="00472671" w:rsidRPr="003E0073" w:rsidP="00472671">
      <w:pPr>
        <w:ind w:firstLine="709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В судебное заседание Котляров Г.В., надлежащим образом извещенный о дате, времени и месте судебного разбирательства (о чем свидетельствует </w:t>
      </w:r>
      <w:r w:rsidRPr="003E0073" w:rsidR="00FC70F8">
        <w:rPr>
          <w:sz w:val="22"/>
          <w:szCs w:val="22"/>
        </w:rPr>
        <w:t>отчет</w:t>
      </w:r>
      <w:r w:rsidRPr="003E0073" w:rsidR="00FC70F8">
        <w:rPr>
          <w:sz w:val="22"/>
          <w:szCs w:val="22"/>
        </w:rPr>
        <w:t xml:space="preserve"> об отслеживании почтовых отправлений </w:t>
      </w:r>
      <w:r w:rsidRPr="003E0073">
        <w:rPr>
          <w:sz w:val="22"/>
          <w:szCs w:val="22"/>
        </w:rPr>
        <w:t>л.д.21) не явился, и не уведомил суд об уважительности причины своего отсутствия. Ходатайств, влияющих на рассмотрение дела по существу, от Котлярова Г.В., не поступило.</w:t>
      </w:r>
    </w:p>
    <w:p w:rsidR="00472671" w:rsidRPr="003E0073" w:rsidP="00472671">
      <w:pPr>
        <w:ind w:firstLine="709"/>
        <w:jc w:val="both"/>
        <w:rPr>
          <w:sz w:val="22"/>
          <w:szCs w:val="22"/>
        </w:rPr>
      </w:pPr>
      <w:r w:rsidRPr="003E0073"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F53E25" w:rsidRPr="003E0073" w:rsidP="0047267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Изучив материалы дела, суд приходит к выводу, что </w:t>
      </w:r>
      <w:r w:rsidRPr="003E0073">
        <w:rPr>
          <w:sz w:val="22"/>
          <w:szCs w:val="22"/>
        </w:rPr>
        <w:t xml:space="preserve">действия </w:t>
      </w:r>
      <w:r w:rsidRPr="003E0073">
        <w:rPr>
          <w:sz w:val="22"/>
          <w:szCs w:val="22"/>
        </w:rPr>
        <w:t xml:space="preserve">Котлярова Г.В., </w:t>
      </w:r>
      <w:r w:rsidRPr="003E0073">
        <w:rPr>
          <w:sz w:val="22"/>
          <w:szCs w:val="22"/>
        </w:rPr>
        <w:t xml:space="preserve">по </w:t>
      </w:r>
      <w:r w:rsidRPr="003E0073">
        <w:rPr>
          <w:sz w:val="22"/>
          <w:szCs w:val="22"/>
        </w:rPr>
        <w:t>ч</w:t>
      </w:r>
      <w:r w:rsidRPr="003E0073">
        <w:rPr>
          <w:sz w:val="22"/>
          <w:szCs w:val="22"/>
        </w:rPr>
        <w:t xml:space="preserve">.1 ст. 14.1. Кодекса РФ об АП, как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3E0073">
        <w:rPr>
          <w:rStyle w:val="Hyperlink"/>
          <w:sz w:val="22"/>
          <w:szCs w:val="22"/>
          <w:u w:val="none"/>
        </w:rPr>
        <w:t>предпринимательской деятельности</w:t>
      </w:r>
      <w:r>
        <w:fldChar w:fldCharType="end"/>
      </w:r>
      <w:r w:rsidRPr="003E0073">
        <w:rPr>
          <w:sz w:val="22"/>
          <w:szCs w:val="22"/>
        </w:rPr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3E0073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3E0073">
        <w:rPr>
          <w:sz w:val="22"/>
          <w:szCs w:val="22"/>
        </w:rPr>
        <w:t xml:space="preserve"> в качестве индивидуального предпринимателя </w:t>
      </w:r>
      <w:r w:rsidRPr="003E0073">
        <w:rPr>
          <w:sz w:val="22"/>
          <w:szCs w:val="22"/>
        </w:rPr>
        <w:t>квалифицированны</w:t>
      </w:r>
      <w:r w:rsidRPr="003E0073">
        <w:rPr>
          <w:sz w:val="22"/>
          <w:szCs w:val="22"/>
        </w:rPr>
        <w:t xml:space="preserve"> верно; а его вина полностью доказана.</w:t>
      </w:r>
    </w:p>
    <w:p w:rsidR="00472671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Согласно </w:t>
      </w:r>
      <w:r w:rsidRPr="003E0073">
        <w:rPr>
          <w:sz w:val="22"/>
          <w:szCs w:val="22"/>
        </w:rPr>
        <w:t>ч</w:t>
      </w:r>
      <w:r w:rsidRPr="003E0073">
        <w:rPr>
          <w:sz w:val="22"/>
          <w:szCs w:val="22"/>
        </w:rPr>
        <w:t xml:space="preserve">.1 ст. 14.1. Кодекса РФ об АП,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3E0073">
        <w:rPr>
          <w:rStyle w:val="Hyperlink"/>
          <w:sz w:val="22"/>
          <w:szCs w:val="22"/>
          <w:u w:val="none"/>
        </w:rPr>
        <w:t>предпринимательской деятельности</w:t>
      </w:r>
      <w:r>
        <w:fldChar w:fldCharType="end"/>
      </w:r>
      <w:r w:rsidRPr="003E0073">
        <w:rPr>
          <w:sz w:val="22"/>
          <w:szCs w:val="22"/>
        </w:rPr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3E0073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3E0073">
        <w:rPr>
          <w:sz w:val="22"/>
          <w:szCs w:val="22"/>
        </w:rPr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3E0073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3E0073">
        <w:rPr>
          <w:sz w:val="22"/>
          <w:szCs w:val="22"/>
        </w:rPr>
        <w:t xml:space="preserve"> в качестве юридического лица.</w:t>
      </w:r>
    </w:p>
    <w:p w:rsidR="00472671" w:rsidRPr="003E0073" w:rsidP="0047267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3E0073">
        <w:rPr>
          <w:rStyle w:val="Hyperlink"/>
          <w:sz w:val="22"/>
          <w:szCs w:val="22"/>
          <w:u w:val="none"/>
        </w:rPr>
        <w:t>нормы</w:t>
      </w:r>
      <w:r>
        <w:fldChar w:fldCharType="end"/>
      </w:r>
      <w:r w:rsidRPr="003E0073">
        <w:rPr>
          <w:sz w:val="22"/>
          <w:szCs w:val="22"/>
        </w:rPr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F35AB8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Факт осуществления </w:t>
      </w:r>
      <w:r w:rsidRPr="003E0073" w:rsidR="00FC70F8">
        <w:rPr>
          <w:sz w:val="22"/>
          <w:szCs w:val="22"/>
        </w:rPr>
        <w:t>Котляровым</w:t>
      </w:r>
      <w:r w:rsidRPr="003E0073">
        <w:rPr>
          <w:sz w:val="22"/>
          <w:szCs w:val="22"/>
        </w:rPr>
        <w:t xml:space="preserve"> Г.В., предпринимательской деятельности, без государственной регистрации в качестве предпринимателя подтверждается</w:t>
      </w:r>
      <w:r w:rsidRPr="003E0073" w:rsidR="00F53E25">
        <w:rPr>
          <w:sz w:val="22"/>
          <w:szCs w:val="22"/>
        </w:rPr>
        <w:t xml:space="preserve"> исследованными в судебном заседании </w:t>
      </w:r>
      <w:r w:rsidRPr="003E0073">
        <w:rPr>
          <w:sz w:val="22"/>
          <w:szCs w:val="22"/>
        </w:rPr>
        <w:t xml:space="preserve"> материалами дела</w:t>
      </w:r>
      <w:r w:rsidRPr="003E0073">
        <w:rPr>
          <w:sz w:val="22"/>
          <w:szCs w:val="22"/>
        </w:rPr>
        <w:t>.</w:t>
      </w:r>
    </w:p>
    <w:p w:rsidR="00FC70F8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Так в </w:t>
      </w:r>
      <w:r w:rsidRPr="003E0073">
        <w:rPr>
          <w:sz w:val="22"/>
          <w:szCs w:val="22"/>
        </w:rPr>
        <w:t>протоко</w:t>
      </w:r>
      <w:r w:rsidRPr="003E0073">
        <w:rPr>
          <w:sz w:val="22"/>
          <w:szCs w:val="22"/>
        </w:rPr>
        <w:t xml:space="preserve">ле </w:t>
      </w:r>
      <w:r w:rsidRPr="003E0073">
        <w:rPr>
          <w:sz w:val="22"/>
          <w:szCs w:val="22"/>
        </w:rPr>
        <w:t>опроса (</w:t>
      </w:r>
      <w:r w:rsidRPr="003E0073">
        <w:rPr>
          <w:sz w:val="22"/>
          <w:szCs w:val="22"/>
        </w:rPr>
        <w:t>л</w:t>
      </w:r>
      <w:r w:rsidRPr="003E0073">
        <w:rPr>
          <w:sz w:val="22"/>
          <w:szCs w:val="22"/>
        </w:rPr>
        <w:t>.д. 3) Котляров Г.В. указал</w:t>
      </w:r>
      <w:r w:rsidRPr="003E0073">
        <w:rPr>
          <w:sz w:val="22"/>
          <w:szCs w:val="22"/>
        </w:rPr>
        <w:t xml:space="preserve"> «…</w:t>
      </w:r>
      <w:r w:rsidRPr="003E0073">
        <w:rPr>
          <w:sz w:val="22"/>
          <w:szCs w:val="22"/>
        </w:rPr>
        <w:t xml:space="preserve"> торгую бытовой техникой </w:t>
      </w:r>
      <w:r w:rsidRPr="003E0073">
        <w:rPr>
          <w:sz w:val="22"/>
          <w:szCs w:val="22"/>
        </w:rPr>
        <w:t>с 2015 года …</w:t>
      </w:r>
      <w:r w:rsidRPr="003E0073">
        <w:rPr>
          <w:sz w:val="22"/>
          <w:szCs w:val="22"/>
        </w:rPr>
        <w:t xml:space="preserve"> в качестве предпринимателя не зарегистрирован </w:t>
      </w:r>
      <w:r w:rsidRPr="003E0073">
        <w:rPr>
          <w:sz w:val="22"/>
          <w:szCs w:val="22"/>
        </w:rPr>
        <w:t>…</w:t>
      </w:r>
      <w:r w:rsidRPr="003E0073">
        <w:rPr>
          <w:sz w:val="22"/>
          <w:szCs w:val="22"/>
        </w:rPr>
        <w:t>в день выручка составляет примерно 500 рублей</w:t>
      </w:r>
      <w:r w:rsidRPr="003E0073">
        <w:rPr>
          <w:sz w:val="22"/>
          <w:szCs w:val="22"/>
        </w:rPr>
        <w:t>».</w:t>
      </w:r>
    </w:p>
    <w:p w:rsidR="00F53E25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>С</w:t>
      </w:r>
      <w:r w:rsidRPr="003E0073" w:rsidR="00FC70F8">
        <w:rPr>
          <w:sz w:val="22"/>
          <w:szCs w:val="22"/>
        </w:rPr>
        <w:t xml:space="preserve">огласно </w:t>
      </w:r>
      <w:r w:rsidRPr="003E0073">
        <w:rPr>
          <w:sz w:val="22"/>
          <w:szCs w:val="22"/>
        </w:rPr>
        <w:t>отчета</w:t>
      </w:r>
      <w:r w:rsidRPr="003E0073">
        <w:rPr>
          <w:sz w:val="22"/>
          <w:szCs w:val="22"/>
        </w:rPr>
        <w:t xml:space="preserve"> старшего инспектора ГНИ ООК </w:t>
      </w:r>
      <w:r w:rsidR="0097255A">
        <w:t>/изъято/</w:t>
      </w:r>
      <w:r w:rsidRPr="003E0073">
        <w:rPr>
          <w:sz w:val="22"/>
          <w:szCs w:val="22"/>
        </w:rPr>
        <w:t xml:space="preserve">, во время проведения </w:t>
      </w:r>
      <w:r w:rsidRPr="003E0073" w:rsidR="00FC70F8">
        <w:rPr>
          <w:sz w:val="22"/>
          <w:szCs w:val="22"/>
        </w:rPr>
        <w:t xml:space="preserve">профилактических мероприятий на территории города Керчи, </w:t>
      </w:r>
      <w:r w:rsidRPr="003E0073">
        <w:rPr>
          <w:sz w:val="22"/>
          <w:szCs w:val="22"/>
        </w:rPr>
        <w:t xml:space="preserve">по заявлению </w:t>
      </w:r>
      <w:r w:rsidR="0097255A">
        <w:t>/изъято/</w:t>
      </w:r>
      <w:r w:rsidR="0097255A">
        <w:rPr>
          <w:b/>
        </w:rPr>
        <w:t xml:space="preserve"> </w:t>
      </w:r>
      <w:r w:rsidRPr="003E0073">
        <w:rPr>
          <w:sz w:val="22"/>
          <w:szCs w:val="22"/>
        </w:rPr>
        <w:t xml:space="preserve"> </w:t>
      </w:r>
      <w:r w:rsidRPr="003E0073" w:rsidR="00FC70F8">
        <w:rPr>
          <w:sz w:val="22"/>
          <w:szCs w:val="22"/>
        </w:rPr>
        <w:t xml:space="preserve">был выявлен факт незаконной предпринимательской деятельности </w:t>
      </w:r>
      <w:r w:rsidRPr="003E0073">
        <w:rPr>
          <w:sz w:val="22"/>
          <w:szCs w:val="22"/>
        </w:rPr>
        <w:t>осуществляемой гр. Котляровым Г.В. (л.д. 4-6; 12).</w:t>
      </w:r>
    </w:p>
    <w:p w:rsidR="00F53E25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На </w:t>
      </w:r>
      <w:r w:rsidRPr="003E0073" w:rsidR="00472671">
        <w:rPr>
          <w:sz w:val="22"/>
          <w:szCs w:val="22"/>
        </w:rPr>
        <w:t>фотографи</w:t>
      </w:r>
      <w:r w:rsidRPr="003E0073">
        <w:rPr>
          <w:sz w:val="22"/>
          <w:szCs w:val="22"/>
        </w:rPr>
        <w:t xml:space="preserve">и, приобщенной  к материалам дела </w:t>
      </w:r>
      <w:r w:rsidRPr="003E0073" w:rsidR="00472671">
        <w:rPr>
          <w:sz w:val="22"/>
          <w:szCs w:val="22"/>
        </w:rPr>
        <w:t>(</w:t>
      </w:r>
      <w:r w:rsidRPr="003E0073" w:rsidR="00472671">
        <w:rPr>
          <w:sz w:val="22"/>
          <w:szCs w:val="22"/>
        </w:rPr>
        <w:t>л</w:t>
      </w:r>
      <w:r w:rsidRPr="003E0073" w:rsidR="00472671">
        <w:rPr>
          <w:sz w:val="22"/>
          <w:szCs w:val="22"/>
        </w:rPr>
        <w:t>.д.</w:t>
      </w:r>
      <w:r w:rsidRPr="003E0073" w:rsidR="00FC70F8">
        <w:rPr>
          <w:sz w:val="22"/>
          <w:szCs w:val="22"/>
        </w:rPr>
        <w:t>13</w:t>
      </w:r>
      <w:r w:rsidRPr="003E0073" w:rsidR="00472671">
        <w:rPr>
          <w:sz w:val="22"/>
          <w:szCs w:val="22"/>
        </w:rPr>
        <w:t>) видно, что в</w:t>
      </w:r>
      <w:r w:rsidRPr="003E0073">
        <w:rPr>
          <w:sz w:val="22"/>
          <w:szCs w:val="22"/>
        </w:rPr>
        <w:t xml:space="preserve"> ларьке, за прилавком которого стоит гр. Котляров Г.В., развешаны настенные часы, фонарики, батарейки, портативные плееры и иные электробытовые приборы в ассортименте.</w:t>
      </w:r>
    </w:p>
    <w:p w:rsidR="00F53E25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Согласно </w:t>
      </w:r>
      <w:r w:rsidRPr="003E0073">
        <w:rPr>
          <w:sz w:val="22"/>
          <w:szCs w:val="22"/>
        </w:rPr>
        <w:t>выписки</w:t>
      </w:r>
      <w:r w:rsidRPr="003E0073">
        <w:rPr>
          <w:sz w:val="22"/>
          <w:szCs w:val="22"/>
        </w:rPr>
        <w:t xml:space="preserve"> из ЕГРИП </w:t>
      </w:r>
      <w:r w:rsidRPr="003E0073">
        <w:rPr>
          <w:sz w:val="22"/>
          <w:szCs w:val="22"/>
        </w:rPr>
        <w:t>(л.д.</w:t>
      </w:r>
      <w:r w:rsidRPr="003E0073">
        <w:rPr>
          <w:sz w:val="22"/>
          <w:szCs w:val="22"/>
        </w:rPr>
        <w:t xml:space="preserve"> 8-10</w:t>
      </w:r>
      <w:r w:rsidRPr="003E0073">
        <w:rPr>
          <w:sz w:val="22"/>
          <w:szCs w:val="22"/>
        </w:rPr>
        <w:t xml:space="preserve">) </w:t>
      </w:r>
      <w:r w:rsidRPr="003E0073">
        <w:rPr>
          <w:sz w:val="22"/>
          <w:szCs w:val="22"/>
        </w:rPr>
        <w:t>гр. Котляров Г.В. прекратил предпринимательскую деятельность 02.11.2016 года.</w:t>
      </w:r>
    </w:p>
    <w:p w:rsidR="00472671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Все исследованные доказательства, в их совокупности последовательны, согласуются между собой и доказывают наличие вины Котлярова Г.В., в совершении административного правонарушения, предусмотренного </w:t>
      </w:r>
      <w:r w:rsidRPr="003E0073">
        <w:rPr>
          <w:sz w:val="22"/>
          <w:szCs w:val="22"/>
        </w:rPr>
        <w:t>ч</w:t>
      </w:r>
      <w:r w:rsidRPr="003E0073">
        <w:rPr>
          <w:sz w:val="22"/>
          <w:szCs w:val="22"/>
        </w:rPr>
        <w:t>.1 ст. 14.1. Кодекса РФ об АП.</w:t>
      </w:r>
    </w:p>
    <w:p w:rsidR="00472671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72671" w:rsidRPr="003E0073" w:rsidP="00472671">
      <w:pPr>
        <w:ind w:firstLine="540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  Данное правонарушение совершенно </w:t>
      </w:r>
      <w:r w:rsidRPr="003E0073">
        <w:rPr>
          <w:sz w:val="22"/>
          <w:szCs w:val="22"/>
        </w:rPr>
        <w:t>при</w:t>
      </w:r>
      <w:r w:rsidRPr="003E0073">
        <w:rPr>
          <w:sz w:val="22"/>
          <w:szCs w:val="22"/>
        </w:rPr>
        <w:t xml:space="preserve"> наличие прямого  умысла.  </w:t>
      </w:r>
    </w:p>
    <w:p w:rsidR="00472671" w:rsidRPr="003E0073" w:rsidP="00472671">
      <w:pPr>
        <w:ind w:firstLine="540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  Из данных о личности, судом установлено, что Котляров Г.В.,  имеет постоянное место жительства, официально не работает</w:t>
      </w:r>
      <w:r w:rsidRPr="003E0073" w:rsidR="003E0073">
        <w:rPr>
          <w:sz w:val="22"/>
          <w:szCs w:val="22"/>
        </w:rPr>
        <w:t>;</w:t>
      </w:r>
      <w:r w:rsidRPr="003E0073">
        <w:rPr>
          <w:sz w:val="22"/>
          <w:szCs w:val="22"/>
        </w:rPr>
        <w:t xml:space="preserve"> иных данных о личности и имущественном положении суду не представлено. </w:t>
      </w:r>
    </w:p>
    <w:p w:rsidR="00472671" w:rsidRPr="003E0073" w:rsidP="00472671">
      <w:pPr>
        <w:ind w:firstLine="540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Обстоятельств отягчающих или смягчающих административную ответственность – судом по делу не установлено. </w:t>
      </w:r>
    </w:p>
    <w:p w:rsidR="00472671" w:rsidRPr="003E0073" w:rsidP="00472671">
      <w:pPr>
        <w:ind w:firstLine="709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санкции </w:t>
      </w:r>
      <w:r w:rsidRPr="003E0073">
        <w:rPr>
          <w:sz w:val="22"/>
          <w:szCs w:val="22"/>
        </w:rPr>
        <w:t>ч</w:t>
      </w:r>
      <w:r w:rsidRPr="003E0073">
        <w:rPr>
          <w:sz w:val="22"/>
          <w:szCs w:val="22"/>
        </w:rPr>
        <w:t xml:space="preserve">.1 ст. 14.1. Кодекса РФ об АП. </w:t>
      </w:r>
    </w:p>
    <w:p w:rsidR="00472671" w:rsidRPr="003E0073" w:rsidP="00472671">
      <w:pPr>
        <w:ind w:firstLine="709"/>
        <w:jc w:val="both"/>
        <w:rPr>
          <w:sz w:val="22"/>
          <w:szCs w:val="22"/>
        </w:rPr>
      </w:pPr>
      <w:r w:rsidRPr="003E0073">
        <w:rPr>
          <w:sz w:val="22"/>
          <w:szCs w:val="22"/>
        </w:rPr>
        <w:t>На основании изложенного и руководствуясь ст. ст. 4.1., 4.2., 4.3; ч.1 ст. 14.1; 23.1, 29.4-29.7, 29.10, 30.1-30.3 Кодекса РФ об АП, мировой судья,</w:t>
      </w:r>
    </w:p>
    <w:p w:rsidR="00472671" w:rsidRPr="003E0073" w:rsidP="00472671">
      <w:pPr>
        <w:jc w:val="center"/>
        <w:rPr>
          <w:b/>
          <w:sz w:val="22"/>
          <w:szCs w:val="22"/>
        </w:rPr>
      </w:pPr>
    </w:p>
    <w:p w:rsidR="00472671" w:rsidRPr="003E0073" w:rsidP="00472671">
      <w:pPr>
        <w:jc w:val="center"/>
        <w:outlineLvl w:val="0"/>
        <w:rPr>
          <w:b/>
          <w:sz w:val="22"/>
          <w:szCs w:val="22"/>
        </w:rPr>
      </w:pPr>
      <w:r w:rsidRPr="003E0073">
        <w:rPr>
          <w:b/>
          <w:sz w:val="22"/>
          <w:szCs w:val="22"/>
        </w:rPr>
        <w:t>ПОСТАНОВИЛ:</w:t>
      </w:r>
    </w:p>
    <w:p w:rsidR="00472671" w:rsidRPr="003E0073" w:rsidP="00472671">
      <w:pPr>
        <w:jc w:val="center"/>
        <w:rPr>
          <w:b/>
          <w:sz w:val="22"/>
          <w:szCs w:val="22"/>
        </w:rPr>
      </w:pPr>
    </w:p>
    <w:p w:rsidR="00472671" w:rsidRPr="003E0073" w:rsidP="00472671">
      <w:pPr>
        <w:ind w:firstLine="709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Котлярова </w:t>
      </w:r>
      <w:r w:rsidR="0097255A">
        <w:rPr>
          <w:sz w:val="22"/>
          <w:szCs w:val="22"/>
        </w:rPr>
        <w:t>Г.В.</w:t>
      </w:r>
      <w:r w:rsidRPr="003E0073">
        <w:rPr>
          <w:sz w:val="22"/>
          <w:szCs w:val="22"/>
        </w:rPr>
        <w:t xml:space="preserve"> признать виновным в совершении административного правонарушения предусмотренного </w:t>
      </w:r>
      <w:r w:rsidRPr="003E0073">
        <w:rPr>
          <w:sz w:val="22"/>
          <w:szCs w:val="22"/>
        </w:rPr>
        <w:t>ч</w:t>
      </w:r>
      <w:r w:rsidRPr="003E0073">
        <w:rPr>
          <w:sz w:val="22"/>
          <w:szCs w:val="22"/>
        </w:rPr>
        <w:t>.1 ст. 14.1. Кодекса РФ об АП и назначить ему наказание в виде административного штрафа, в размере 2000 (две тысячи) рублей.</w:t>
      </w:r>
    </w:p>
    <w:p w:rsidR="00472671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>Штраф подлежит оплате по реквизитам: получатель - УФК по РК (</w:t>
      </w:r>
      <w:r w:rsidRPr="003E0073" w:rsidR="003E0073">
        <w:rPr>
          <w:sz w:val="22"/>
          <w:szCs w:val="22"/>
        </w:rPr>
        <w:t>Межрайонная ИФНС России № 7 по РК</w:t>
      </w:r>
      <w:r w:rsidRPr="003E0073">
        <w:rPr>
          <w:sz w:val="22"/>
          <w:szCs w:val="22"/>
        </w:rPr>
        <w:t>); банк получателя – отделение по Республике Крым ЦБ РФ; ИНН 9111000</w:t>
      </w:r>
      <w:r w:rsidRPr="003E0073" w:rsidR="003E0073">
        <w:rPr>
          <w:sz w:val="22"/>
          <w:szCs w:val="22"/>
        </w:rPr>
        <w:t>027</w:t>
      </w:r>
      <w:r w:rsidRPr="003E0073">
        <w:rPr>
          <w:sz w:val="22"/>
          <w:szCs w:val="22"/>
        </w:rPr>
        <w:t>; КПП 911101001, р/с  40101810335100010001; БИК 043510001; КБК 1821169004004</w:t>
      </w:r>
      <w:r w:rsidRPr="003E0073" w:rsidR="003E0073">
        <w:rPr>
          <w:sz w:val="22"/>
          <w:szCs w:val="22"/>
        </w:rPr>
        <w:t>0</w:t>
      </w:r>
      <w:r w:rsidRPr="003E0073">
        <w:rPr>
          <w:sz w:val="22"/>
          <w:szCs w:val="22"/>
        </w:rPr>
        <w:t>000140; ОКТМО 35</w:t>
      </w:r>
      <w:r w:rsidRPr="003E0073" w:rsidR="003E0073">
        <w:rPr>
          <w:sz w:val="22"/>
          <w:szCs w:val="22"/>
        </w:rPr>
        <w:t>625000</w:t>
      </w:r>
      <w:r w:rsidRPr="003E0073">
        <w:rPr>
          <w:sz w:val="22"/>
          <w:szCs w:val="22"/>
        </w:rPr>
        <w:t>; (тип платежа - административный штраф</w:t>
      </w:r>
      <w:r w:rsidRPr="003E0073">
        <w:rPr>
          <w:sz w:val="22"/>
          <w:szCs w:val="22"/>
        </w:rPr>
        <w:t xml:space="preserve"> )</w:t>
      </w:r>
      <w:r w:rsidRPr="003E0073">
        <w:rPr>
          <w:sz w:val="22"/>
          <w:szCs w:val="22"/>
        </w:rPr>
        <w:t xml:space="preserve">. Адрес взыскателя: </w:t>
      </w:r>
      <w:r w:rsidRPr="003E0073">
        <w:rPr>
          <w:sz w:val="22"/>
          <w:szCs w:val="22"/>
        </w:rPr>
        <w:t>г</w:t>
      </w:r>
      <w:r w:rsidRPr="003E0073">
        <w:rPr>
          <w:sz w:val="22"/>
          <w:szCs w:val="22"/>
        </w:rPr>
        <w:t xml:space="preserve">. Керчь, ул. </w:t>
      </w:r>
      <w:r w:rsidRPr="003E0073" w:rsidR="003E0073">
        <w:rPr>
          <w:sz w:val="22"/>
          <w:szCs w:val="22"/>
        </w:rPr>
        <w:t>Борзенко, 40</w:t>
      </w:r>
      <w:r w:rsidRPr="003E0073">
        <w:rPr>
          <w:sz w:val="22"/>
          <w:szCs w:val="22"/>
        </w:rPr>
        <w:t>.</w:t>
      </w:r>
    </w:p>
    <w:p w:rsidR="00472671" w:rsidRPr="003E0073" w:rsidP="003E0073">
      <w:pPr>
        <w:pStyle w:val="NoSpacing"/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3E0073">
        <w:rPr>
          <w:sz w:val="22"/>
          <w:szCs w:val="22"/>
        </w:rPr>
        <w:t>КоАП</w:t>
      </w:r>
      <w:r w:rsidRPr="003E0073">
        <w:rPr>
          <w:sz w:val="22"/>
          <w:szCs w:val="22"/>
        </w:rPr>
        <w:t xml:space="preserve"> РФ.</w:t>
      </w:r>
    </w:p>
    <w:p w:rsidR="00472671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  <w:lang w:val="uk-UA"/>
        </w:rPr>
        <w:t xml:space="preserve">За </w:t>
      </w:r>
      <w:r w:rsidRPr="003E0073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472671" w:rsidRPr="003E0073" w:rsidP="00472671">
      <w:pPr>
        <w:ind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472671" w:rsidRPr="003E0073" w:rsidP="00472671">
      <w:pPr>
        <w:pStyle w:val="BodyTextIndent2"/>
        <w:spacing w:line="240" w:lineRule="auto"/>
        <w:ind w:left="0" w:firstLine="708"/>
        <w:jc w:val="both"/>
        <w:rPr>
          <w:sz w:val="22"/>
          <w:szCs w:val="22"/>
        </w:rPr>
      </w:pPr>
      <w:r w:rsidRPr="003E0073">
        <w:rPr>
          <w:sz w:val="22"/>
          <w:szCs w:val="22"/>
        </w:rPr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472671" w:rsidRPr="003E0073" w:rsidP="00472671">
      <w:pPr>
        <w:jc w:val="both"/>
        <w:outlineLvl w:val="0"/>
        <w:rPr>
          <w:b/>
          <w:bCs/>
          <w:sz w:val="22"/>
          <w:szCs w:val="22"/>
        </w:rPr>
      </w:pPr>
      <w:r w:rsidRPr="003E0073">
        <w:rPr>
          <w:b/>
          <w:bCs/>
          <w:sz w:val="22"/>
          <w:szCs w:val="22"/>
        </w:rPr>
        <w:t xml:space="preserve">Мировой судья: С.С. Урюпина </w:t>
      </w:r>
    </w:p>
    <w:p w:rsidR="00472671" w:rsidRPr="003E0073" w:rsidP="00472671">
      <w:pPr>
        <w:jc w:val="both"/>
        <w:rPr>
          <w:b/>
          <w:sz w:val="20"/>
          <w:szCs w:val="20"/>
        </w:rPr>
      </w:pPr>
    </w:p>
    <w:p w:rsidR="00472671" w:rsidRPr="003E0073" w:rsidP="00472671">
      <w:pPr>
        <w:rPr>
          <w:b/>
          <w:sz w:val="20"/>
          <w:szCs w:val="20"/>
        </w:rPr>
      </w:pPr>
      <w:r w:rsidRPr="003E0073">
        <w:rPr>
          <w:b/>
          <w:sz w:val="20"/>
          <w:szCs w:val="20"/>
        </w:rPr>
        <w:t>ПОСТАНОВЛЕНИЕ  НЕ  ВСТУПИЛО  В  ЗАКОННУЮ  СИЛУ</w:t>
      </w:r>
    </w:p>
    <w:p w:rsidR="00472671" w:rsidRPr="003E0073" w:rsidP="00472671">
      <w:pPr>
        <w:outlineLvl w:val="0"/>
        <w:rPr>
          <w:b/>
          <w:sz w:val="20"/>
          <w:szCs w:val="20"/>
        </w:rPr>
      </w:pPr>
    </w:p>
    <w:p w:rsidR="00472671" w:rsidRPr="003E0073" w:rsidP="00472671">
      <w:pPr>
        <w:outlineLvl w:val="0"/>
        <w:rPr>
          <w:b/>
          <w:sz w:val="20"/>
          <w:szCs w:val="20"/>
        </w:rPr>
      </w:pPr>
      <w:r w:rsidRPr="003E0073">
        <w:rPr>
          <w:b/>
          <w:sz w:val="20"/>
          <w:szCs w:val="20"/>
        </w:rPr>
        <w:t>КОПИЯ  ВЕРНА:</w:t>
      </w:r>
      <w:r w:rsidRPr="003E0073">
        <w:rPr>
          <w:b/>
          <w:sz w:val="20"/>
          <w:szCs w:val="20"/>
        </w:rPr>
        <w:tab/>
      </w:r>
      <w:r w:rsidRPr="003E0073">
        <w:rPr>
          <w:b/>
          <w:sz w:val="20"/>
          <w:szCs w:val="20"/>
        </w:rPr>
        <w:tab/>
      </w:r>
      <w:r w:rsidRPr="003E0073">
        <w:rPr>
          <w:b/>
          <w:sz w:val="20"/>
          <w:szCs w:val="20"/>
        </w:rPr>
        <w:tab/>
      </w:r>
    </w:p>
    <w:p w:rsidR="00472671" w:rsidRPr="003E0073" w:rsidP="00472671">
      <w:pPr>
        <w:rPr>
          <w:b/>
          <w:sz w:val="20"/>
          <w:szCs w:val="20"/>
        </w:rPr>
      </w:pPr>
    </w:p>
    <w:p w:rsidR="00472671" w:rsidRPr="003E0073" w:rsidP="00472671">
      <w:pPr>
        <w:outlineLvl w:val="0"/>
        <w:rPr>
          <w:sz w:val="20"/>
          <w:szCs w:val="20"/>
        </w:rPr>
      </w:pPr>
      <w:r w:rsidRPr="003E0073">
        <w:rPr>
          <w:b/>
          <w:sz w:val="20"/>
          <w:szCs w:val="20"/>
        </w:rPr>
        <w:t xml:space="preserve">Мировой судья ___________________________ </w:t>
      </w:r>
    </w:p>
    <w:p w:rsidR="00472671" w:rsidRPr="00090806" w:rsidP="00472671"/>
    <w:p w:rsidR="00277CA1"/>
    <w:sectPr w:rsidSect="009D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7267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726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47267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726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472671"/>
    <w:rPr>
      <w:color w:val="0000FF"/>
      <w:u w:val="single"/>
    </w:rPr>
  </w:style>
  <w:style w:type="paragraph" w:customStyle="1" w:styleId="a0">
    <w:name w:val="Обычный текст"/>
    <w:basedOn w:val="Normal"/>
    <w:rsid w:val="00472671"/>
    <w:pPr>
      <w:ind w:firstLine="454"/>
      <w:jc w:val="both"/>
    </w:pPr>
  </w:style>
  <w:style w:type="paragraph" w:styleId="NoSpacing">
    <w:name w:val="No Spacing"/>
    <w:uiPriority w:val="1"/>
    <w:qFormat/>
    <w:rsid w:val="003E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