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7447" w:rsidRPr="004C2B12" w:rsidP="00E97447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23889">
        <w:rPr>
          <w:sz w:val="26"/>
          <w:szCs w:val="26"/>
        </w:rPr>
        <w:t>Дело № 5-51-</w:t>
      </w:r>
      <w:r>
        <w:rPr>
          <w:sz w:val="26"/>
          <w:szCs w:val="26"/>
        </w:rPr>
        <w:t>11</w:t>
      </w:r>
      <w:r w:rsidR="00DF1C8B">
        <w:rPr>
          <w:sz w:val="26"/>
          <w:szCs w:val="26"/>
        </w:rPr>
        <w:t>9</w:t>
      </w:r>
      <w:r w:rsidRPr="00923889">
        <w:rPr>
          <w:sz w:val="26"/>
          <w:szCs w:val="26"/>
        </w:rPr>
        <w:t>/202</w:t>
      </w:r>
      <w:r w:rsidRPr="004C2B12">
        <w:rPr>
          <w:sz w:val="26"/>
          <w:szCs w:val="26"/>
        </w:rPr>
        <w:t>1</w:t>
      </w:r>
    </w:p>
    <w:p w:rsidR="008E6CDB" w:rsidP="00E97447">
      <w:pPr>
        <w:pStyle w:val="NormalWeb"/>
        <w:spacing w:before="0" w:beforeAutospacing="0" w:after="0" w:afterAutospacing="0"/>
        <w:ind w:firstLine="426"/>
        <w:rPr>
          <w:b/>
          <w:sz w:val="26"/>
          <w:szCs w:val="26"/>
        </w:rPr>
      </w:pPr>
      <w:r w:rsidRPr="0092388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8345C2">
        <w:rPr>
          <w:b/>
          <w:sz w:val="26"/>
          <w:szCs w:val="26"/>
        </w:rPr>
        <w:t>УИД -</w:t>
      </w:r>
      <w:r w:rsidRPr="008E6CDB">
        <w:t xml:space="preserve"> </w:t>
      </w:r>
      <w:r w:rsidRPr="008E6CDB">
        <w:rPr>
          <w:b/>
          <w:sz w:val="26"/>
          <w:szCs w:val="26"/>
        </w:rPr>
        <w:t>91MS0051-01-2021-000652-12</w:t>
      </w:r>
    </w:p>
    <w:p w:rsidR="00E97447" w:rsidRPr="00923889" w:rsidP="00E97447">
      <w:pPr>
        <w:pStyle w:val="Title"/>
        <w:tabs>
          <w:tab w:val="left" w:pos="7636"/>
        </w:tabs>
        <w:jc w:val="left"/>
        <w:rPr>
          <w:sz w:val="26"/>
          <w:szCs w:val="26"/>
        </w:rPr>
      </w:pPr>
    </w:p>
    <w:p w:rsidR="00E97447" w:rsidRPr="00923889" w:rsidP="00E97447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E97447" w:rsidRPr="00923889" w:rsidP="00E97447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E97447" w:rsidRPr="00923889" w:rsidP="00E97447">
      <w:pPr>
        <w:pStyle w:val="Title"/>
        <w:rPr>
          <w:sz w:val="26"/>
          <w:szCs w:val="26"/>
        </w:rPr>
      </w:pPr>
    </w:p>
    <w:p w:rsidR="00E97447" w:rsidRPr="00923889" w:rsidP="00E974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мая </w:t>
      </w:r>
      <w:r w:rsidRPr="00923889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923889">
        <w:rPr>
          <w:sz w:val="26"/>
          <w:szCs w:val="26"/>
        </w:rPr>
        <w:t xml:space="preserve">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923889">
        <w:rPr>
          <w:sz w:val="26"/>
          <w:szCs w:val="26"/>
        </w:rPr>
        <w:t>г. Керчь</w:t>
      </w:r>
    </w:p>
    <w:p w:rsidR="00E97447" w:rsidRPr="00923889" w:rsidP="00E97447">
      <w:pPr>
        <w:ind w:firstLine="708"/>
        <w:jc w:val="both"/>
        <w:rPr>
          <w:sz w:val="26"/>
          <w:szCs w:val="26"/>
        </w:rPr>
      </w:pPr>
    </w:p>
    <w:p w:rsidR="00E97447" w:rsidRPr="00923889" w:rsidP="00E97447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E97447" w:rsidRPr="00923889" w:rsidP="00E97447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E97447" w:rsidRPr="00923889" w:rsidP="00E97447">
      <w:pPr>
        <w:ind w:firstLine="708"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E97447" w:rsidRPr="00923889" w:rsidP="00E97447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Белявского </w:t>
      </w:r>
      <w:r w:rsidR="00B32EE1">
        <w:rPr>
          <w:b/>
          <w:sz w:val="26"/>
          <w:szCs w:val="26"/>
        </w:rPr>
        <w:t>А.П.</w:t>
      </w:r>
      <w:r>
        <w:rPr>
          <w:b/>
          <w:sz w:val="26"/>
          <w:szCs w:val="26"/>
        </w:rPr>
        <w:t xml:space="preserve">, </w:t>
      </w:r>
      <w:r w:rsidRPr="00B32EE1" w:rsidR="00B32EE1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   </w:t>
      </w:r>
      <w:r w:rsidRPr="00923889">
        <w:rPr>
          <w:sz w:val="26"/>
          <w:szCs w:val="26"/>
        </w:rPr>
        <w:t xml:space="preserve"> </w:t>
      </w:r>
    </w:p>
    <w:p w:rsidR="00E97447" w:rsidRPr="00923889" w:rsidP="00E97447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E97447" w:rsidRPr="00923889" w:rsidP="00E97447">
      <w:pPr>
        <w:jc w:val="center"/>
        <w:rPr>
          <w:b/>
          <w:bCs/>
          <w:sz w:val="26"/>
          <w:szCs w:val="26"/>
        </w:rPr>
      </w:pPr>
    </w:p>
    <w:p w:rsidR="00E97447" w:rsidRPr="00923889" w:rsidP="00E97447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E97447" w:rsidRPr="00923889" w:rsidP="00E97447">
      <w:pPr>
        <w:jc w:val="center"/>
        <w:rPr>
          <w:b/>
          <w:bCs/>
          <w:sz w:val="26"/>
          <w:szCs w:val="26"/>
        </w:rPr>
      </w:pPr>
    </w:p>
    <w:p w:rsidR="00E97447" w:rsidRPr="00923889" w:rsidP="00E97447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</w:t>
      </w:r>
      <w:r w:rsidRPr="00923889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E97447" w:rsidP="00E974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от</w:t>
      </w:r>
      <w:r w:rsidR="00DF1C8B">
        <w:rPr>
          <w:sz w:val="26"/>
          <w:szCs w:val="26"/>
        </w:rPr>
        <w:t xml:space="preserve"> 06.05.2021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года (л.д.2), 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</w:t>
      </w:r>
      <w:r w:rsidR="00DF1C8B">
        <w:rPr>
          <w:sz w:val="26"/>
          <w:szCs w:val="26"/>
        </w:rPr>
        <w:t>06.05.</w:t>
      </w:r>
      <w:r>
        <w:rPr>
          <w:sz w:val="26"/>
          <w:szCs w:val="26"/>
        </w:rPr>
        <w:t>2021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</w:t>
      </w:r>
      <w:r w:rsidR="00DF1C8B">
        <w:rPr>
          <w:sz w:val="26"/>
          <w:szCs w:val="26"/>
        </w:rPr>
        <w:t>4</w:t>
      </w:r>
      <w:r>
        <w:rPr>
          <w:sz w:val="26"/>
          <w:szCs w:val="26"/>
        </w:rPr>
        <w:t xml:space="preserve"> часов </w:t>
      </w:r>
      <w:r w:rsidR="00DF1C8B">
        <w:rPr>
          <w:sz w:val="26"/>
          <w:szCs w:val="26"/>
        </w:rPr>
        <w:t>4</w:t>
      </w:r>
      <w:r>
        <w:rPr>
          <w:sz w:val="26"/>
          <w:szCs w:val="26"/>
        </w:rPr>
        <w:t xml:space="preserve">0 минут </w:t>
      </w:r>
      <w:r w:rsidRPr="00923889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адресу: г. Керчь, </w:t>
      </w:r>
      <w:r w:rsidR="00DF1C8B">
        <w:rPr>
          <w:sz w:val="26"/>
          <w:szCs w:val="26"/>
        </w:rPr>
        <w:t xml:space="preserve">СНТ «Степное-1» линия-9, возле дома </w:t>
      </w:r>
      <w:r w:rsidRPr="00B32EE1" w:rsidR="00B32EE1">
        <w:rPr>
          <w:b/>
          <w:sz w:val="26"/>
          <w:szCs w:val="26"/>
        </w:rPr>
        <w:t>/изъято/</w:t>
      </w:r>
      <w:r w:rsidR="00DF1C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неустойчивость позы, нарушение речи, поведение не соответствующее обстановке.</w:t>
      </w:r>
    </w:p>
    <w:p w:rsidR="00E97447" w:rsidP="00E97447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</w:t>
      </w:r>
      <w:r w:rsidR="00DF1C8B">
        <w:t>Белявский А.П.</w:t>
      </w:r>
      <w:r>
        <w:t xml:space="preserve">, получил лично, замечаний не имел, с нарушением был согласен (л.д.2). </w:t>
      </w:r>
    </w:p>
    <w:p w:rsidR="00E97447" w:rsidP="00E97447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 w:rsidR="00DF1C8B">
        <w:t>Белявский А.П.</w:t>
      </w:r>
      <w:r>
        <w:t xml:space="preserve">,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ялся. Он пояснил, что действительно потребил наркотическое вещество без назначения врача, от прохождения медицинского освидетельствования, по требованию сотрудника полиции, отказался.</w:t>
      </w:r>
    </w:p>
    <w:p w:rsidR="00E97447" w:rsidRPr="00923889" w:rsidP="00E9744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97447" w:rsidRPr="00923889" w:rsidP="00E97447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>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F1C8B" w:rsidP="00DF1C8B">
      <w:pPr>
        <w:spacing w:after="1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>
          <w:rPr>
            <w:rStyle w:val="Hyperlink"/>
            <w:sz w:val="26"/>
            <w:szCs w:val="26"/>
          </w:rPr>
          <w:t>статья 40</w:t>
        </w:r>
      </w:hyperlink>
      <w:r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E97447" w:rsidRPr="00923889" w:rsidP="00E9744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Часть 1 статьи 6.9. КоАП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ответственность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F1C8B" w:rsidP="00DF1C8B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E97447" w:rsidP="00E9744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 xml:space="preserve">и письменных (л.д.2; </w:t>
      </w:r>
      <w:r w:rsidR="00EC5860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 xml:space="preserve">отказа </w:t>
      </w:r>
      <w:r w:rsidR="00DF1C8B">
        <w:rPr>
          <w:sz w:val="26"/>
          <w:szCs w:val="26"/>
        </w:rPr>
        <w:t>Белявского А.П.</w:t>
      </w:r>
      <w:r>
        <w:rPr>
          <w:sz w:val="26"/>
          <w:szCs w:val="26"/>
        </w:rPr>
        <w:t>,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8E6CDB">
        <w:rPr>
          <w:sz w:val="26"/>
          <w:szCs w:val="26"/>
        </w:rPr>
        <w:t>06</w:t>
      </w:r>
      <w:r>
        <w:rPr>
          <w:sz w:val="26"/>
          <w:szCs w:val="26"/>
        </w:rPr>
        <w:t xml:space="preserve">.05.2021 года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</w:t>
      </w:r>
      <w:r w:rsidRPr="00923889">
        <w:rPr>
          <w:sz w:val="26"/>
          <w:szCs w:val="26"/>
        </w:rPr>
        <w:t xml:space="preserve">был направлен на медицинское освидетельствование ввиду наличия у него признаков опьянения: </w:t>
      </w:r>
      <w:r>
        <w:rPr>
          <w:sz w:val="26"/>
          <w:szCs w:val="26"/>
        </w:rPr>
        <w:t xml:space="preserve">неустойчивость позы, нарушение речи, поведение не соответствующее обстановке (л.д.3). 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лично записал </w:t>
      </w:r>
      <w:r w:rsidRPr="00923889">
        <w:rPr>
          <w:sz w:val="26"/>
          <w:szCs w:val="26"/>
        </w:rPr>
        <w:t xml:space="preserve"> «</w:t>
      </w:r>
      <w:r>
        <w:rPr>
          <w:sz w:val="26"/>
          <w:szCs w:val="26"/>
        </w:rPr>
        <w:t>отказываюсь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поставил свою подпись в присутствии понятых: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="008E6CDB">
        <w:rPr>
          <w:sz w:val="26"/>
          <w:szCs w:val="26"/>
        </w:rPr>
        <w:t xml:space="preserve">и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</w:p>
    <w:p w:rsidR="00E97447" w:rsidP="00E9744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рапорта </w:t>
      </w:r>
      <w:r w:rsidR="00EC5860">
        <w:rPr>
          <w:sz w:val="26"/>
          <w:szCs w:val="26"/>
        </w:rPr>
        <w:t xml:space="preserve">заместителя </w:t>
      </w:r>
      <w:r>
        <w:rPr>
          <w:sz w:val="26"/>
          <w:szCs w:val="26"/>
        </w:rPr>
        <w:t xml:space="preserve">командира </w:t>
      </w:r>
      <w:r w:rsidR="00EC5860">
        <w:rPr>
          <w:sz w:val="26"/>
          <w:szCs w:val="26"/>
        </w:rPr>
        <w:t>взвода №2</w:t>
      </w:r>
      <w:r>
        <w:rPr>
          <w:sz w:val="26"/>
          <w:szCs w:val="26"/>
        </w:rPr>
        <w:t xml:space="preserve"> ОР ППСП УМВД России по г. Керчи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следует, что </w:t>
      </w:r>
      <w:r w:rsidR="00EC5860">
        <w:rPr>
          <w:sz w:val="26"/>
          <w:szCs w:val="26"/>
        </w:rPr>
        <w:t>06.05.2021</w:t>
      </w:r>
      <w:r>
        <w:rPr>
          <w:sz w:val="26"/>
          <w:szCs w:val="26"/>
        </w:rPr>
        <w:t xml:space="preserve"> года в </w:t>
      </w:r>
      <w:r w:rsidR="00EC5860">
        <w:rPr>
          <w:sz w:val="26"/>
          <w:szCs w:val="26"/>
        </w:rPr>
        <w:t>14</w:t>
      </w:r>
      <w:r>
        <w:rPr>
          <w:sz w:val="26"/>
          <w:szCs w:val="26"/>
        </w:rPr>
        <w:t xml:space="preserve"> часов </w:t>
      </w:r>
      <w:r w:rsidR="00EC5860">
        <w:rPr>
          <w:sz w:val="26"/>
          <w:szCs w:val="26"/>
        </w:rPr>
        <w:t>4</w:t>
      </w:r>
      <w:r>
        <w:rPr>
          <w:sz w:val="26"/>
          <w:szCs w:val="26"/>
        </w:rPr>
        <w:t xml:space="preserve">0 минут </w:t>
      </w:r>
      <w:r w:rsidR="00EC5860">
        <w:rPr>
          <w:sz w:val="26"/>
          <w:szCs w:val="26"/>
        </w:rPr>
        <w:t>по маршруту патрулирования по адресу:</w:t>
      </w:r>
      <w:r w:rsidRPr="00EC5860" w:rsidR="00EC5860">
        <w:rPr>
          <w:sz w:val="26"/>
          <w:szCs w:val="26"/>
        </w:rPr>
        <w:t xml:space="preserve"> </w:t>
      </w:r>
      <w:r w:rsidR="00EC5860">
        <w:rPr>
          <w:sz w:val="26"/>
          <w:szCs w:val="26"/>
        </w:rPr>
        <w:t xml:space="preserve">г. Керчь, СНТ «Степное-1» линия-9, возле дома </w:t>
      </w:r>
      <w:r w:rsidRPr="00B32EE1" w:rsidR="00B32EE1">
        <w:rPr>
          <w:b/>
          <w:sz w:val="26"/>
          <w:szCs w:val="26"/>
        </w:rPr>
        <w:t>/изъято/</w:t>
      </w:r>
      <w:r w:rsidR="00EC5860">
        <w:rPr>
          <w:sz w:val="26"/>
          <w:szCs w:val="26"/>
        </w:rPr>
        <w:t xml:space="preserve">, </w:t>
      </w:r>
      <w:r>
        <w:rPr>
          <w:sz w:val="26"/>
          <w:szCs w:val="26"/>
        </w:rPr>
        <w:t>…был остановлен гражданин</w:t>
      </w:r>
      <w:r w:rsidR="00EC5860">
        <w:rPr>
          <w:sz w:val="26"/>
          <w:szCs w:val="26"/>
        </w:rPr>
        <w:t>…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который имел признаки опьянения: неустойчивость позы, нарушение речи, поведение не соответствующее обстановке  … был направлен в ГБУЗ РК «КПНД» для прохождения медицинского освидетельствования… в присутствии понятых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 от прохождения медицинского освидетельствования отказался… (л.д.13).</w:t>
      </w:r>
    </w:p>
    <w:p w:rsidR="00E97447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также подтверждаются письменные объяснениями понятых: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="00EC5860">
        <w:rPr>
          <w:sz w:val="26"/>
          <w:szCs w:val="26"/>
        </w:rPr>
        <w:t xml:space="preserve">(л.д.5) и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EC5860">
        <w:rPr>
          <w:sz w:val="26"/>
          <w:szCs w:val="26"/>
        </w:rPr>
        <w:t>6</w:t>
      </w:r>
      <w:r>
        <w:rPr>
          <w:sz w:val="26"/>
          <w:szCs w:val="26"/>
        </w:rPr>
        <w:t xml:space="preserve">),  согласно которым </w:t>
      </w:r>
      <w:r w:rsidR="00EC5860">
        <w:rPr>
          <w:sz w:val="26"/>
          <w:szCs w:val="26"/>
        </w:rPr>
        <w:t>06</w:t>
      </w:r>
      <w:r>
        <w:rPr>
          <w:sz w:val="26"/>
          <w:szCs w:val="26"/>
        </w:rPr>
        <w:t>.05.2021 года в их присутствии в 1</w:t>
      </w:r>
      <w:r w:rsidR="00EC5860">
        <w:rPr>
          <w:sz w:val="26"/>
          <w:szCs w:val="26"/>
        </w:rPr>
        <w:t>4</w:t>
      </w:r>
      <w:r>
        <w:rPr>
          <w:sz w:val="26"/>
          <w:szCs w:val="26"/>
        </w:rPr>
        <w:t xml:space="preserve"> часов </w:t>
      </w:r>
      <w:r w:rsidR="00EC5860">
        <w:rPr>
          <w:sz w:val="26"/>
          <w:szCs w:val="26"/>
        </w:rPr>
        <w:t>4</w:t>
      </w:r>
      <w:r>
        <w:rPr>
          <w:sz w:val="26"/>
          <w:szCs w:val="26"/>
        </w:rPr>
        <w:t xml:space="preserve">0 минут гр.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 отказался выполнить требование сотрудника  полиции о прохождении медицинского освидетельствования, пояснив, что употребил наркотическое вещество</w:t>
      </w:r>
      <w:r w:rsidR="00EC5860">
        <w:rPr>
          <w:sz w:val="26"/>
          <w:szCs w:val="26"/>
        </w:rPr>
        <w:t>.</w:t>
      </w:r>
      <w:r>
        <w:rPr>
          <w:sz w:val="26"/>
          <w:szCs w:val="26"/>
        </w:rPr>
        <w:t>..</w:t>
      </w:r>
      <w:r w:rsidR="00690B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ходе досмотра у данного гражданина был изъят </w:t>
      </w:r>
      <w:r w:rsidR="00690BA2">
        <w:rPr>
          <w:sz w:val="26"/>
          <w:szCs w:val="26"/>
        </w:rPr>
        <w:t>предмет по форме схожий с гайкой… со слов Белявского А.П. в нем находилось наркотическое вещество «Соль» ..</w:t>
      </w:r>
      <w:r>
        <w:rPr>
          <w:sz w:val="26"/>
          <w:szCs w:val="26"/>
        </w:rPr>
        <w:t>. данный сверток он нашел и хранил для личного потребления…</w:t>
      </w:r>
    </w:p>
    <w:p w:rsidR="00E97447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Кроме того данные обстоятельства подтверждаются протоколом </w:t>
      </w:r>
      <w:r w:rsidR="00690BA2">
        <w:rPr>
          <w:sz w:val="26"/>
          <w:szCs w:val="26"/>
        </w:rPr>
        <w:t xml:space="preserve">осмотра места происшествия (л.д.7) </w:t>
      </w:r>
      <w:r>
        <w:rPr>
          <w:sz w:val="26"/>
          <w:szCs w:val="26"/>
        </w:rPr>
        <w:t xml:space="preserve">согласно которому у гр. </w:t>
      </w:r>
      <w:r w:rsidR="00DF1C8B">
        <w:rPr>
          <w:sz w:val="26"/>
          <w:szCs w:val="26"/>
        </w:rPr>
        <w:t>Белявского А.П.</w:t>
      </w:r>
      <w:r>
        <w:rPr>
          <w:sz w:val="26"/>
          <w:szCs w:val="26"/>
        </w:rPr>
        <w:t xml:space="preserve"> в ходе личного </w:t>
      </w:r>
      <w:r>
        <w:rPr>
          <w:sz w:val="26"/>
          <w:szCs w:val="26"/>
        </w:rPr>
        <w:t xml:space="preserve">досмотра был изъят </w:t>
      </w:r>
      <w:r w:rsidR="00690BA2">
        <w:rPr>
          <w:sz w:val="26"/>
          <w:szCs w:val="26"/>
        </w:rPr>
        <w:t>предмет в виде шестигранника внутри которого находилось наркотическое вещество «соль», со слов Белявского А.П. сверток он нашел и хранил для личного потребления..</w:t>
      </w:r>
      <w:r>
        <w:rPr>
          <w:sz w:val="26"/>
          <w:szCs w:val="26"/>
        </w:rPr>
        <w:t>.</w:t>
      </w: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материалам дела </w:t>
      </w:r>
      <w:r w:rsidR="00DF1C8B">
        <w:t>Белявско</w:t>
      </w:r>
      <w:r w:rsidR="00690BA2">
        <w:t>му</w:t>
      </w:r>
      <w:r w:rsidR="00DF1C8B">
        <w:t xml:space="preserve"> А.П.</w:t>
      </w:r>
      <w:r>
        <w:t xml:space="preserve">, </w:t>
      </w:r>
      <w:r w:rsidRPr="00923889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E97447" w:rsidRPr="00B148D6" w:rsidP="00E97447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E97447" w:rsidRPr="00B148D6" w:rsidP="00E9744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DF1C8B">
        <w:rPr>
          <w:sz w:val="26"/>
          <w:szCs w:val="26"/>
        </w:rPr>
        <w:t>Белявского А.П.</w:t>
      </w:r>
      <w:r>
        <w:rPr>
          <w:sz w:val="26"/>
          <w:szCs w:val="26"/>
        </w:rPr>
        <w:t xml:space="preserve">, </w:t>
      </w:r>
      <w:r w:rsidRPr="00B148D6">
        <w:rPr>
          <w:sz w:val="26"/>
          <w:szCs w:val="26"/>
        </w:rPr>
        <w:t xml:space="preserve">в совершении  административного правонарушения, предусмотренного ч.1 ст. 6.9. КоАП РФ; а его действия по данной статье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>, квалифицированы верно.</w:t>
      </w:r>
    </w:p>
    <w:p w:rsidR="00E97447" w:rsidRPr="00B148D6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E97447" w:rsidRPr="00B148D6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97447" w:rsidRPr="00B148D6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 w:rsidR="00DF1C8B">
        <w:rPr>
          <w:sz w:val="26"/>
          <w:szCs w:val="26"/>
        </w:rPr>
        <w:t>Белявский А.П.</w:t>
      </w:r>
      <w:r>
        <w:rPr>
          <w:sz w:val="26"/>
          <w:szCs w:val="26"/>
        </w:rPr>
        <w:t xml:space="preserve">,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E97447" w:rsidRPr="00923889" w:rsidP="00E9744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</w:t>
      </w:r>
      <w:r>
        <w:rPr>
          <w:sz w:val="26"/>
          <w:szCs w:val="26"/>
        </w:rPr>
        <w:t xml:space="preserve"> совершение административного правонарушения впервые, наличие на иждивении </w:t>
      </w:r>
      <w:r w:rsidR="00FB7588">
        <w:rPr>
          <w:sz w:val="26"/>
          <w:szCs w:val="26"/>
        </w:rPr>
        <w:t>несовершеннолетнего</w:t>
      </w:r>
      <w:r>
        <w:rPr>
          <w:sz w:val="26"/>
          <w:szCs w:val="26"/>
        </w:rPr>
        <w:t xml:space="preserve"> ребенка</w:t>
      </w:r>
      <w:r w:rsidRPr="00923889">
        <w:rPr>
          <w:sz w:val="26"/>
          <w:szCs w:val="26"/>
        </w:rPr>
        <w:t xml:space="preserve">. </w:t>
      </w:r>
    </w:p>
    <w:p w:rsidR="00E97447" w:rsidRPr="00923889" w:rsidP="00E97447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 w:rsidR="00DF1C8B">
        <w:t>Белявского А.П.</w:t>
      </w:r>
      <w:r>
        <w:t xml:space="preserve">,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E97447" w:rsidRPr="00923889" w:rsidP="00E9744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E97447" w:rsidRPr="00923889" w:rsidP="00E9744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97447" w:rsidRPr="00923889" w:rsidP="00E9744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E97447" w:rsidRPr="00923889" w:rsidP="00E9744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Белявского </w:t>
      </w:r>
      <w:r w:rsidR="00B32EE1">
        <w:rPr>
          <w:b/>
          <w:sz w:val="26"/>
          <w:szCs w:val="26"/>
        </w:rPr>
        <w:t>А.П.</w:t>
      </w:r>
      <w:r>
        <w:rPr>
          <w:b/>
          <w:sz w:val="26"/>
          <w:szCs w:val="26"/>
        </w:rPr>
        <w:t xml:space="preserve"> </w:t>
      </w:r>
      <w:r w:rsidRPr="00DF1C8B" w:rsidR="00DF1C8B">
        <w:rPr>
          <w:sz w:val="26"/>
          <w:szCs w:val="26"/>
        </w:rPr>
        <w:t>п</w:t>
      </w:r>
      <w:r w:rsidRPr="00DF1C8B">
        <w:rPr>
          <w:sz w:val="26"/>
          <w:szCs w:val="26"/>
        </w:rPr>
        <w:t>ризна</w:t>
      </w:r>
      <w:r w:rsidRPr="00923889">
        <w:rPr>
          <w:sz w:val="26"/>
          <w:szCs w:val="26"/>
        </w:rPr>
        <w:t>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 w:rsidR="00DF1C8B">
        <w:rPr>
          <w:sz w:val="26"/>
          <w:szCs w:val="26"/>
        </w:rPr>
        <w:t>Белявского А.П.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обязанность в течение </w:t>
      </w:r>
      <w:r>
        <w:rPr>
          <w:sz w:val="26"/>
          <w:szCs w:val="26"/>
        </w:rPr>
        <w:t>30</w:t>
      </w:r>
      <w:r w:rsidRPr="00923889">
        <w:rPr>
          <w:sz w:val="26"/>
          <w:szCs w:val="26"/>
        </w:rPr>
        <w:t xml:space="preserve">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</w:t>
      </w:r>
      <w:r w:rsidRPr="00923889">
        <w:rPr>
          <w:sz w:val="26"/>
          <w:szCs w:val="26"/>
        </w:rPr>
        <w:t>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Штраф подлежит оплате по реквизитам: Получатель:  УФК по Республике Крым (Министерство юстиции Республики Крым, л/с 04752203230), ИНН</w:t>
      </w:r>
      <w:r w:rsidR="008E6CDB">
        <w:rPr>
          <w:sz w:val="26"/>
          <w:szCs w:val="26"/>
        </w:rPr>
        <w:t>-</w:t>
      </w:r>
      <w:r w:rsidRPr="00923889">
        <w:rPr>
          <w:sz w:val="26"/>
          <w:szCs w:val="26"/>
        </w:rPr>
        <w:t xml:space="preserve"> 9102013284, КПП</w:t>
      </w:r>
      <w:r w:rsidR="008E6CDB">
        <w:rPr>
          <w:sz w:val="26"/>
          <w:szCs w:val="26"/>
        </w:rPr>
        <w:t>-</w:t>
      </w:r>
      <w:r w:rsidRPr="00923889">
        <w:rPr>
          <w:sz w:val="26"/>
          <w:szCs w:val="26"/>
        </w:rPr>
        <w:t xml:space="preserve"> 910201001, Банк получателя: Отделение Республик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Крым </w:t>
      </w:r>
      <w:r>
        <w:rPr>
          <w:sz w:val="26"/>
          <w:szCs w:val="26"/>
        </w:rPr>
        <w:t xml:space="preserve">Банка России/УФК по Республике Крым, </w:t>
      </w:r>
      <w:r w:rsidRPr="00923889">
        <w:rPr>
          <w:sz w:val="26"/>
          <w:szCs w:val="26"/>
        </w:rPr>
        <w:t>БИК</w:t>
      </w:r>
      <w:r w:rsidR="008E6CDB">
        <w:rPr>
          <w:sz w:val="26"/>
          <w:szCs w:val="26"/>
        </w:rPr>
        <w:t xml:space="preserve"> -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013510002, Единый казначейский с</w:t>
      </w:r>
      <w:r w:rsidRPr="00923889">
        <w:rPr>
          <w:sz w:val="26"/>
          <w:szCs w:val="26"/>
        </w:rPr>
        <w:t>чет</w:t>
      </w:r>
      <w:r w:rsidR="008E6CDB">
        <w:rPr>
          <w:sz w:val="26"/>
          <w:szCs w:val="26"/>
        </w:rPr>
        <w:t xml:space="preserve"> -</w:t>
      </w:r>
      <w:r w:rsidRPr="00923889">
        <w:rPr>
          <w:sz w:val="26"/>
          <w:szCs w:val="26"/>
        </w:rPr>
        <w:t xml:space="preserve"> 4010</w:t>
      </w:r>
      <w:r>
        <w:rPr>
          <w:sz w:val="26"/>
          <w:szCs w:val="26"/>
        </w:rPr>
        <w:t>2810645370000035;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Казначейский счет</w:t>
      </w:r>
      <w:r w:rsidR="008E6CDB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03100643350000017500; Лицевой счет</w:t>
      </w:r>
      <w:r w:rsidR="008E6CDB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04752203230 в УФК по Республике Крым; Код сводного реестра – 35220323, ОКТМО</w:t>
      </w:r>
      <w:r w:rsidRPr="00923889">
        <w:rPr>
          <w:sz w:val="26"/>
          <w:szCs w:val="26"/>
        </w:rPr>
        <w:t xml:space="preserve"> </w:t>
      </w:r>
      <w:r w:rsidR="008E6CDB">
        <w:rPr>
          <w:sz w:val="26"/>
          <w:szCs w:val="26"/>
        </w:rPr>
        <w:t>-</w:t>
      </w:r>
      <w:r w:rsidRPr="00923889">
        <w:rPr>
          <w:sz w:val="26"/>
          <w:szCs w:val="26"/>
        </w:rPr>
        <w:t xml:space="preserve">35715000, </w:t>
      </w:r>
      <w:r>
        <w:rPr>
          <w:sz w:val="26"/>
          <w:szCs w:val="26"/>
        </w:rPr>
        <w:t>КБК</w:t>
      </w:r>
      <w:r w:rsidR="008E6CDB">
        <w:rPr>
          <w:sz w:val="26"/>
          <w:szCs w:val="26"/>
        </w:rPr>
        <w:t>-</w:t>
      </w:r>
      <w:r>
        <w:rPr>
          <w:sz w:val="26"/>
          <w:szCs w:val="26"/>
        </w:rPr>
        <w:t xml:space="preserve"> 828 1 16 01063 01 0009 140, ОГРН -1149102019164; УИД -</w:t>
      </w:r>
      <w:r w:rsidRPr="008E6CDB" w:rsidR="008E6CDB">
        <w:t xml:space="preserve">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="008E6CDB">
        <w:rPr>
          <w:sz w:val="26"/>
          <w:szCs w:val="26"/>
        </w:rPr>
        <w:t>.</w:t>
      </w:r>
    </w:p>
    <w:p w:rsidR="00E97447" w:rsidRPr="00923889" w:rsidP="00E9744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23889">
        <w:rPr>
          <w:sz w:val="26"/>
          <w:szCs w:val="26"/>
        </w:rPr>
        <w:tab/>
        <w:t>Адрес взыскателя: Россия, Республика Крым, 2950</w:t>
      </w:r>
      <w:r>
        <w:rPr>
          <w:sz w:val="26"/>
          <w:szCs w:val="26"/>
        </w:rPr>
        <w:t>0</w:t>
      </w:r>
      <w:r w:rsidRPr="00923889">
        <w:rPr>
          <w:sz w:val="26"/>
          <w:szCs w:val="26"/>
        </w:rPr>
        <w:t xml:space="preserve">0,  г. Симферополь, ул. Набережная им.60-летия СССР, </w:t>
      </w:r>
      <w:r w:rsidRPr="00B32EE1" w:rsidR="00B32EE1">
        <w:rPr>
          <w:b/>
          <w:sz w:val="26"/>
          <w:szCs w:val="26"/>
        </w:rPr>
        <w:t>/изъято/</w:t>
      </w:r>
      <w:r w:rsidR="00B32EE1">
        <w:rPr>
          <w:sz w:val="26"/>
          <w:szCs w:val="26"/>
        </w:rPr>
        <w:t xml:space="preserve">    </w:t>
      </w:r>
      <w:r w:rsidRPr="00923889" w:rsidR="00B32EE1">
        <w:rPr>
          <w:sz w:val="26"/>
          <w:szCs w:val="26"/>
        </w:rPr>
        <w:t xml:space="preserve"> </w:t>
      </w:r>
      <w:r w:rsidR="008E6CDB">
        <w:rPr>
          <w:sz w:val="26"/>
          <w:szCs w:val="26"/>
        </w:rPr>
        <w:t>; ОГРН -1149102019164</w:t>
      </w:r>
      <w:r w:rsidRPr="00923889">
        <w:rPr>
          <w:sz w:val="26"/>
          <w:szCs w:val="26"/>
        </w:rPr>
        <w:t>.</w:t>
      </w:r>
    </w:p>
    <w:p w:rsidR="00E97447" w:rsidRPr="00923889" w:rsidP="00E97447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E97447" w:rsidRPr="00923889" w:rsidP="00E97447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E97447" w:rsidRPr="00923889" w:rsidP="00E97447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E97447" w:rsidRPr="00923889" w:rsidP="00E9744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00FAF" w:rsidP="00A00FAF">
      <w:pPr>
        <w:pStyle w:val="NoSpacing"/>
        <w:rPr>
          <w:rFonts w:ascii="Times New Roman" w:hAnsi="Times New Roman"/>
        </w:rPr>
      </w:pPr>
    </w:p>
    <w:p w:rsidR="00A00FAF" w:rsidP="00A00FAF">
      <w:pPr>
        <w:pStyle w:val="NoSpacing"/>
        <w:rPr>
          <w:rFonts w:ascii="Times New Roman" w:hAnsi="Times New Roman"/>
        </w:rPr>
      </w:pPr>
    </w:p>
    <w:p w:rsidR="00B32EE1" w:rsidRPr="00832C90" w:rsidP="00B32EE1">
      <w:pPr>
        <w:contextualSpacing/>
      </w:pPr>
      <w:r w:rsidRPr="00832C90">
        <w:t>Мировой судья( подпись) С.С. Урюпина</w:t>
      </w:r>
    </w:p>
    <w:p w:rsidR="00B32EE1" w:rsidRPr="00832C90" w:rsidP="00B32EE1">
      <w:pPr>
        <w:contextualSpacing/>
      </w:pPr>
      <w:r w:rsidRPr="00832C90">
        <w:t>ДЕПЕРСОНИФИКАЦИЮ</w:t>
      </w:r>
    </w:p>
    <w:p w:rsidR="00B32EE1" w:rsidRPr="00832C90" w:rsidP="00B32EE1">
      <w:pPr>
        <w:contextualSpacing/>
      </w:pPr>
      <w:r w:rsidRPr="00832C90">
        <w:t>Лингвистический контроль</w:t>
      </w:r>
    </w:p>
    <w:p w:rsidR="00B32EE1" w:rsidRPr="00832C90" w:rsidP="00B32EE1">
      <w:pPr>
        <w:contextualSpacing/>
      </w:pPr>
      <w:r w:rsidRPr="00832C90">
        <w:t>произвел</w:t>
      </w:r>
    </w:p>
    <w:p w:rsidR="00B32EE1" w:rsidRPr="00832C90" w:rsidP="00B32EE1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B32EE1" w:rsidRPr="00832C90" w:rsidP="00B32EE1">
      <w:pPr>
        <w:contextualSpacing/>
      </w:pPr>
    </w:p>
    <w:p w:rsidR="00B32EE1" w:rsidRPr="00832C90" w:rsidP="00B32EE1">
      <w:pPr>
        <w:contextualSpacing/>
      </w:pPr>
      <w:r w:rsidRPr="00832C90">
        <w:t>СОГЛАСОВАНО</w:t>
      </w:r>
    </w:p>
    <w:p w:rsidR="00B32EE1" w:rsidRPr="00832C90" w:rsidP="00B32EE1">
      <w:pPr>
        <w:contextualSpacing/>
      </w:pPr>
    </w:p>
    <w:p w:rsidR="00B32EE1" w:rsidRPr="00832C90" w:rsidP="00B32EE1">
      <w:pPr>
        <w:contextualSpacing/>
      </w:pPr>
      <w:r w:rsidRPr="00832C90">
        <w:t>Судья_________ С.С. Урюпина</w:t>
      </w:r>
    </w:p>
    <w:p w:rsidR="00B32EE1" w:rsidRPr="00832C90" w:rsidP="00B32EE1">
      <w:pPr>
        <w:contextualSpacing/>
      </w:pPr>
    </w:p>
    <w:p w:rsidR="00B32EE1" w:rsidP="00B32EE1">
      <w:pPr>
        <w:contextualSpacing/>
      </w:pPr>
      <w:r>
        <w:t>04.06.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9E2EFD"/>
    <w:sectPr w:rsidSect="00A00FA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3622"/>
      <w:docPartObj>
        <w:docPartGallery w:val="Page Numbers (Bottom of Page)"/>
        <w:docPartUnique/>
      </w:docPartObj>
    </w:sdtPr>
    <w:sdtContent>
      <w:p w:rsidR="00A00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E1">
          <w:rPr>
            <w:noProof/>
          </w:rPr>
          <w:t>1</w:t>
        </w:r>
        <w:r w:rsidR="00B32EE1">
          <w:rPr>
            <w:noProof/>
          </w:rPr>
          <w:fldChar w:fldCharType="end"/>
        </w:r>
      </w:p>
    </w:sdtContent>
  </w:sdt>
  <w:p w:rsidR="00A00FA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447"/>
    <w:rsid w:val="00234341"/>
    <w:rsid w:val="004C2B12"/>
    <w:rsid w:val="00690BA2"/>
    <w:rsid w:val="00807A5C"/>
    <w:rsid w:val="00832C90"/>
    <w:rsid w:val="008345C2"/>
    <w:rsid w:val="008E6CDB"/>
    <w:rsid w:val="00923889"/>
    <w:rsid w:val="009E2EFD"/>
    <w:rsid w:val="00A00FAF"/>
    <w:rsid w:val="00B026C7"/>
    <w:rsid w:val="00B148D6"/>
    <w:rsid w:val="00B32EE1"/>
    <w:rsid w:val="00DC65CB"/>
    <w:rsid w:val="00DF1C8B"/>
    <w:rsid w:val="00E97447"/>
    <w:rsid w:val="00EC5860"/>
    <w:rsid w:val="00FB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9744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97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9744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97447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97447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link w:val="a1"/>
    <w:uiPriority w:val="99"/>
    <w:unhideWhenUsed/>
    <w:rsid w:val="00E974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7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1C8B"/>
    <w:rPr>
      <w:color w:val="0000FF"/>
      <w:u w:val="single"/>
    </w:rPr>
  </w:style>
  <w:style w:type="character" w:customStyle="1" w:styleId="a2">
    <w:name w:val="Без интервала Знак"/>
    <w:basedOn w:val="DefaultParagraphFont"/>
    <w:link w:val="NoSpacing"/>
    <w:locked/>
    <w:rsid w:val="00DF1C8B"/>
    <w:rPr>
      <w:rFonts w:ascii="Calibri" w:eastAsia="Calibri" w:hAnsi="Calibri" w:cs="Times New Roman"/>
    </w:rPr>
  </w:style>
  <w:style w:type="paragraph" w:styleId="NoSpacing">
    <w:name w:val="No Spacing"/>
    <w:link w:val="a2"/>
    <w:uiPriority w:val="1"/>
    <w:qFormat/>
    <w:rsid w:val="00DF1C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basedOn w:val="DefaultParagraphFont"/>
    <w:uiPriority w:val="99"/>
    <w:rsid w:val="00DF1C8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