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4C7B8D" w:rsidRPr="00360507" w:rsidP="004C7B8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360507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360507">
        <w:rPr>
          <w:rFonts w:ascii="Times New Roman" w:hAnsi="Times New Roman"/>
          <w:b/>
          <w:sz w:val="24"/>
          <w:szCs w:val="24"/>
          <w:lang w:val="uk-UA"/>
        </w:rPr>
        <w:t xml:space="preserve"> № 5-51-1</w:t>
      </w:r>
      <w:r w:rsidRPr="00360507">
        <w:rPr>
          <w:rFonts w:ascii="Times New Roman" w:hAnsi="Times New Roman"/>
          <w:b/>
          <w:sz w:val="24"/>
          <w:szCs w:val="24"/>
        </w:rPr>
        <w:t>24</w:t>
      </w:r>
      <w:r w:rsidRPr="00360507">
        <w:rPr>
          <w:rFonts w:ascii="Times New Roman" w:hAnsi="Times New Roman"/>
          <w:b/>
          <w:sz w:val="24"/>
          <w:szCs w:val="24"/>
          <w:lang w:val="uk-UA"/>
        </w:rPr>
        <w:t>/2017</w:t>
      </w:r>
    </w:p>
    <w:p w:rsidR="004C7B8D" w:rsidRPr="00360507" w:rsidP="004C7B8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4C7B8D" w:rsidRPr="00360507" w:rsidP="004C7B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0507">
        <w:rPr>
          <w:rFonts w:ascii="Times New Roman" w:hAnsi="Times New Roman"/>
          <w:b/>
          <w:sz w:val="24"/>
          <w:szCs w:val="24"/>
        </w:rPr>
        <w:t>ПОСТАНОВЛЕНИЕ</w:t>
      </w:r>
    </w:p>
    <w:p w:rsidR="004C7B8D" w:rsidRPr="00360507" w:rsidP="004C7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050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7B8D" w:rsidRPr="00360507" w:rsidP="004C7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27 июня 2017 года      </w:t>
      </w:r>
      <w:r w:rsidR="00360507">
        <w:rPr>
          <w:rFonts w:ascii="Times New Roman" w:hAnsi="Times New Roman"/>
          <w:sz w:val="24"/>
          <w:szCs w:val="24"/>
        </w:rPr>
        <w:t xml:space="preserve">                          </w:t>
      </w:r>
      <w:r w:rsidRPr="00360507">
        <w:rPr>
          <w:rFonts w:ascii="Times New Roman" w:hAnsi="Times New Roman"/>
          <w:sz w:val="24"/>
          <w:szCs w:val="24"/>
        </w:rPr>
        <w:t xml:space="preserve">                             </w:t>
      </w:r>
      <w:r w:rsidRPr="00360507">
        <w:rPr>
          <w:rFonts w:ascii="Times New Roman" w:hAnsi="Times New Roman"/>
          <w:sz w:val="24"/>
          <w:szCs w:val="24"/>
        </w:rPr>
        <w:tab/>
      </w:r>
      <w:r w:rsidRPr="00360507">
        <w:rPr>
          <w:rFonts w:ascii="Times New Roman" w:hAnsi="Times New Roman"/>
          <w:sz w:val="24"/>
          <w:szCs w:val="24"/>
        </w:rPr>
        <w:tab/>
        <w:t xml:space="preserve">            </w:t>
      </w:r>
      <w:r w:rsidRPr="00360507">
        <w:rPr>
          <w:rFonts w:ascii="Times New Roman" w:hAnsi="Times New Roman"/>
          <w:sz w:val="24"/>
          <w:szCs w:val="24"/>
        </w:rPr>
        <w:tab/>
      </w:r>
      <w:r w:rsidRPr="00360507">
        <w:rPr>
          <w:rFonts w:ascii="Times New Roman" w:hAnsi="Times New Roman"/>
          <w:sz w:val="24"/>
          <w:szCs w:val="24"/>
        </w:rPr>
        <w:tab/>
      </w:r>
      <w:r w:rsidRPr="00360507">
        <w:rPr>
          <w:rFonts w:ascii="Times New Roman" w:hAnsi="Times New Roman"/>
          <w:sz w:val="24"/>
          <w:szCs w:val="24"/>
        </w:rPr>
        <w:t>г</w:t>
      </w:r>
      <w:r w:rsidRPr="00360507">
        <w:rPr>
          <w:rFonts w:ascii="Times New Roman" w:hAnsi="Times New Roman"/>
          <w:sz w:val="24"/>
          <w:szCs w:val="24"/>
        </w:rPr>
        <w:t>. Керчь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360507">
        <w:rPr>
          <w:rFonts w:ascii="Times New Roman" w:hAnsi="Times New Roman"/>
          <w:sz w:val="24"/>
          <w:szCs w:val="24"/>
        </w:rPr>
        <w:t>г</w:t>
      </w:r>
      <w:r w:rsidRPr="00360507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в отсутствие лица, привлекаемого к административной ответственности,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- Павлова </w:t>
      </w:r>
      <w:r w:rsidR="00BD4249">
        <w:rPr>
          <w:rFonts w:ascii="Times New Roman" w:hAnsi="Times New Roman"/>
          <w:sz w:val="24"/>
          <w:szCs w:val="24"/>
        </w:rPr>
        <w:t>Д.А.</w:t>
      </w:r>
      <w:r w:rsidRPr="00360507">
        <w:rPr>
          <w:rFonts w:ascii="Times New Roman" w:hAnsi="Times New Roman"/>
          <w:sz w:val="24"/>
          <w:szCs w:val="24"/>
        </w:rPr>
        <w:t xml:space="preserve">, </w:t>
      </w:r>
      <w:r w:rsidR="00BD4249">
        <w:rPr>
          <w:rFonts w:ascii="Times New Roman" w:hAnsi="Times New Roman"/>
        </w:rPr>
        <w:t xml:space="preserve">/изъято/ </w:t>
      </w:r>
      <w:r w:rsidRPr="00360507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="00BD4249">
        <w:rPr>
          <w:rFonts w:ascii="Times New Roman" w:hAnsi="Times New Roman"/>
        </w:rPr>
        <w:t>/изъято/</w:t>
      </w:r>
      <w:r w:rsidRPr="00360507">
        <w:rPr>
          <w:rFonts w:ascii="Times New Roman" w:hAnsi="Times New Roman"/>
          <w:sz w:val="24"/>
          <w:szCs w:val="24"/>
        </w:rPr>
        <w:t xml:space="preserve">, проживающего по адресу: </w:t>
      </w:r>
      <w:r w:rsidR="00BD4249">
        <w:rPr>
          <w:rFonts w:ascii="Times New Roman" w:hAnsi="Times New Roman"/>
        </w:rPr>
        <w:t>/изъято/</w:t>
      </w:r>
      <w:r w:rsidRPr="00360507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r w:rsidRPr="00360507">
        <w:rPr>
          <w:rFonts w:ascii="Times New Roman" w:hAnsi="Times New Roman"/>
          <w:sz w:val="24"/>
          <w:szCs w:val="24"/>
        </w:rPr>
        <w:t>ч</w:t>
      </w:r>
      <w:r w:rsidRPr="00360507">
        <w:rPr>
          <w:rFonts w:ascii="Times New Roman" w:hAnsi="Times New Roman"/>
          <w:sz w:val="24"/>
          <w:szCs w:val="24"/>
        </w:rPr>
        <w:t xml:space="preserve">.1 ст. 12.26. Кодекса РФ об АП,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 </w:t>
      </w:r>
    </w:p>
    <w:p w:rsidR="004C7B8D" w:rsidRPr="00360507" w:rsidP="004C7B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507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C7B8D" w:rsidRPr="00360507" w:rsidP="004C7B8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0507">
        <w:rPr>
          <w:rFonts w:ascii="Times New Roman" w:hAnsi="Times New Roman"/>
          <w:bCs/>
          <w:sz w:val="24"/>
          <w:szCs w:val="24"/>
        </w:rPr>
        <w:t xml:space="preserve">Павлов Д.А., привлекается к административной ответственности по </w:t>
      </w:r>
      <w:r w:rsidRPr="00360507">
        <w:rPr>
          <w:rFonts w:ascii="Times New Roman" w:hAnsi="Times New Roman"/>
          <w:bCs/>
          <w:sz w:val="24"/>
          <w:szCs w:val="24"/>
        </w:rPr>
        <w:t>ч</w:t>
      </w:r>
      <w:r w:rsidRPr="00360507">
        <w:rPr>
          <w:rFonts w:ascii="Times New Roman" w:hAnsi="Times New Roman"/>
          <w:bCs/>
          <w:sz w:val="24"/>
          <w:szCs w:val="24"/>
        </w:rPr>
        <w:t xml:space="preserve">.1 ст. 12.26 Кодекса РФ об АП.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серии 61 АГ 281479 </w:t>
      </w:r>
      <w:r w:rsidRPr="00360507">
        <w:rPr>
          <w:rFonts w:ascii="Times New Roman" w:hAnsi="Times New Roman"/>
          <w:bCs/>
          <w:sz w:val="24"/>
          <w:szCs w:val="24"/>
        </w:rPr>
        <w:t xml:space="preserve">Павлов Д.А., 11 июня 2017 года </w:t>
      </w:r>
      <w:r w:rsidRPr="00360507">
        <w:rPr>
          <w:rFonts w:ascii="Times New Roman" w:hAnsi="Times New Roman"/>
          <w:sz w:val="24"/>
          <w:szCs w:val="24"/>
        </w:rPr>
        <w:t>в 0</w:t>
      </w:r>
      <w:r w:rsidRPr="00360507" w:rsidR="003F4CCB">
        <w:rPr>
          <w:rFonts w:ascii="Times New Roman" w:hAnsi="Times New Roman"/>
          <w:sz w:val="24"/>
          <w:szCs w:val="24"/>
        </w:rPr>
        <w:t>3</w:t>
      </w:r>
      <w:r w:rsidRPr="00360507">
        <w:rPr>
          <w:rFonts w:ascii="Times New Roman" w:hAnsi="Times New Roman"/>
          <w:sz w:val="24"/>
          <w:szCs w:val="24"/>
        </w:rPr>
        <w:t xml:space="preserve"> час</w:t>
      </w:r>
      <w:r w:rsidRPr="00360507" w:rsidR="003F4CCB">
        <w:rPr>
          <w:rFonts w:ascii="Times New Roman" w:hAnsi="Times New Roman"/>
          <w:sz w:val="24"/>
          <w:szCs w:val="24"/>
        </w:rPr>
        <w:t>а</w:t>
      </w:r>
      <w:r w:rsidRPr="00360507">
        <w:rPr>
          <w:rFonts w:ascii="Times New Roman" w:hAnsi="Times New Roman"/>
          <w:sz w:val="24"/>
          <w:szCs w:val="24"/>
        </w:rPr>
        <w:t xml:space="preserve"> </w:t>
      </w:r>
      <w:r w:rsidRPr="00360507" w:rsidR="003F4CCB">
        <w:rPr>
          <w:rFonts w:ascii="Times New Roman" w:hAnsi="Times New Roman"/>
          <w:sz w:val="24"/>
          <w:szCs w:val="24"/>
        </w:rPr>
        <w:t>5</w:t>
      </w:r>
      <w:r w:rsidRPr="00360507">
        <w:rPr>
          <w:rFonts w:ascii="Times New Roman" w:hAnsi="Times New Roman"/>
          <w:sz w:val="24"/>
          <w:szCs w:val="24"/>
        </w:rPr>
        <w:t xml:space="preserve">5  минут, по адресу: г. Керчь, </w:t>
      </w:r>
      <w:r w:rsidRPr="00360507" w:rsidR="003F4CCB">
        <w:rPr>
          <w:rFonts w:ascii="Times New Roman" w:hAnsi="Times New Roman"/>
          <w:sz w:val="24"/>
          <w:szCs w:val="24"/>
        </w:rPr>
        <w:t>Адмиралтейский</w:t>
      </w:r>
      <w:r w:rsidRPr="00360507" w:rsidR="003F4CCB">
        <w:rPr>
          <w:rFonts w:ascii="Times New Roman" w:hAnsi="Times New Roman"/>
          <w:sz w:val="24"/>
          <w:szCs w:val="24"/>
        </w:rPr>
        <w:tab/>
        <w:t xml:space="preserve"> проезд ул. Свердлова </w:t>
      </w:r>
      <w:r w:rsidRPr="00360507">
        <w:rPr>
          <w:rFonts w:ascii="Times New Roman" w:hAnsi="Times New Roman"/>
          <w:sz w:val="24"/>
          <w:szCs w:val="24"/>
        </w:rPr>
        <w:t xml:space="preserve">управлял автотранспортным средством </w:t>
      </w:r>
      <w:r w:rsidR="00BD4249">
        <w:rPr>
          <w:rFonts w:ascii="Times New Roman" w:hAnsi="Times New Roman"/>
        </w:rPr>
        <w:t>/изъято/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BD4249">
        <w:rPr>
          <w:rFonts w:ascii="Times New Roman" w:hAnsi="Times New Roman"/>
        </w:rPr>
        <w:t>/изъято/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, имея явные признаки алкогольного опьянения (запах алкоголя из полости рта, неустойчивость позы, нарушение речи, резкое изменение окраски кожных покровов лица)</w:t>
      </w:r>
      <w:r w:rsidRPr="00360507" w:rsidR="003F4CCB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  <w:r w:rsidRPr="00360507" w:rsidR="003F4C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05 часов 25 минут находясь по адресу: ул. </w:t>
      </w:r>
      <w:r w:rsidRPr="00360507" w:rsidR="003F4CCB">
        <w:rPr>
          <w:rFonts w:ascii="Times New Roman" w:hAnsi="Times New Roman"/>
          <w:color w:val="000000"/>
          <w:sz w:val="24"/>
          <w:szCs w:val="24"/>
          <w:lang w:eastAsia="ru-RU" w:bidi="ru-RU"/>
        </w:rPr>
        <w:t>Парковая</w:t>
      </w:r>
      <w:r w:rsidRPr="00360507" w:rsidR="003F4CC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6 в г. Керчи отказался </w:t>
      </w:r>
      <w:r w:rsidRPr="00360507">
        <w:rPr>
          <w:rFonts w:ascii="Times New Roman" w:hAnsi="Times New Roman"/>
          <w:sz w:val="24"/>
          <w:szCs w:val="24"/>
        </w:rPr>
        <w:t>выполни</w:t>
      </w:r>
      <w:r w:rsidRPr="00360507" w:rsidR="003F4CCB">
        <w:rPr>
          <w:rFonts w:ascii="Times New Roman" w:hAnsi="Times New Roman"/>
          <w:sz w:val="24"/>
          <w:szCs w:val="24"/>
        </w:rPr>
        <w:t>ть</w:t>
      </w:r>
      <w:r w:rsidRPr="00360507">
        <w:rPr>
          <w:rFonts w:ascii="Times New Roman" w:hAnsi="Times New Roman"/>
          <w:sz w:val="24"/>
          <w:szCs w:val="24"/>
        </w:rPr>
        <w:t xml:space="preserve"> законно</w:t>
      </w:r>
      <w:r w:rsidRPr="00360507" w:rsidR="003F4CCB">
        <w:rPr>
          <w:rFonts w:ascii="Times New Roman" w:hAnsi="Times New Roman"/>
          <w:sz w:val="24"/>
          <w:szCs w:val="24"/>
        </w:rPr>
        <w:t>е</w:t>
      </w:r>
      <w:r w:rsidRPr="00360507">
        <w:rPr>
          <w:rFonts w:ascii="Times New Roman" w:hAnsi="Times New Roman"/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В судебное заседание </w:t>
      </w:r>
      <w:r w:rsidRPr="00360507">
        <w:rPr>
          <w:rFonts w:ascii="Times New Roman" w:hAnsi="Times New Roman"/>
          <w:bCs/>
          <w:sz w:val="24"/>
          <w:szCs w:val="24"/>
        </w:rPr>
        <w:t>Павлов Д.А., не явился, и не уведомил суд об уважительности причины своего отсутствия; не смотря на то, что о дате, времени и месте судебного разбирательства он был уведомлен надлежащим образом, о чем свидетельствует телефонограмма л.д. 1</w:t>
      </w:r>
      <w:r w:rsidRPr="00360507" w:rsidR="00FD67C8">
        <w:rPr>
          <w:rFonts w:ascii="Times New Roman" w:hAnsi="Times New Roman"/>
          <w:bCs/>
          <w:sz w:val="24"/>
          <w:szCs w:val="24"/>
        </w:rPr>
        <w:t>9 и данные журнала учета телефонограмм л.д. 20-21)</w:t>
      </w:r>
      <w:r w:rsidRPr="00360507">
        <w:rPr>
          <w:rFonts w:ascii="Times New Roman" w:hAnsi="Times New Roman"/>
          <w:bCs/>
          <w:sz w:val="24"/>
          <w:szCs w:val="24"/>
        </w:rPr>
        <w:t>).</w:t>
      </w:r>
      <w:r w:rsidRPr="00360507">
        <w:rPr>
          <w:rFonts w:ascii="Times New Roman" w:hAnsi="Times New Roman"/>
          <w:bCs/>
          <w:sz w:val="24"/>
          <w:szCs w:val="24"/>
        </w:rPr>
        <w:t xml:space="preserve"> Ходатай</w:t>
      </w:r>
      <w:r w:rsidRPr="00360507">
        <w:rPr>
          <w:rFonts w:ascii="Times New Roman" w:hAnsi="Times New Roman"/>
          <w:bCs/>
          <w:sz w:val="24"/>
          <w:szCs w:val="24"/>
        </w:rPr>
        <w:t>ств вл</w:t>
      </w:r>
      <w:r w:rsidRPr="00360507">
        <w:rPr>
          <w:rFonts w:ascii="Times New Roman" w:hAnsi="Times New Roman"/>
          <w:bCs/>
          <w:sz w:val="24"/>
          <w:szCs w:val="24"/>
        </w:rPr>
        <w:t>ияющих на рассмотрение дела по существу от него не поступило.</w:t>
      </w:r>
    </w:p>
    <w:p w:rsidR="004C7B8D" w:rsidRPr="00360507" w:rsidP="004C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4C7B8D" w:rsidRPr="00360507" w:rsidP="004C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Изучив материалы дела в их совокупности, суд приходит к выводу, что вина Павлова Д.А., в совершении административного правонарушения предусмотренного </w:t>
      </w:r>
      <w:r w:rsidRPr="00360507">
        <w:rPr>
          <w:rFonts w:ascii="Times New Roman" w:hAnsi="Times New Roman"/>
          <w:sz w:val="24"/>
          <w:szCs w:val="24"/>
        </w:rPr>
        <w:t>ч</w:t>
      </w:r>
      <w:r w:rsidRPr="00360507">
        <w:rPr>
          <w:rFonts w:ascii="Times New Roman" w:hAnsi="Times New Roman"/>
          <w:sz w:val="24"/>
          <w:szCs w:val="24"/>
        </w:rPr>
        <w:t xml:space="preserve">.1 ст.12.26 Кодекса РФ об АП, полностью доказана.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360507">
        <w:rPr>
          <w:rFonts w:ascii="Times New Roman" w:hAnsi="Times New Roman"/>
          <w:b/>
          <w:sz w:val="24"/>
          <w:szCs w:val="24"/>
        </w:rPr>
        <w:t xml:space="preserve"> </w:t>
      </w:r>
      <w:r w:rsidRPr="00360507">
        <w:rPr>
          <w:rFonts w:ascii="Times New Roman" w:hAnsi="Times New Roman"/>
          <w:sz w:val="24"/>
          <w:szCs w:val="24"/>
        </w:rPr>
        <w:t>освидетельствования на состояние опьянения.</w:t>
      </w:r>
    </w:p>
    <w:p w:rsidR="00F4350B" w:rsidRPr="00360507" w:rsidP="00F4350B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В соответствии с частью 1 статьи 27.12 Кодекса РФ об АП,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</w:t>
      </w:r>
      <w:r w:rsidRPr="00360507">
        <w:rPr>
          <w:rFonts w:ascii="Times New Roman" w:hAnsi="Times New Roman"/>
          <w:sz w:val="24"/>
          <w:szCs w:val="24"/>
        </w:rPr>
        <w:t>основания полагать, что лицо, управляющее транспортным средством, находится в состоянии опьянения.</w:t>
      </w:r>
    </w:p>
    <w:p w:rsidR="00F4350B" w:rsidRPr="00360507" w:rsidP="00F4350B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п. 10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 (утв. Постановлением Правительства РФ от 26.06.2008 N 475), направлению на медицинское освидетельствование на состояние опьянения водитель транспортного средства подлежит: а</w:t>
      </w:r>
      <w:r w:rsidRPr="003605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FD67C8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60507">
        <w:rPr>
          <w:rFonts w:ascii="Times New Roman" w:hAnsi="Times New Roman"/>
          <w:sz w:val="24"/>
          <w:szCs w:val="24"/>
        </w:rPr>
        <w:t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материалами дела:</w:t>
      </w:r>
      <w:r w:rsidRPr="00360507">
        <w:rPr>
          <w:rFonts w:ascii="Times New Roman" w:hAnsi="Times New Roman"/>
          <w:b/>
          <w:sz w:val="24"/>
          <w:szCs w:val="24"/>
        </w:rPr>
        <w:t xml:space="preserve">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России по г. Керчи лейтенанта полиции Р.В.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Пономарева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 в котором указано «… была остановлена автомашина </w:t>
      </w:r>
      <w:r w:rsidR="00BD4249">
        <w:rPr>
          <w:rFonts w:ascii="Times New Roman" w:hAnsi="Times New Roman"/>
        </w:rPr>
        <w:t xml:space="preserve">/изъято/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регион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, под управлением водителя Павлова Д.А., у которого имелись явные признаки алкогольного опьянения… в присутствии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двух понятых были разъяснены его права… и предложено пройти  освидетельствование на месте … водитель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отказался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…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согласился пройти медицинское освидетельствование в медицинском учреждении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…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медицинском учреждении прошел освидетельствование не в полном объеме …врачом-наркологом было сделано заключение в п.17 «От освидетельствования отказался»;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протоколом о направлении на медицинское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освидетельствование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котором указано, что пройти медицинское освидетельствование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согласился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присутствии двух понятых </w:t>
      </w:r>
      <w:r w:rsidR="00BD4249">
        <w:rPr>
          <w:rFonts w:ascii="Times New Roman" w:hAnsi="Times New Roman"/>
        </w:rPr>
        <w:t>/изъято/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</w:t>
      </w:r>
      <w:r w:rsidR="00BD4249">
        <w:rPr>
          <w:rFonts w:ascii="Times New Roman" w:hAnsi="Times New Roman"/>
        </w:rPr>
        <w:t>/изъято/.</w:t>
      </w:r>
    </w:p>
    <w:p w:rsidR="004C7B8D" w:rsidRPr="00360507" w:rsidP="00360507">
      <w:pPr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Согласно заключению в п. 17 акта медицинского освидетельствования на состояние опьянения (алкогольного, наркотического или иного токсического) № 336 от 11.06.2017 года (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л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.д.5) Павлов Д.А. 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>в медицинском учреждении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«От освидетельствования отказался». </w:t>
      </w:r>
      <w:r w:rsidRPr="00360507" w:rsidR="00F4350B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36050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соответствии с </w:t>
      </w:r>
      <w:r w:rsidRPr="00360507" w:rsidR="00F4350B">
        <w:rPr>
          <w:rFonts w:ascii="Times New Roman" w:hAnsi="Times New Roman"/>
          <w:sz w:val="24"/>
          <w:szCs w:val="24"/>
        </w:rPr>
        <w:t xml:space="preserve">п.9 Постановления Пленума </w:t>
      </w:r>
      <w:r w:rsidRPr="00360507" w:rsidR="00F4350B">
        <w:rPr>
          <w:rFonts w:ascii="Times New Roman" w:hAnsi="Times New Roman"/>
          <w:sz w:val="24"/>
          <w:szCs w:val="24"/>
        </w:rPr>
        <w:t>ВС</w:t>
      </w:r>
      <w:r w:rsidRPr="00360507" w:rsidR="00F4350B">
        <w:rPr>
          <w:rFonts w:ascii="Times New Roman" w:hAnsi="Times New Roman"/>
          <w:sz w:val="24"/>
          <w:szCs w:val="24"/>
        </w:rPr>
        <w:t xml:space="preserve"> РФ №18 от 24.10.2006 года основанием для привлечения к административной ответственности по ч.1 ст. 12.26. Кодекса РФ об АП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 Кроме того, данные обстоятельства подтверждаются справкой, выданной врачом о том, что в результате освидетельствования у Павлова Д.А. обнаружены клинические признаки алкогольного опьянения (</w:t>
      </w:r>
      <w:r w:rsidRPr="00360507" w:rsidR="00F4350B">
        <w:rPr>
          <w:rFonts w:ascii="Times New Roman" w:hAnsi="Times New Roman"/>
          <w:sz w:val="24"/>
          <w:szCs w:val="24"/>
        </w:rPr>
        <w:t>л</w:t>
      </w:r>
      <w:r w:rsidRPr="00360507" w:rsidR="00F4350B">
        <w:rPr>
          <w:rFonts w:ascii="Times New Roman" w:hAnsi="Times New Roman"/>
          <w:sz w:val="24"/>
          <w:szCs w:val="24"/>
        </w:rPr>
        <w:t>.д. 4).</w:t>
      </w:r>
    </w:p>
    <w:p w:rsidR="00360507" w:rsidRPr="00360507" w:rsidP="004C7B8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Косвенно, указанные обстоятельства также подтверждаются: протоколом об отстранении от управления </w:t>
      </w:r>
      <w:r w:rsidRPr="00360507">
        <w:rPr>
          <w:rFonts w:ascii="Times New Roman" w:hAnsi="Times New Roman"/>
          <w:sz w:val="24"/>
          <w:szCs w:val="24"/>
        </w:rPr>
        <w:t>транспортным средством 61 АМ 388011</w:t>
      </w:r>
      <w:r w:rsidRPr="00360507">
        <w:rPr>
          <w:rFonts w:ascii="Times New Roman" w:hAnsi="Times New Roman"/>
          <w:sz w:val="24"/>
          <w:szCs w:val="24"/>
        </w:rPr>
        <w:t xml:space="preserve"> (л.д. 2)</w:t>
      </w:r>
      <w:r w:rsidRPr="00360507">
        <w:rPr>
          <w:rFonts w:ascii="Times New Roman" w:hAnsi="Times New Roman"/>
          <w:sz w:val="24"/>
          <w:szCs w:val="24"/>
        </w:rPr>
        <w:t>.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Таким образом, суд приходит к выводу о том, что действия Павлова Д.А. по ч.1 ст. 12.26 </w:t>
      </w:r>
      <w:r w:rsidRPr="00360507">
        <w:rPr>
          <w:rFonts w:ascii="Times New Roman" w:hAnsi="Times New Roman"/>
          <w:sz w:val="24"/>
          <w:szCs w:val="24"/>
        </w:rPr>
        <w:t>КоАП</w:t>
      </w:r>
      <w:r w:rsidRPr="00360507">
        <w:rPr>
          <w:rFonts w:ascii="Times New Roman" w:hAnsi="Times New Roman"/>
          <w:sz w:val="24"/>
          <w:szCs w:val="24"/>
        </w:rPr>
        <w:t xml:space="preserve"> РФ </w:t>
      </w:r>
      <w:r w:rsidRPr="00360507">
        <w:rPr>
          <w:rFonts w:ascii="Times New Roman" w:hAnsi="Times New Roman"/>
          <w:sz w:val="24"/>
          <w:szCs w:val="24"/>
        </w:rPr>
        <w:t>квалифицированы</w:t>
      </w:r>
      <w:r w:rsidRPr="00360507">
        <w:rPr>
          <w:rFonts w:ascii="Times New Roman" w:hAnsi="Times New Roman"/>
          <w:sz w:val="24"/>
          <w:szCs w:val="24"/>
        </w:rPr>
        <w:t xml:space="preserve"> верно; а его вина полностью доказана.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C7B8D" w:rsidRPr="00360507" w:rsidP="004C7B8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 </w:t>
      </w:r>
      <w:r w:rsidRPr="00360507">
        <w:rPr>
          <w:rFonts w:ascii="Times New Roman" w:hAnsi="Times New Roman"/>
          <w:bCs/>
          <w:sz w:val="24"/>
          <w:szCs w:val="24"/>
        </w:rPr>
        <w:t xml:space="preserve">Павлов Д.А., 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 xml:space="preserve"> им</w:t>
      </w:r>
      <w:r w:rsidRPr="00360507" w:rsidR="00360507">
        <w:rPr>
          <w:rFonts w:ascii="Times New Roman" w:eastAsia="Times New Roman" w:hAnsi="Times New Roman"/>
          <w:sz w:val="24"/>
          <w:szCs w:val="24"/>
          <w:lang w:eastAsia="ru-RU"/>
        </w:rPr>
        <w:t>еет постоянное место жительства и работы, стабильное материальное положение;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 xml:space="preserve"> иных данных о личности суду не представлено.</w:t>
      </w:r>
      <w:r w:rsidRPr="00360507">
        <w:rPr>
          <w:rFonts w:ascii="Times New Roman" w:hAnsi="Times New Roman"/>
          <w:sz w:val="24"/>
          <w:szCs w:val="24"/>
        </w:rPr>
        <w:t xml:space="preserve"> 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повторное неоднократное привлечение к административной ответственности за совершение однородных (в области ПДД РФ) </w:t>
      </w:r>
      <w:r w:rsidRPr="00360507" w:rsidR="00360507">
        <w:rPr>
          <w:rFonts w:ascii="Times New Roman" w:eastAsia="Times New Roman" w:hAnsi="Times New Roman"/>
          <w:sz w:val="24"/>
          <w:szCs w:val="24"/>
          <w:lang w:eastAsia="ru-RU"/>
        </w:rPr>
        <w:t>за последний год Павлов Д.А.,  17 раз привлекался к административной ответственности, за совершение правонарушений в области ПДД РФ (л.д. 11-13)</w:t>
      </w:r>
      <w:r w:rsidRPr="00360507">
        <w:rPr>
          <w:rFonts w:ascii="Times New Roman" w:eastAsia="Times New Roman" w:hAnsi="Times New Roman"/>
          <w:sz w:val="24"/>
          <w:szCs w:val="24"/>
          <w:lang w:eastAsia="ru-RU"/>
        </w:rPr>
        <w:t>; обстоятельств смягчающих административную ответственность судом по делу не установлено.</w:t>
      </w:r>
    </w:p>
    <w:p w:rsidR="004C7B8D" w:rsidRPr="00360507" w:rsidP="004C7B8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средней санкции </w:t>
      </w:r>
      <w:r w:rsidRPr="00360507">
        <w:rPr>
          <w:rFonts w:ascii="Times New Roman" w:hAnsi="Times New Roman"/>
          <w:sz w:val="24"/>
          <w:szCs w:val="24"/>
        </w:rPr>
        <w:t>ч</w:t>
      </w:r>
      <w:r w:rsidRPr="00360507">
        <w:rPr>
          <w:rFonts w:ascii="Times New Roman" w:hAnsi="Times New Roman"/>
          <w:sz w:val="24"/>
          <w:szCs w:val="24"/>
        </w:rPr>
        <w:t xml:space="preserve">.1 ст. 12.26 Кодекса РФ об АП. </w:t>
      </w:r>
    </w:p>
    <w:p w:rsidR="004C7B8D" w:rsidRPr="00360507" w:rsidP="004C7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C7B8D" w:rsidRPr="00360507" w:rsidP="004C7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60507">
        <w:rPr>
          <w:rFonts w:ascii="Times New Roman" w:hAnsi="Times New Roman"/>
          <w:b/>
          <w:sz w:val="24"/>
          <w:szCs w:val="24"/>
        </w:rPr>
        <w:t>ПОСТАНОВИЛ:</w:t>
      </w:r>
    </w:p>
    <w:p w:rsidR="004C7B8D" w:rsidRPr="00360507" w:rsidP="004C7B8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C7B8D" w:rsidRPr="00360507" w:rsidP="004C7B8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Признать Павлова </w:t>
      </w:r>
      <w:r w:rsidR="00BD4249">
        <w:rPr>
          <w:rFonts w:ascii="Times New Roman" w:hAnsi="Times New Roman"/>
          <w:sz w:val="24"/>
          <w:szCs w:val="24"/>
        </w:rPr>
        <w:t>Д.А.</w:t>
      </w:r>
      <w:r w:rsidRPr="00360507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Pr="00360507">
        <w:rPr>
          <w:rFonts w:ascii="Times New Roman" w:hAnsi="Times New Roman"/>
          <w:sz w:val="24"/>
          <w:szCs w:val="24"/>
        </w:rPr>
        <w:t>ч</w:t>
      </w:r>
      <w:r w:rsidRPr="00360507">
        <w:rPr>
          <w:rFonts w:ascii="Times New Roman" w:hAnsi="Times New Roman"/>
          <w:sz w:val="24"/>
          <w:szCs w:val="24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9 (девять) месяцев, со штрафом в размере 30000 (тридцать тысяч) рублей. </w:t>
      </w:r>
    </w:p>
    <w:p w:rsidR="004C7B8D" w:rsidRPr="00360507" w:rsidP="004C7B8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36050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360507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360507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Кодекса РФ об АП, </w:t>
      </w:r>
      <w:r>
        <w:fldChar w:fldCharType="end"/>
      </w:r>
      <w:r w:rsidRPr="00360507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360507">
        <w:rPr>
          <w:rFonts w:ascii="Times New Roman" w:hAnsi="Times New Roman"/>
          <w:sz w:val="24"/>
          <w:szCs w:val="24"/>
        </w:rPr>
        <w:t>Глухова</w:t>
      </w:r>
      <w:r w:rsidRPr="00360507">
        <w:rPr>
          <w:rFonts w:ascii="Times New Roman" w:hAnsi="Times New Roman"/>
          <w:sz w:val="24"/>
          <w:szCs w:val="24"/>
        </w:rPr>
        <w:t xml:space="preserve">, 5-а).  </w:t>
      </w:r>
    </w:p>
    <w:p w:rsidR="004C7B8D" w:rsidRPr="00360507" w:rsidP="004C7B8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Реквизиты для оплаты штрафа: наименование получателя: УФК (УМВД России по </w:t>
      </w:r>
      <w:r w:rsidRPr="00360507">
        <w:rPr>
          <w:rFonts w:ascii="Times New Roman" w:hAnsi="Times New Roman"/>
          <w:sz w:val="24"/>
          <w:szCs w:val="24"/>
        </w:rPr>
        <w:t>г</w:t>
      </w:r>
      <w:r w:rsidRPr="00360507">
        <w:rPr>
          <w:rFonts w:ascii="Times New Roman" w:hAnsi="Times New Roman"/>
          <w:sz w:val="24"/>
          <w:szCs w:val="24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188104911728000034</w:t>
      </w:r>
      <w:r w:rsidRPr="00360507" w:rsidR="00360507">
        <w:rPr>
          <w:rFonts w:ascii="Times New Roman" w:hAnsi="Times New Roman"/>
          <w:sz w:val="24"/>
          <w:szCs w:val="24"/>
        </w:rPr>
        <w:t>12</w:t>
      </w:r>
      <w:r w:rsidRPr="00360507">
        <w:rPr>
          <w:rFonts w:ascii="Times New Roman" w:hAnsi="Times New Roman"/>
          <w:sz w:val="24"/>
          <w:szCs w:val="24"/>
        </w:rPr>
        <w:t xml:space="preserve">,  номер </w:t>
      </w:r>
      <w:r w:rsidRPr="00360507" w:rsidR="00360507">
        <w:rPr>
          <w:rFonts w:ascii="Times New Roman" w:hAnsi="Times New Roman"/>
          <w:sz w:val="24"/>
          <w:szCs w:val="24"/>
        </w:rPr>
        <w:t>протокола 61 АГ 281479</w:t>
      </w:r>
      <w:r w:rsidRPr="00360507">
        <w:rPr>
          <w:rFonts w:ascii="Times New Roman" w:hAnsi="Times New Roman"/>
          <w:sz w:val="24"/>
          <w:szCs w:val="24"/>
        </w:rPr>
        <w:t xml:space="preserve">, тип платежа «административный штраф».  Адрес взыскателя: </w:t>
      </w:r>
      <w:r w:rsidRPr="00360507">
        <w:rPr>
          <w:rFonts w:ascii="Times New Roman" w:hAnsi="Times New Roman"/>
          <w:sz w:val="24"/>
          <w:szCs w:val="24"/>
        </w:rPr>
        <w:t>г</w:t>
      </w:r>
      <w:r w:rsidRPr="00360507">
        <w:rPr>
          <w:rFonts w:ascii="Times New Roman" w:hAnsi="Times New Roman"/>
          <w:sz w:val="24"/>
          <w:szCs w:val="24"/>
        </w:rPr>
        <w:t xml:space="preserve">. Керчь, ул.  Дмитрия </w:t>
      </w:r>
      <w:r w:rsidRPr="00360507">
        <w:rPr>
          <w:rFonts w:ascii="Times New Roman" w:hAnsi="Times New Roman"/>
          <w:sz w:val="24"/>
          <w:szCs w:val="24"/>
        </w:rPr>
        <w:t>Глухова</w:t>
      </w:r>
      <w:r w:rsidRPr="00360507">
        <w:rPr>
          <w:rFonts w:ascii="Times New Roman" w:hAnsi="Times New Roman"/>
          <w:sz w:val="24"/>
          <w:szCs w:val="24"/>
        </w:rPr>
        <w:t>, 5-а.</w:t>
      </w:r>
    </w:p>
    <w:p w:rsidR="004C7B8D" w:rsidRPr="00360507" w:rsidP="004C7B8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4C7B8D" w:rsidRPr="00360507" w:rsidP="004C7B8D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4C7B8D" w:rsidRPr="00360507" w:rsidP="004C7B8D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60507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360507" w:rsidRPr="00360507" w:rsidP="004C7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7B8D" w:rsidRPr="00360507" w:rsidP="004C7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0507">
        <w:rPr>
          <w:rFonts w:ascii="Times New Roman" w:hAnsi="Times New Roman"/>
          <w:b/>
          <w:sz w:val="24"/>
          <w:szCs w:val="24"/>
        </w:rPr>
        <w:t>Мировой судья</w:t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="00BD4249">
        <w:rPr>
          <w:rFonts w:ascii="Times New Roman" w:hAnsi="Times New Roman"/>
          <w:b/>
          <w:sz w:val="24"/>
          <w:szCs w:val="24"/>
        </w:rPr>
        <w:tab/>
      </w:r>
      <w:r w:rsidRPr="00360507">
        <w:rPr>
          <w:rFonts w:ascii="Times New Roman" w:hAnsi="Times New Roman"/>
          <w:b/>
          <w:sz w:val="24"/>
          <w:szCs w:val="24"/>
        </w:rPr>
        <w:t xml:space="preserve"> С.С. Урюпина</w:t>
      </w:r>
    </w:p>
    <w:p w:rsidR="004C7B8D" w:rsidRPr="003D4B4C" w:rsidP="004C7B8D">
      <w:pPr>
        <w:tabs>
          <w:tab w:val="left" w:pos="7200"/>
        </w:tabs>
        <w:contextualSpacing/>
        <w:rPr>
          <w:rFonts w:ascii="Times New Roman" w:hAnsi="Times New Roman"/>
          <w:b/>
          <w:sz w:val="20"/>
          <w:szCs w:val="20"/>
        </w:rPr>
      </w:pPr>
    </w:p>
    <w:p w:rsidR="007803F2"/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B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7B8D"/>
    <w:rPr>
      <w:color w:val="0000FF"/>
      <w:u w:val="single"/>
    </w:rPr>
  </w:style>
  <w:style w:type="paragraph" w:styleId="NoSpacing">
    <w:name w:val="No Spacing"/>
    <w:uiPriority w:val="1"/>
    <w:qFormat/>
    <w:rsid w:val="004C7B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