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7D74" w:rsidRPr="00316537" w:rsidP="00316537">
      <w:pPr>
        <w:ind w:left="637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316537">
        <w:rPr>
          <w:b/>
          <w:sz w:val="26"/>
          <w:szCs w:val="26"/>
        </w:rPr>
        <w:t>Дело  № 5-51-189/2021</w:t>
      </w:r>
    </w:p>
    <w:p w:rsidR="005E7D74" w:rsidRPr="00316537" w:rsidP="00316537">
      <w:pPr>
        <w:jc w:val="both"/>
        <w:rPr>
          <w:b/>
          <w:sz w:val="26"/>
          <w:szCs w:val="26"/>
        </w:rPr>
      </w:pPr>
      <w:r w:rsidRPr="00316537">
        <w:rPr>
          <w:sz w:val="26"/>
          <w:szCs w:val="26"/>
        </w:rPr>
        <w:tab/>
      </w:r>
      <w:r w:rsidRPr="00316537">
        <w:rPr>
          <w:sz w:val="26"/>
          <w:szCs w:val="26"/>
        </w:rPr>
        <w:tab/>
      </w:r>
      <w:r w:rsidRPr="00316537">
        <w:rPr>
          <w:sz w:val="26"/>
          <w:szCs w:val="26"/>
        </w:rPr>
        <w:tab/>
      </w:r>
      <w:r w:rsidRPr="00316537">
        <w:rPr>
          <w:sz w:val="26"/>
          <w:szCs w:val="26"/>
        </w:rPr>
        <w:tab/>
      </w:r>
      <w:r w:rsidRPr="00316537">
        <w:rPr>
          <w:sz w:val="26"/>
          <w:szCs w:val="26"/>
        </w:rPr>
        <w:tab/>
      </w:r>
      <w:r w:rsidRPr="00316537">
        <w:rPr>
          <w:sz w:val="26"/>
          <w:szCs w:val="26"/>
        </w:rPr>
        <w:tab/>
      </w:r>
      <w:r w:rsidRPr="00316537">
        <w:rPr>
          <w:sz w:val="26"/>
          <w:szCs w:val="26"/>
        </w:rPr>
        <w:tab/>
        <w:t xml:space="preserve">   </w:t>
      </w:r>
      <w:r w:rsidRPr="00316537">
        <w:rPr>
          <w:b/>
          <w:sz w:val="26"/>
          <w:szCs w:val="26"/>
        </w:rPr>
        <w:t xml:space="preserve">УИД – </w:t>
      </w:r>
      <w:r w:rsidR="0039654A">
        <w:rPr>
          <w:b/>
          <w:sz w:val="26"/>
          <w:szCs w:val="26"/>
        </w:rPr>
        <w:t>/изъято/</w:t>
      </w:r>
    </w:p>
    <w:p w:rsidR="005E7D74" w:rsidRPr="00316537" w:rsidP="00316537">
      <w:pPr>
        <w:jc w:val="center"/>
        <w:rPr>
          <w:b/>
          <w:sz w:val="26"/>
          <w:szCs w:val="26"/>
        </w:rPr>
      </w:pPr>
    </w:p>
    <w:p w:rsidR="005E7D74" w:rsidRPr="00316537" w:rsidP="00316537">
      <w:pPr>
        <w:jc w:val="center"/>
        <w:rPr>
          <w:b/>
          <w:sz w:val="26"/>
          <w:szCs w:val="26"/>
        </w:rPr>
      </w:pPr>
      <w:r w:rsidRPr="00316537">
        <w:rPr>
          <w:b/>
          <w:sz w:val="26"/>
          <w:szCs w:val="26"/>
        </w:rPr>
        <w:t>ПОСТАНОВЛЕНИЕ</w:t>
      </w:r>
    </w:p>
    <w:p w:rsidR="005E7D74" w:rsidRPr="00316537" w:rsidP="00316537">
      <w:pPr>
        <w:jc w:val="center"/>
        <w:rPr>
          <w:b/>
          <w:sz w:val="26"/>
          <w:szCs w:val="26"/>
        </w:rPr>
      </w:pPr>
      <w:r w:rsidRPr="00316537">
        <w:rPr>
          <w:b/>
          <w:sz w:val="26"/>
          <w:szCs w:val="26"/>
        </w:rPr>
        <w:t>по делу об административном правонарушении</w:t>
      </w:r>
    </w:p>
    <w:p w:rsidR="005E7D74" w:rsidRPr="00316537" w:rsidP="00316537">
      <w:pPr>
        <w:jc w:val="both"/>
        <w:rPr>
          <w:sz w:val="26"/>
          <w:szCs w:val="26"/>
        </w:rPr>
      </w:pPr>
    </w:p>
    <w:p w:rsidR="005E7D74" w:rsidRPr="00316537" w:rsidP="003165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16537">
        <w:rPr>
          <w:sz w:val="26"/>
          <w:szCs w:val="26"/>
        </w:rPr>
        <w:t>12 августа 2021 года                                                                        г</w:t>
      </w:r>
      <w:r w:rsidRPr="00316537">
        <w:rPr>
          <w:sz w:val="26"/>
          <w:szCs w:val="26"/>
        </w:rPr>
        <w:t>ор. Керчь</w:t>
      </w:r>
    </w:p>
    <w:p w:rsidR="005E7D74" w:rsidRPr="00316537" w:rsidP="00316537">
      <w:pPr>
        <w:jc w:val="both"/>
        <w:rPr>
          <w:sz w:val="26"/>
          <w:szCs w:val="26"/>
        </w:rPr>
      </w:pPr>
    </w:p>
    <w:p w:rsidR="005E7D74" w:rsidRPr="00316537" w:rsidP="00316537">
      <w:pPr>
        <w:pStyle w:val="NoSpacing"/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РК г.Керчь, ул.Фурманова,9)  - Урюпина С.С.,</w:t>
      </w:r>
    </w:p>
    <w:p w:rsidR="005E7D74" w:rsidRPr="00316537" w:rsidP="00316537">
      <w:pPr>
        <w:pStyle w:val="NoSpacing"/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с участием лица, привлекаемого к административной ответственности, Селезневой Е.В.,</w:t>
      </w:r>
    </w:p>
    <w:p w:rsidR="005E7D74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Межрайонной ИФНС России №7 по Республике Крым, в отношении  должностного лица: </w:t>
      </w:r>
    </w:p>
    <w:p w:rsidR="005E7D74" w:rsidRPr="00316537" w:rsidP="00316537">
      <w:pPr>
        <w:ind w:left="2832"/>
        <w:jc w:val="both"/>
        <w:rPr>
          <w:sz w:val="26"/>
          <w:szCs w:val="26"/>
        </w:rPr>
      </w:pPr>
      <w:r w:rsidRPr="00316537">
        <w:rPr>
          <w:b/>
          <w:sz w:val="26"/>
          <w:szCs w:val="26"/>
        </w:rPr>
        <w:t xml:space="preserve">Селезневой </w:t>
      </w:r>
      <w:r w:rsidR="0039654A">
        <w:rPr>
          <w:b/>
          <w:sz w:val="26"/>
          <w:szCs w:val="26"/>
        </w:rPr>
        <w:t>Е.В.</w:t>
      </w:r>
      <w:r w:rsidRPr="00316537">
        <w:rPr>
          <w:sz w:val="26"/>
          <w:szCs w:val="26"/>
        </w:rPr>
        <w:t xml:space="preserve">, </w:t>
      </w:r>
      <w:r w:rsidR="0039654A">
        <w:rPr>
          <w:b/>
          <w:sz w:val="26"/>
          <w:szCs w:val="26"/>
        </w:rPr>
        <w:t>/изъято/</w:t>
      </w:r>
    </w:p>
    <w:p w:rsidR="005E7D74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привлекаемой к административной ответственности по ч.1 ст.15.6. Кодекса Российской Федерации об административных правонарушениях (далее КоАП РФ),</w:t>
      </w:r>
    </w:p>
    <w:p w:rsidR="005E7D74" w:rsidRPr="00316537" w:rsidP="00316537">
      <w:pPr>
        <w:jc w:val="center"/>
        <w:rPr>
          <w:b/>
          <w:sz w:val="26"/>
          <w:szCs w:val="26"/>
        </w:rPr>
      </w:pPr>
    </w:p>
    <w:p w:rsidR="005E7D74" w:rsidRPr="00316537" w:rsidP="00316537">
      <w:pPr>
        <w:jc w:val="center"/>
        <w:rPr>
          <w:b/>
          <w:sz w:val="26"/>
          <w:szCs w:val="26"/>
        </w:rPr>
      </w:pPr>
      <w:r w:rsidRPr="00316537">
        <w:rPr>
          <w:b/>
          <w:sz w:val="26"/>
          <w:szCs w:val="26"/>
        </w:rPr>
        <w:t>УСТАНОВИЛ:</w:t>
      </w:r>
    </w:p>
    <w:p w:rsidR="005E7D74" w:rsidRPr="00316537" w:rsidP="00316537">
      <w:pPr>
        <w:jc w:val="both"/>
        <w:rPr>
          <w:sz w:val="26"/>
          <w:szCs w:val="26"/>
        </w:rPr>
      </w:pPr>
      <w:r w:rsidRPr="00316537">
        <w:rPr>
          <w:sz w:val="26"/>
          <w:szCs w:val="26"/>
        </w:rPr>
        <w:tab/>
      </w:r>
    </w:p>
    <w:p w:rsidR="005E7D74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Должностное лицо, главный бухгалтер </w:t>
      </w:r>
      <w:r w:rsidR="0039654A">
        <w:rPr>
          <w:b/>
          <w:sz w:val="26"/>
          <w:szCs w:val="26"/>
        </w:rPr>
        <w:t xml:space="preserve">/изъято/ </w:t>
      </w:r>
      <w:r w:rsidRPr="00316537" w:rsidR="00DF0CEC">
        <w:rPr>
          <w:sz w:val="26"/>
          <w:szCs w:val="26"/>
        </w:rPr>
        <w:t xml:space="preserve">Селезнева Е.В., </w:t>
      </w:r>
      <w:r w:rsidRPr="00316537">
        <w:rPr>
          <w:sz w:val="26"/>
          <w:szCs w:val="26"/>
        </w:rPr>
        <w:t xml:space="preserve"> привлекается к административной ответственности по ч.1 ст.15.6 КоАП РФ.</w:t>
      </w:r>
    </w:p>
    <w:p w:rsidR="005E7D74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Согласно протоколу об административном правонарушении №</w:t>
      </w:r>
      <w:r w:rsidR="0039654A">
        <w:rPr>
          <w:b/>
          <w:sz w:val="26"/>
          <w:szCs w:val="26"/>
        </w:rPr>
        <w:t>/изъято/</w:t>
      </w:r>
      <w:r w:rsidRPr="00316537">
        <w:rPr>
          <w:sz w:val="26"/>
          <w:szCs w:val="26"/>
        </w:rPr>
        <w:t xml:space="preserve">от </w:t>
      </w:r>
      <w:r w:rsidRPr="00316537" w:rsidR="00DF0CEC">
        <w:rPr>
          <w:sz w:val="26"/>
          <w:szCs w:val="26"/>
        </w:rPr>
        <w:t>13.07.2021</w:t>
      </w:r>
      <w:r w:rsidRPr="00316537">
        <w:rPr>
          <w:sz w:val="26"/>
          <w:szCs w:val="26"/>
        </w:rPr>
        <w:t xml:space="preserve">года </w:t>
      </w:r>
      <w:r w:rsidRPr="00316537" w:rsidR="00DF0CEC">
        <w:rPr>
          <w:sz w:val="26"/>
          <w:szCs w:val="26"/>
        </w:rPr>
        <w:t xml:space="preserve">Селезнева Е.В. </w:t>
      </w:r>
      <w:r w:rsidRPr="00316537">
        <w:rPr>
          <w:sz w:val="26"/>
          <w:szCs w:val="26"/>
        </w:rPr>
        <w:t xml:space="preserve"> являясь </w:t>
      </w:r>
      <w:r w:rsidRPr="00316537" w:rsidR="00DF0CEC">
        <w:rPr>
          <w:sz w:val="26"/>
          <w:szCs w:val="26"/>
        </w:rPr>
        <w:t xml:space="preserve">главным бухгалтером </w:t>
      </w:r>
      <w:r w:rsidR="0039654A">
        <w:rPr>
          <w:b/>
          <w:sz w:val="26"/>
          <w:szCs w:val="26"/>
        </w:rPr>
        <w:t>/изъято/</w:t>
      </w:r>
      <w:r w:rsidRPr="00316537" w:rsidR="00DF0CEC">
        <w:rPr>
          <w:sz w:val="26"/>
          <w:szCs w:val="26"/>
        </w:rPr>
        <w:t>в установленный законом срок (по 2</w:t>
      </w:r>
      <w:r w:rsidRPr="00316537" w:rsidR="006E0D68">
        <w:rPr>
          <w:sz w:val="26"/>
          <w:szCs w:val="26"/>
        </w:rPr>
        <w:t>9</w:t>
      </w:r>
      <w:r w:rsidRPr="00316537" w:rsidR="00DF0CEC">
        <w:rPr>
          <w:sz w:val="26"/>
          <w:szCs w:val="26"/>
        </w:rPr>
        <w:t>.03.2021 года</w:t>
      </w:r>
      <w:r w:rsidRPr="00316537" w:rsidR="006E0D68">
        <w:rPr>
          <w:sz w:val="26"/>
          <w:szCs w:val="26"/>
        </w:rPr>
        <w:t xml:space="preserve"> включительно</w:t>
      </w:r>
      <w:r w:rsidRPr="00316537" w:rsidR="00DF0CEC">
        <w:rPr>
          <w:sz w:val="26"/>
          <w:szCs w:val="26"/>
        </w:rPr>
        <w:t xml:space="preserve">) </w:t>
      </w:r>
      <w:r w:rsidRPr="00316537" w:rsidR="006E0D68">
        <w:rPr>
          <w:sz w:val="26"/>
          <w:szCs w:val="26"/>
        </w:rPr>
        <w:t>и по состоянию на</w:t>
      </w:r>
      <w:r w:rsidRPr="00316537">
        <w:rPr>
          <w:sz w:val="26"/>
          <w:szCs w:val="26"/>
        </w:rPr>
        <w:t xml:space="preserve"> </w:t>
      </w:r>
      <w:r w:rsidRPr="00316537" w:rsidR="006E0D68">
        <w:rPr>
          <w:sz w:val="26"/>
          <w:szCs w:val="26"/>
        </w:rPr>
        <w:t xml:space="preserve">30.03.2021 года 00 часов 00 минут, </w:t>
      </w:r>
      <w:r w:rsidRPr="00316537">
        <w:rPr>
          <w:sz w:val="26"/>
          <w:szCs w:val="26"/>
        </w:rPr>
        <w:t>не исполнил</w:t>
      </w:r>
      <w:r w:rsidRPr="00316537" w:rsidR="00DF0CEC">
        <w:rPr>
          <w:sz w:val="26"/>
          <w:szCs w:val="26"/>
        </w:rPr>
        <w:t>а</w:t>
      </w:r>
      <w:r w:rsidRPr="00316537">
        <w:rPr>
          <w:sz w:val="26"/>
          <w:szCs w:val="26"/>
        </w:rPr>
        <w:t xml:space="preserve"> обязанность по представлению в налоговый орган годовой бухгалтерской (финансовой) отчетности </w:t>
      </w:r>
      <w:r w:rsidRPr="00316537" w:rsidR="006E0D68">
        <w:rPr>
          <w:sz w:val="26"/>
          <w:szCs w:val="26"/>
        </w:rPr>
        <w:t>о доле доходов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2020 год</w:t>
      </w:r>
      <w:r w:rsidRPr="00316537">
        <w:rPr>
          <w:sz w:val="26"/>
          <w:szCs w:val="26"/>
        </w:rPr>
        <w:t>, чем нарушил</w:t>
      </w:r>
      <w:r w:rsidRPr="00316537" w:rsidR="006E0D68">
        <w:rPr>
          <w:sz w:val="26"/>
          <w:szCs w:val="26"/>
        </w:rPr>
        <w:t>а</w:t>
      </w:r>
      <w:r w:rsidRPr="00316537">
        <w:rPr>
          <w:sz w:val="26"/>
          <w:szCs w:val="26"/>
        </w:rPr>
        <w:t xml:space="preserve"> пункт </w:t>
      </w:r>
      <w:r w:rsidRPr="00316537" w:rsidR="006E0D68">
        <w:rPr>
          <w:sz w:val="26"/>
          <w:szCs w:val="26"/>
        </w:rPr>
        <w:t>6</w:t>
      </w:r>
      <w:r w:rsidRPr="00316537">
        <w:rPr>
          <w:sz w:val="26"/>
          <w:szCs w:val="26"/>
        </w:rPr>
        <w:t xml:space="preserve"> пункта статьи 2</w:t>
      </w:r>
      <w:r w:rsidRPr="00316537" w:rsidR="006E0D68">
        <w:rPr>
          <w:sz w:val="26"/>
          <w:szCs w:val="26"/>
        </w:rPr>
        <w:t>84.1 НК РФ</w:t>
      </w:r>
      <w:r w:rsidRPr="00316537">
        <w:rPr>
          <w:sz w:val="26"/>
          <w:szCs w:val="26"/>
        </w:rPr>
        <w:t xml:space="preserve">.  </w:t>
      </w:r>
    </w:p>
    <w:p w:rsidR="006E0D68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В судебном заседании </w:t>
      </w:r>
      <w:r w:rsidRPr="00316537">
        <w:rPr>
          <w:sz w:val="26"/>
          <w:szCs w:val="26"/>
        </w:rPr>
        <w:t xml:space="preserve">Селезнева Е.В. </w:t>
      </w:r>
      <w:r w:rsidRPr="00316537">
        <w:rPr>
          <w:sz w:val="26"/>
          <w:szCs w:val="26"/>
        </w:rPr>
        <w:t xml:space="preserve"> полностью признал</w:t>
      </w:r>
      <w:r w:rsidRPr="00316537">
        <w:rPr>
          <w:sz w:val="26"/>
          <w:szCs w:val="26"/>
        </w:rPr>
        <w:t>а</w:t>
      </w:r>
      <w:r w:rsidRPr="00316537">
        <w:rPr>
          <w:sz w:val="26"/>
          <w:szCs w:val="26"/>
        </w:rPr>
        <w:t xml:space="preserve"> вину, в содеянном раскаял</w:t>
      </w:r>
      <w:r w:rsidRPr="00316537">
        <w:rPr>
          <w:sz w:val="26"/>
          <w:szCs w:val="26"/>
        </w:rPr>
        <w:t>ась.</w:t>
      </w:r>
      <w:r w:rsidRPr="00316537">
        <w:rPr>
          <w:sz w:val="26"/>
          <w:szCs w:val="26"/>
        </w:rPr>
        <w:t xml:space="preserve"> Он</w:t>
      </w:r>
      <w:r w:rsidRPr="00316537">
        <w:rPr>
          <w:sz w:val="26"/>
          <w:szCs w:val="26"/>
        </w:rPr>
        <w:t>а пояснила, что действительно забыла об этом отчете и пропустила срок его подачи. Просила суд строго её не наказывать. Привлекается к административной ответственности впервые.</w:t>
      </w:r>
    </w:p>
    <w:p w:rsidR="006310D8" w:rsidRPr="00316537" w:rsidP="00316537">
      <w:pPr>
        <w:ind w:firstLine="539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5E7D74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выводу, о том, что действия </w:t>
      </w:r>
      <w:r w:rsidRPr="00316537" w:rsidR="006310D8">
        <w:rPr>
          <w:sz w:val="26"/>
          <w:szCs w:val="26"/>
        </w:rPr>
        <w:t xml:space="preserve">Селезневой Е.В. </w:t>
      </w:r>
      <w:r w:rsidRPr="00316537">
        <w:rPr>
          <w:sz w:val="26"/>
          <w:szCs w:val="26"/>
        </w:rPr>
        <w:t>по  ч.1 ст. 15.6. КоАП РФ, квалифицированы верно, а е</w:t>
      </w:r>
      <w:r w:rsidRPr="00316537" w:rsidR="006E0D68">
        <w:rPr>
          <w:sz w:val="26"/>
          <w:szCs w:val="26"/>
        </w:rPr>
        <w:t>ё</w:t>
      </w:r>
      <w:r w:rsidRPr="00316537">
        <w:rPr>
          <w:sz w:val="26"/>
          <w:szCs w:val="26"/>
        </w:rPr>
        <w:t xml:space="preserve"> вина полостью доказана. </w:t>
      </w:r>
    </w:p>
    <w:p w:rsidR="005E7D74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В соответствии с </w:t>
      </w:r>
      <w:hyperlink r:id="rId4" w:history="1">
        <w:r w:rsidRPr="00316537">
          <w:rPr>
            <w:rStyle w:val="a1"/>
            <w:sz w:val="26"/>
            <w:szCs w:val="26"/>
          </w:rPr>
          <w:t>частью 1 статьи 15.6</w:t>
        </w:r>
      </w:hyperlink>
      <w:r w:rsidRPr="00316537">
        <w:rPr>
          <w:sz w:val="26"/>
          <w:szCs w:val="26"/>
        </w:rPr>
        <w:t xml:space="preserve"> КоАП РФ, непредставление в установленный </w:t>
      </w:r>
      <w:hyperlink r:id="rId5" w:history="1">
        <w:r w:rsidRPr="00316537">
          <w:rPr>
            <w:rStyle w:val="a1"/>
            <w:sz w:val="26"/>
            <w:szCs w:val="26"/>
          </w:rPr>
          <w:t>законодательством</w:t>
        </w:r>
      </w:hyperlink>
      <w:r w:rsidRPr="00316537">
        <w:rPr>
          <w:sz w:val="26"/>
          <w:szCs w:val="26"/>
        </w:rPr>
        <w:t xml:space="preserve"> о налогах и сборах срок либо отказ от </w:t>
      </w:r>
      <w:r w:rsidRPr="00316537">
        <w:rPr>
          <w:sz w:val="26"/>
          <w:szCs w:val="26"/>
        </w:rPr>
        <w:t xml:space="preserve"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316537">
          <w:rPr>
            <w:rStyle w:val="a1"/>
            <w:sz w:val="26"/>
            <w:szCs w:val="26"/>
          </w:rPr>
          <w:t>частью 2</w:t>
        </w:r>
      </w:hyperlink>
      <w:r w:rsidRPr="00316537">
        <w:rPr>
          <w:sz w:val="26"/>
          <w:szCs w:val="26"/>
        </w:rPr>
        <w:t xml:space="preserve"> этой статьи, влечёт назначение административного наказания.</w:t>
      </w:r>
    </w:p>
    <w:p w:rsidR="000D43EE" w:rsidRPr="00316537" w:rsidP="00316537">
      <w:pPr>
        <w:spacing w:after="1"/>
        <w:ind w:firstLine="540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В соответствии с подпунктом 5 части 1 статьи 23 НК РФ,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7" w:history="1">
        <w:r w:rsidRPr="00316537">
          <w:rPr>
            <w:color w:val="0000FF"/>
            <w:sz w:val="26"/>
            <w:szCs w:val="26"/>
          </w:rPr>
          <w:t>законом</w:t>
        </w:r>
      </w:hyperlink>
      <w:r w:rsidRPr="00316537">
        <w:rPr>
          <w:sz w:val="26"/>
          <w:szCs w:val="26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0D43EE" w:rsidRPr="00316537" w:rsidP="00316537">
      <w:pPr>
        <w:jc w:val="both"/>
        <w:rPr>
          <w:sz w:val="26"/>
          <w:szCs w:val="26"/>
        </w:rPr>
      </w:pPr>
      <w:r w:rsidRPr="00316537">
        <w:rPr>
          <w:sz w:val="26"/>
          <w:szCs w:val="26"/>
        </w:rPr>
        <w:tab/>
        <w:t xml:space="preserve">Согласно ч.4 ст. 281 НК РФ, налоговые декларации (налоговые расчеты) по итогам налогового периода представляются налогоплательщиками (налоговыми агентами) </w:t>
      </w:r>
      <w:r w:rsidRPr="00316537">
        <w:rPr>
          <w:sz w:val="26"/>
          <w:szCs w:val="26"/>
          <w:u w:val="single"/>
        </w:rPr>
        <w:t>не позднее 28 марта года, следующего за истекшим налоговым периодом</w:t>
      </w:r>
      <w:r w:rsidRPr="00316537">
        <w:rPr>
          <w:sz w:val="26"/>
          <w:szCs w:val="26"/>
        </w:rPr>
        <w:t>.</w:t>
      </w:r>
    </w:p>
    <w:p w:rsidR="000D43EE" w:rsidRPr="00316537" w:rsidP="00316537">
      <w:pPr>
        <w:ind w:firstLine="567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Частями 6,7  ст. 6.1. НК РФ установлено,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F7333C" w:rsidRPr="00316537" w:rsidP="00316537">
      <w:pPr>
        <w:ind w:firstLine="567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Поскольку 28.03.2021года выпадало на воскресенье, последним срока предоставления налогоплательщиками установленной годовой финансовой отчетности за 2020 год являлось 29.09.2021года до 24 часов 00 минут.</w:t>
      </w:r>
    </w:p>
    <w:p w:rsidR="000D43EE" w:rsidRPr="00316537" w:rsidP="00316537">
      <w:pPr>
        <w:ind w:firstLine="567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0D43EE" w:rsidRPr="00316537" w:rsidP="00316537">
      <w:pPr>
        <w:pStyle w:val="NoSpacing"/>
        <w:ind w:firstLine="540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В силу ст. 2.4.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D43EE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непредставления в налоговый орган годовой бухгалтерской (финансовой) отчетности о доле доходов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2020 год </w:t>
      </w:r>
      <w:r w:rsidR="0039654A">
        <w:rPr>
          <w:b/>
          <w:sz w:val="26"/>
          <w:szCs w:val="26"/>
        </w:rPr>
        <w:t>/изъято/</w:t>
      </w:r>
      <w:r w:rsidRPr="00316537">
        <w:rPr>
          <w:sz w:val="26"/>
          <w:szCs w:val="26"/>
        </w:rPr>
        <w:t>, подтверждается материалами дела.</w:t>
      </w:r>
    </w:p>
    <w:p w:rsidR="00CE001E" w:rsidRPr="00316537" w:rsidP="00316537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/изъято/</w:t>
      </w:r>
      <w:r w:rsidRPr="00316537">
        <w:rPr>
          <w:sz w:val="26"/>
          <w:szCs w:val="26"/>
        </w:rPr>
        <w:t>состоит на налоговом учете в Межрайонной ИФНС №7 по Республике Крым с 16.01.2015 года  (л.д.</w:t>
      </w:r>
      <w:r w:rsidRPr="00316537" w:rsidR="006A16BA">
        <w:rPr>
          <w:sz w:val="26"/>
          <w:szCs w:val="26"/>
        </w:rPr>
        <w:t>24-25</w:t>
      </w:r>
      <w:r w:rsidRPr="00316537">
        <w:rPr>
          <w:sz w:val="26"/>
          <w:szCs w:val="26"/>
        </w:rPr>
        <w:t>) и в силу статьи 6.1.Налогового кодекса РФ обязано представлять налоговые расчеты и декларации, в установленные законом сроки.</w:t>
      </w:r>
    </w:p>
    <w:p w:rsidR="00F7333C" w:rsidRPr="00316537" w:rsidP="00316537">
      <w:pPr>
        <w:ind w:firstLine="567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Согласно квитанции о приеме налог</w:t>
      </w:r>
      <w:r w:rsidRPr="00316537">
        <w:rPr>
          <w:sz w:val="26"/>
          <w:szCs w:val="26"/>
        </w:rPr>
        <w:t>о</w:t>
      </w:r>
      <w:r w:rsidRPr="00316537">
        <w:rPr>
          <w:sz w:val="26"/>
          <w:szCs w:val="26"/>
        </w:rPr>
        <w:t>вой декларации (расчета), бухгалтерской (финансовой) отче</w:t>
      </w:r>
      <w:r w:rsidRPr="00316537">
        <w:rPr>
          <w:sz w:val="26"/>
          <w:szCs w:val="26"/>
        </w:rPr>
        <w:t>т</w:t>
      </w:r>
      <w:r w:rsidRPr="00316537">
        <w:rPr>
          <w:sz w:val="26"/>
          <w:szCs w:val="26"/>
        </w:rPr>
        <w:t>ности в электронной форме</w:t>
      </w:r>
      <w:r w:rsidRPr="00316537">
        <w:rPr>
          <w:sz w:val="26"/>
          <w:szCs w:val="26"/>
        </w:rPr>
        <w:t xml:space="preserve"> отчет был сдан в Межрайонную ИФНС России №7 по Республике Крым (9111) только 17.05.2021 года (л.д.4).</w:t>
      </w:r>
    </w:p>
    <w:p w:rsidR="00F7333C" w:rsidRPr="00316537" w:rsidP="00316537">
      <w:pPr>
        <w:ind w:firstLine="567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Данный факт (несвоевременной сдачи</w:t>
      </w:r>
      <w:r w:rsidR="0039654A">
        <w:rPr>
          <w:b/>
          <w:sz w:val="26"/>
          <w:szCs w:val="26"/>
        </w:rPr>
        <w:t>/изъято/</w:t>
      </w:r>
      <w:r w:rsidRPr="00316537">
        <w:rPr>
          <w:sz w:val="26"/>
          <w:szCs w:val="26"/>
        </w:rPr>
        <w:t xml:space="preserve">годовой финансовой отчетности) был </w:t>
      </w:r>
      <w:r w:rsidRPr="00316537" w:rsidR="005E7D74">
        <w:rPr>
          <w:sz w:val="26"/>
          <w:szCs w:val="26"/>
        </w:rPr>
        <w:t>установлен в акте №</w:t>
      </w:r>
      <w:r w:rsidR="0039654A">
        <w:rPr>
          <w:b/>
          <w:sz w:val="26"/>
          <w:szCs w:val="26"/>
        </w:rPr>
        <w:t>/изъято/</w:t>
      </w:r>
      <w:r w:rsidRPr="00316537" w:rsidR="005E7D74">
        <w:rPr>
          <w:sz w:val="26"/>
          <w:szCs w:val="26"/>
        </w:rPr>
        <w:t xml:space="preserve">от </w:t>
      </w:r>
      <w:r w:rsidRPr="00316537">
        <w:rPr>
          <w:sz w:val="26"/>
          <w:szCs w:val="26"/>
        </w:rPr>
        <w:t xml:space="preserve">25.05.2021 </w:t>
      </w:r>
      <w:r w:rsidRPr="00316537" w:rsidR="005E7D74">
        <w:rPr>
          <w:sz w:val="26"/>
          <w:szCs w:val="26"/>
        </w:rPr>
        <w:t xml:space="preserve">года об обнаружении фактов, свидетельствующих о предусмотренных НК РФ налоговых правонарушениях (за исключением налоговых правонарушений, дела о выявлении которых рассматриваются в порядке, установленном статьей 101 НК РФ (л.д. </w:t>
      </w:r>
      <w:r w:rsidRPr="00316537">
        <w:rPr>
          <w:sz w:val="26"/>
          <w:szCs w:val="26"/>
        </w:rPr>
        <w:t>5-8).</w:t>
      </w:r>
    </w:p>
    <w:p w:rsidR="00CE001E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Как следует из </w:t>
      </w:r>
      <w:r w:rsidRPr="00316537" w:rsidR="00F7333C">
        <w:rPr>
          <w:sz w:val="26"/>
          <w:szCs w:val="26"/>
        </w:rPr>
        <w:t>приказа о приеме на</w:t>
      </w:r>
      <w:r w:rsidRPr="00316537" w:rsidR="006A16BA">
        <w:rPr>
          <w:sz w:val="26"/>
          <w:szCs w:val="26"/>
        </w:rPr>
        <w:t xml:space="preserve"> работу (л.д.15) Селезнева Е.В.</w:t>
      </w:r>
      <w:r w:rsidRPr="00316537" w:rsidR="00F7333C">
        <w:rPr>
          <w:sz w:val="26"/>
          <w:szCs w:val="26"/>
        </w:rPr>
        <w:t xml:space="preserve"> была принята в </w:t>
      </w:r>
      <w:r w:rsidR="0039654A">
        <w:rPr>
          <w:b/>
          <w:sz w:val="26"/>
          <w:szCs w:val="26"/>
        </w:rPr>
        <w:t>/изъято/</w:t>
      </w:r>
      <w:r w:rsidRPr="00316537" w:rsidR="00F7333C">
        <w:rPr>
          <w:sz w:val="26"/>
          <w:szCs w:val="26"/>
        </w:rPr>
        <w:t>на должность главного бухгалтера с 10.10.2016 года и в силе своих должностных обязанностей (перечисленных в должной инструкции</w:t>
      </w:r>
      <w:r w:rsidRPr="00316537">
        <w:rPr>
          <w:sz w:val="26"/>
          <w:szCs w:val="26"/>
        </w:rPr>
        <w:t xml:space="preserve"> подп.8 п.3; под</w:t>
      </w:r>
      <w:r w:rsidRPr="00316537" w:rsidR="006A16BA">
        <w:rPr>
          <w:sz w:val="26"/>
          <w:szCs w:val="26"/>
        </w:rPr>
        <w:t>п</w:t>
      </w:r>
      <w:r w:rsidRPr="00316537">
        <w:rPr>
          <w:sz w:val="26"/>
          <w:szCs w:val="26"/>
        </w:rPr>
        <w:t xml:space="preserve">.3 п.3.2.) является должностным лицом, ответственным за предоставление финансовой </w:t>
      </w:r>
      <w:r w:rsidRPr="00316537" w:rsidR="006A16BA">
        <w:rPr>
          <w:sz w:val="26"/>
          <w:szCs w:val="26"/>
        </w:rPr>
        <w:t>(</w:t>
      </w:r>
      <w:r w:rsidRPr="00316537">
        <w:rPr>
          <w:sz w:val="26"/>
          <w:szCs w:val="26"/>
        </w:rPr>
        <w:t>бухгалтерской</w:t>
      </w:r>
      <w:r w:rsidRPr="00316537" w:rsidR="006A16BA">
        <w:rPr>
          <w:sz w:val="26"/>
          <w:szCs w:val="26"/>
        </w:rPr>
        <w:t>)</w:t>
      </w:r>
      <w:r w:rsidRPr="00316537">
        <w:rPr>
          <w:sz w:val="26"/>
          <w:szCs w:val="26"/>
        </w:rPr>
        <w:t xml:space="preserve"> отчетности для государственного контроля.</w:t>
      </w:r>
    </w:p>
    <w:p w:rsidR="006A16BA" w:rsidRPr="00316537" w:rsidP="00316537">
      <w:pPr>
        <w:ind w:firstLine="567"/>
        <w:contextualSpacing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 </w:t>
      </w:r>
      <w:r w:rsidRPr="00316537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316537">
        <w:rPr>
          <w:sz w:val="26"/>
          <w:szCs w:val="26"/>
        </w:rPr>
        <w:t>КоАП РФ,</w:t>
      </w:r>
      <w:r w:rsidRPr="00316537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Селезневой Е.В. по ч.1 ст.15.6 КоАП РФ квалифицированны верно, а её вина в </w:t>
      </w:r>
      <w:r w:rsidRPr="00316537">
        <w:rPr>
          <w:sz w:val="26"/>
          <w:szCs w:val="26"/>
        </w:rPr>
        <w:t xml:space="preserve">непредставлении в налоговый орган годовой бухгалтерской (финансовой) отчетности о доле доходов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2020 год, в установленный </w:t>
      </w:r>
      <w:hyperlink r:id="rId5" w:history="1">
        <w:r w:rsidRPr="00316537">
          <w:rPr>
            <w:rStyle w:val="a1"/>
            <w:sz w:val="26"/>
            <w:szCs w:val="26"/>
          </w:rPr>
          <w:t>законодательством</w:t>
        </w:r>
      </w:hyperlink>
      <w:r w:rsidRPr="00316537">
        <w:rPr>
          <w:sz w:val="26"/>
          <w:szCs w:val="26"/>
        </w:rPr>
        <w:t xml:space="preserve"> о налогах и сборах срок, полностью доказана.</w:t>
      </w:r>
    </w:p>
    <w:p w:rsidR="006A16BA" w:rsidRPr="00316537" w:rsidP="00316537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316537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E7D74" w:rsidRPr="00316537" w:rsidP="00316537">
      <w:pPr>
        <w:ind w:firstLine="709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E7D74" w:rsidRPr="00316537" w:rsidP="00316537">
      <w:pPr>
        <w:ind w:firstLine="709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Правонарушение совершенно при наличие косвенного умысла.</w:t>
      </w:r>
    </w:p>
    <w:p w:rsidR="005E7D74" w:rsidRPr="00316537" w:rsidP="00316537">
      <w:pPr>
        <w:ind w:firstLine="709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Из данных о личности судом установлено, что </w:t>
      </w:r>
      <w:r w:rsidRPr="00316537" w:rsidR="006A16BA">
        <w:rPr>
          <w:sz w:val="26"/>
          <w:szCs w:val="26"/>
        </w:rPr>
        <w:t xml:space="preserve">Селезнева Е.В. </w:t>
      </w:r>
      <w:r w:rsidR="0039654A">
        <w:rPr>
          <w:b/>
          <w:sz w:val="26"/>
          <w:szCs w:val="26"/>
        </w:rPr>
        <w:t>/изъято/</w:t>
      </w:r>
      <w:r w:rsidRPr="00316537">
        <w:rPr>
          <w:sz w:val="26"/>
          <w:szCs w:val="26"/>
        </w:rPr>
        <w:t xml:space="preserve">;  иных данных о личности и имущественном положении  суду не представлено. </w:t>
      </w:r>
    </w:p>
    <w:p w:rsidR="005E7D74" w:rsidRPr="00316537" w:rsidP="00316537">
      <w:pPr>
        <w:ind w:firstLine="709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Обстоятельств отягчающих административную ответственность – судом не установлено; к обстоятельствам смягчающим суд относит: признание вины, раскаяние в содеянном, совершение административного правонарушения впервые.</w:t>
      </w:r>
    </w:p>
    <w:p w:rsidR="005E7D74" w:rsidRPr="00316537" w:rsidP="00316537">
      <w:pPr>
        <w:ind w:firstLine="709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С учетом всех обстоятельств</w:t>
      </w:r>
      <w:r w:rsidRPr="00316537" w:rsidR="006A16BA">
        <w:rPr>
          <w:sz w:val="26"/>
          <w:szCs w:val="26"/>
        </w:rPr>
        <w:t xml:space="preserve"> дела, личности лица, привлекаемого к административной ответствнености</w:t>
      </w:r>
      <w:r w:rsidRPr="00316537">
        <w:rPr>
          <w:sz w:val="26"/>
          <w:szCs w:val="26"/>
        </w:rPr>
        <w:t xml:space="preserve">, суд приходит к выводу, что в данном случае следует назначить наказание в виде административного штрафа, исходя из минимальной санкции ч.1 ст. 15.6. КоАП РФ. </w:t>
      </w:r>
    </w:p>
    <w:p w:rsidR="005E7D74" w:rsidRPr="00316537" w:rsidP="00316537">
      <w:pPr>
        <w:ind w:firstLine="709"/>
        <w:jc w:val="both"/>
        <w:rPr>
          <w:bCs/>
          <w:sz w:val="26"/>
          <w:szCs w:val="26"/>
        </w:rPr>
      </w:pPr>
      <w:r w:rsidRPr="00316537">
        <w:rPr>
          <w:sz w:val="26"/>
          <w:szCs w:val="26"/>
        </w:rPr>
        <w:t>На основании изложенного и руководствуясь ст. ст. 4.1; 4.2.; 4.3; ч.1 ст. 15.6; 23.1; 30.1-30.3 КоАП РФ, мировой судья,</w:t>
      </w:r>
    </w:p>
    <w:p w:rsidR="005E7D74" w:rsidRPr="00316537" w:rsidP="00316537">
      <w:pPr>
        <w:ind w:firstLine="709"/>
        <w:jc w:val="both"/>
        <w:rPr>
          <w:sz w:val="26"/>
          <w:szCs w:val="26"/>
        </w:rPr>
      </w:pPr>
    </w:p>
    <w:p w:rsidR="005E7D74" w:rsidRPr="00316537" w:rsidP="00316537">
      <w:pPr>
        <w:jc w:val="center"/>
        <w:rPr>
          <w:b/>
          <w:sz w:val="26"/>
          <w:szCs w:val="26"/>
        </w:rPr>
      </w:pPr>
      <w:r w:rsidRPr="00316537">
        <w:rPr>
          <w:b/>
          <w:sz w:val="26"/>
          <w:szCs w:val="26"/>
        </w:rPr>
        <w:t>ПОСТАНОВИЛ:</w:t>
      </w:r>
    </w:p>
    <w:p w:rsidR="005E7D74" w:rsidRPr="00316537" w:rsidP="00316537">
      <w:pPr>
        <w:ind w:left="3540" w:firstLine="708"/>
        <w:jc w:val="both"/>
        <w:rPr>
          <w:b/>
          <w:sz w:val="26"/>
          <w:szCs w:val="26"/>
        </w:rPr>
      </w:pPr>
    </w:p>
    <w:p w:rsidR="005E7D74" w:rsidRPr="00316537" w:rsidP="00316537">
      <w:pPr>
        <w:pStyle w:val="BodyTextIndent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Должностное лицо – </w:t>
      </w:r>
      <w:r w:rsidRPr="00316537" w:rsidR="006A16BA">
        <w:rPr>
          <w:sz w:val="26"/>
          <w:szCs w:val="26"/>
        </w:rPr>
        <w:t>главного бухгалтера</w:t>
      </w:r>
      <w:r w:rsidR="0039654A">
        <w:rPr>
          <w:b/>
          <w:sz w:val="26"/>
          <w:szCs w:val="26"/>
        </w:rPr>
        <w:t xml:space="preserve">/изъято/ </w:t>
      </w:r>
      <w:r w:rsidRPr="00316537" w:rsidR="006A16BA">
        <w:rPr>
          <w:b/>
          <w:sz w:val="26"/>
          <w:szCs w:val="26"/>
        </w:rPr>
        <w:t xml:space="preserve">Селезневу </w:t>
      </w:r>
      <w:r w:rsidR="0039654A">
        <w:rPr>
          <w:b/>
          <w:sz w:val="26"/>
          <w:szCs w:val="26"/>
        </w:rPr>
        <w:t xml:space="preserve">Е.В. </w:t>
      </w:r>
      <w:r w:rsidRPr="00316537">
        <w:rPr>
          <w:sz w:val="26"/>
          <w:szCs w:val="26"/>
        </w:rPr>
        <w:t>признать виновн</w:t>
      </w:r>
      <w:r w:rsidRPr="00316537" w:rsidR="006A16BA">
        <w:rPr>
          <w:sz w:val="26"/>
          <w:szCs w:val="26"/>
        </w:rPr>
        <w:t xml:space="preserve">ой </w:t>
      </w:r>
      <w:r w:rsidRPr="00316537">
        <w:rPr>
          <w:sz w:val="26"/>
          <w:szCs w:val="26"/>
        </w:rPr>
        <w:t>в совершении административного правонарушения, предусмотренного ч.1 ст. 15.6. Кодекса Российской Федерации об административных правонарушениях и назначить е</w:t>
      </w:r>
      <w:r w:rsidR="00316537">
        <w:rPr>
          <w:sz w:val="26"/>
          <w:szCs w:val="26"/>
        </w:rPr>
        <w:t>й</w:t>
      </w:r>
      <w:r w:rsidRPr="00316537">
        <w:rPr>
          <w:sz w:val="26"/>
          <w:szCs w:val="26"/>
        </w:rPr>
        <w:t xml:space="preserve"> наказание в виде административного штрафа, в размере 300 (триста) рублей.</w:t>
      </w:r>
    </w:p>
    <w:p w:rsidR="00316537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Штраф подлежит уплате по реквизитам:</w:t>
      </w:r>
    </w:p>
    <w:p w:rsidR="00316537" w:rsidRPr="00316537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Получатель:  УФК по Республике Крым (Министерство юстиции Республики Крым), ОГРН -1149102019164, ИНН: 9102013284, КПП: 910201001, Банк получателя: Отделение Республика Крым Банка России/УФК по Республике Крым </w:t>
      </w:r>
      <w:r w:rsidRPr="00316537">
        <w:rPr>
          <w:sz w:val="26"/>
          <w:szCs w:val="26"/>
        </w:rPr>
        <w:t xml:space="preserve">г.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01153 01 0006 140; </w:t>
      </w:r>
      <w:r w:rsidRPr="00316537">
        <w:rPr>
          <w:b/>
          <w:sz w:val="26"/>
          <w:szCs w:val="26"/>
        </w:rPr>
        <w:t xml:space="preserve"> УИД – </w:t>
      </w:r>
      <w:r w:rsidR="0039654A">
        <w:rPr>
          <w:b/>
          <w:sz w:val="26"/>
          <w:szCs w:val="26"/>
        </w:rPr>
        <w:t>/изъято/</w:t>
      </w:r>
      <w:r w:rsidRPr="00316537">
        <w:rPr>
          <w:sz w:val="26"/>
          <w:szCs w:val="26"/>
        </w:rPr>
        <w:t>.</w:t>
      </w:r>
    </w:p>
    <w:p w:rsidR="005E7D74" w:rsidRPr="00316537" w:rsidP="00316537">
      <w:pPr>
        <w:pStyle w:val="NoSpacing"/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5E7D74" w:rsidRPr="00316537" w:rsidP="00316537">
      <w:pPr>
        <w:pStyle w:val="NoSpacing"/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5E7D74" w:rsidP="00316537">
      <w:pPr>
        <w:ind w:firstLine="708"/>
        <w:jc w:val="both"/>
        <w:rPr>
          <w:sz w:val="26"/>
          <w:szCs w:val="26"/>
        </w:rPr>
      </w:pPr>
      <w:r w:rsidRPr="00316537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39654A" w:rsidRPr="00316537" w:rsidP="00316537">
      <w:pPr>
        <w:ind w:firstLine="708"/>
        <w:jc w:val="both"/>
        <w:rPr>
          <w:sz w:val="26"/>
          <w:szCs w:val="26"/>
        </w:rPr>
      </w:pPr>
    </w:p>
    <w:p w:rsidR="0039654A" w:rsidRPr="00832C90" w:rsidP="0039654A">
      <w:pPr>
        <w:contextualSpacing/>
      </w:pPr>
      <w:r w:rsidRPr="00832C90">
        <w:t>Мировой судья( подпись) С.С. Урюпина</w:t>
      </w:r>
    </w:p>
    <w:p w:rsidR="0039654A" w:rsidRPr="00832C90" w:rsidP="0039654A">
      <w:pPr>
        <w:contextualSpacing/>
      </w:pPr>
      <w:r w:rsidRPr="00832C90">
        <w:t>ДЕПЕРСОНИФИКАЦИЮ</w:t>
      </w:r>
    </w:p>
    <w:p w:rsidR="0039654A" w:rsidRPr="00832C90" w:rsidP="0039654A">
      <w:pPr>
        <w:contextualSpacing/>
      </w:pPr>
      <w:r w:rsidRPr="00832C90">
        <w:t>Лингвистический контроль</w:t>
      </w:r>
    </w:p>
    <w:p w:rsidR="0039654A" w:rsidRPr="00832C90" w:rsidP="0039654A">
      <w:pPr>
        <w:contextualSpacing/>
      </w:pPr>
      <w:r w:rsidRPr="00832C90">
        <w:t>произвел</w:t>
      </w:r>
    </w:p>
    <w:p w:rsidR="0039654A" w:rsidRPr="00832C90" w:rsidP="0039654A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39654A" w:rsidRPr="00832C90" w:rsidP="0039654A">
      <w:pPr>
        <w:contextualSpacing/>
      </w:pPr>
    </w:p>
    <w:p w:rsidR="0039654A" w:rsidRPr="00832C90" w:rsidP="0039654A">
      <w:pPr>
        <w:contextualSpacing/>
      </w:pPr>
      <w:r w:rsidRPr="00832C90">
        <w:t>СОГЛАСОВАНО</w:t>
      </w:r>
    </w:p>
    <w:p w:rsidR="0039654A" w:rsidRPr="00832C90" w:rsidP="0039654A">
      <w:pPr>
        <w:contextualSpacing/>
      </w:pPr>
    </w:p>
    <w:p w:rsidR="0039654A" w:rsidRPr="00832C90" w:rsidP="0039654A">
      <w:pPr>
        <w:contextualSpacing/>
      </w:pPr>
      <w:r w:rsidRPr="00832C90">
        <w:t>Судья_________ С.С. Урюпина</w:t>
      </w:r>
    </w:p>
    <w:p w:rsidR="0039654A" w:rsidRPr="00832C90" w:rsidP="0039654A">
      <w:pPr>
        <w:contextualSpacing/>
      </w:pPr>
    </w:p>
    <w:p w:rsidR="0039654A" w:rsidP="0039654A">
      <w:pPr>
        <w:contextualSpacing/>
      </w:pPr>
      <w:r>
        <w:t>06.09.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5E7D74" w:rsidP="005E7D74">
      <w:pPr>
        <w:rPr>
          <w:b/>
          <w:bCs/>
        </w:rPr>
      </w:pPr>
    </w:p>
    <w:sectPr w:rsidSect="008B08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5850"/>
      <w:docPartObj>
        <w:docPartGallery w:val="Page Numbers (Bottom of Page)"/>
        <w:docPartUnique/>
      </w:docPartObj>
    </w:sdtPr>
    <w:sdtContent>
      <w:p w:rsidR="003165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54A">
          <w:rPr>
            <w:noProof/>
          </w:rPr>
          <w:t>4</w:t>
        </w:r>
        <w:r w:rsidR="0039654A">
          <w:rPr>
            <w:noProof/>
          </w:rPr>
          <w:fldChar w:fldCharType="end"/>
        </w:r>
      </w:p>
    </w:sdtContent>
  </w:sdt>
  <w:p w:rsidR="0031653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7D74"/>
    <w:rsid w:val="00091AB2"/>
    <w:rsid w:val="000D43EE"/>
    <w:rsid w:val="00114FCE"/>
    <w:rsid w:val="002F6670"/>
    <w:rsid w:val="00316537"/>
    <w:rsid w:val="0039654A"/>
    <w:rsid w:val="005E0D27"/>
    <w:rsid w:val="005E7D74"/>
    <w:rsid w:val="006310D8"/>
    <w:rsid w:val="006A16BA"/>
    <w:rsid w:val="006E0D68"/>
    <w:rsid w:val="00832C90"/>
    <w:rsid w:val="008B083A"/>
    <w:rsid w:val="00C00977"/>
    <w:rsid w:val="00CE001E"/>
    <w:rsid w:val="00DF0CEC"/>
    <w:rsid w:val="00F73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5E7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5E7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E7D74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E7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5E7D74"/>
    <w:rPr>
      <w:color w:val="106BBE"/>
    </w:rPr>
  </w:style>
  <w:style w:type="paragraph" w:styleId="Header">
    <w:name w:val="header"/>
    <w:basedOn w:val="Normal"/>
    <w:link w:val="a2"/>
    <w:uiPriority w:val="99"/>
    <w:semiHidden/>
    <w:unhideWhenUsed/>
    <w:rsid w:val="003165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16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165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65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5DBB18135D88B8B5E47CD9B9433ADAE4EEB5169C2189DB74A175671E8C87BB093B55F463DE26352BS67EH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