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5-51-225/2022</w:t>
      </w:r>
    </w:p>
    <w:p w:rsidR="00A77B3E">
      <w:r>
        <w:t>УИД-91MS0051-01-2022-001694-06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25 августа 2022 года                                      </w:t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№51 Керченского судебного района (городской округ Керчь) Республики Крым (по адресу: адрес) - </w:t>
      </w:r>
      <w:r w:rsidR="004C58EB">
        <w:t>изъято</w:t>
      </w:r>
    </w:p>
    <w:p w:rsidR="00A77B3E"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не работающего, зарегистрированного  и проживающего по адресу: адрес, </w:t>
      </w:r>
    </w:p>
    <w:p w:rsidR="00A77B3E">
      <w:r>
        <w:t xml:space="preserve">привлекаемого к административной ответственности по ч.1 ст.12.26. Кодекса Российской Федерации об административных правонарушениях (далее КоАП РФ),  </w:t>
      </w:r>
    </w:p>
    <w:p w:rsidR="00A77B3E"/>
    <w:p w:rsidR="00A77B3E">
      <w:r>
        <w:t>УСТАНОВИЛ:</w:t>
      </w:r>
    </w:p>
    <w:p w:rsidR="00A77B3E"/>
    <w:p w:rsidR="00A77B3E">
      <w:r>
        <w:t xml:space="preserve">изъято </w:t>
      </w:r>
      <w:r w:rsidR="009D7114">
        <w:t>привлекается к административной ответственности по ч.1 ст. 12.26. КоАП РФ.</w:t>
      </w:r>
    </w:p>
    <w:p w:rsidR="00A77B3E">
      <w:r>
        <w:t>Согласно протоколу об административном правонарушении 82 АП №147418 (л.д.1</w:t>
      </w:r>
      <w:r w:rsidR="004C58EB">
        <w:t xml:space="preserve"> </w:t>
      </w:r>
      <w:r w:rsidR="004C58EB">
        <w:t xml:space="preserve">изъято </w:t>
      </w:r>
      <w:r>
        <w:t xml:space="preserve">28.07.2022 года в 23 часов 40 минут, на адрес, в г. Керчи управлял автотранспортным средством с государственными регистрационными знаками  с признаками алкогольного опьянения (запахом алкоголя изо рта, резким изменением окраски кожных покровов лица); 29.07.2022 года в 01 час 05 минут, находясь по адресу адрес г. Керчи,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дата N 1090 (далее ПДД РФ); при этом в его действиях отсутствует состав уголовно наказуемого деяния. </w:t>
      </w:r>
    </w:p>
    <w:p w:rsidR="00A77B3E">
      <w:r>
        <w:t xml:space="preserve">Копию протокола об административном правонарушении </w:t>
      </w:r>
      <w:r w:rsidR="004C58EB">
        <w:t xml:space="preserve">изъято </w:t>
      </w:r>
      <w:r>
        <w:t>получил лично, замечаний и дополнений не имел. В своих письменных объяснениях записал «От освидетельствования отказываюсь, с последствиями отказа ознакомлен. Прошу лишить прав на минимальный срок» (л.д.2).</w:t>
      </w:r>
    </w:p>
    <w:p w:rsidR="00A77B3E">
      <w:r>
        <w:t xml:space="preserve">В судебное заседание </w:t>
      </w:r>
      <w:r w:rsidR="004C58EB">
        <w:t>изъято</w:t>
      </w:r>
      <w:r>
        <w:t xml:space="preserve">., </w:t>
      </w:r>
      <w:r>
        <w:t>не явился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A77B3E">
      <w:r>
        <w:t>В материалах дела имеется Отчет о доставке SMS-извещения участнику судебного процесса хранения» (л.д.22).</w:t>
      </w:r>
    </w:p>
    <w:p w:rsidR="00A77B3E">
      <w:r>
        <w:t xml:space="preserve"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</w:t>
      </w:r>
      <w:r>
        <w:t>ходатайство об отложении рассмотрения дела либо такое ходатайство оставлено без удовлетворения.</w:t>
      </w:r>
    </w:p>
    <w:p w:rsidR="00A77B3E">
      <w:r>
        <w:t>Согласно Постановлению Пленума Верховного Суда РФ от дата №5 "О некоторых вопросах, возникающих у судов при применении Кодекса Российской Федерации об административных правонарушениях" в ред. Постановления Пленума Верховного Суда РФ от дата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дата № 343.</w:t>
      </w:r>
    </w:p>
    <w:p w:rsidR="00A77B3E">
      <w: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A77B3E"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>
      <w:r>
        <w:t>Изучив материалы дела, в их совокупности и руководствуясь нормами права, мировой судья пришел к выводу, что действия  по ч.1 ст.12.26. КоАП РФ, квалифицированы верно, а его вина полностью доказана.</w:t>
      </w:r>
    </w:p>
    <w:p w:rsidR="00A77B3E">
      <w: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 Постановлением Правительства Российской Федерации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77B3E">
      <w: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A77B3E"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A77B3E">
      <w:r>
        <w:t>В пункте 11 Правил освидетельствования №475,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77B3E"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>
        <w:t>видеофиксации</w:t>
      </w:r>
      <w:r>
        <w:t xml:space="preserve"> или в присутствии двух </w:t>
      </w:r>
      <w:r>
        <w:t xml:space="preserve">понятых, а также отсутствие в действиях (бездействии) водителя состава  уголовно наказуемого деяния. </w:t>
      </w:r>
    </w:p>
    <w:p w:rsidR="00A77B3E">
      <w: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A77B3E">
      <w:r>
        <w:t xml:space="preserve">В протоколе об административном правонарушении 82АП №147418 </w:t>
      </w:r>
      <w:r w:rsidR="004C58EB">
        <w:t xml:space="preserve">изъято </w:t>
      </w:r>
      <w:r>
        <w:t xml:space="preserve">фактически признал свою вину и просил лишить его прав на минимальный срок. Помимо фактического признания вины, вина </w:t>
      </w:r>
      <w:r w:rsidR="004C58EB">
        <w:t xml:space="preserve">изъято </w:t>
      </w:r>
      <w:r>
        <w:t xml:space="preserve">в отказе </w:t>
      </w:r>
      <w:r>
        <w:t>пройти</w:t>
      </w:r>
      <w:r>
        <w:t xml:space="preserve">  медицинское освидетельствование по требованию уполномоченного должностного лица, подтверждается совокупностью исследованных в судебном заседании доказательств.</w:t>
      </w:r>
    </w:p>
    <w:p w:rsidR="00A77B3E">
      <w:r>
        <w:t xml:space="preserve"> </w:t>
      </w:r>
      <w:r>
        <w:t xml:space="preserve">Согласно протоколу об отстранении от управления транспортным средством 82 ОТ №027616 (л.д.7) 28.07.2022 года в 23 часов 40 минут по адресу адрес, </w:t>
      </w:r>
      <w:r w:rsidR="004C58EB">
        <w:t xml:space="preserve">изъято </w:t>
      </w:r>
      <w:r>
        <w:t xml:space="preserve"> был  отстранен от управления транспортным средством  с </w:t>
      </w:r>
      <w:r>
        <w:t>г.р.з</w:t>
      </w:r>
      <w:r>
        <w:t>. ввиду наличия достаточных оснований полагать, что он управляет транспортным средством, в состоянии опьянения, при наличии соответствующих признаков: запаха алкоголя изо рта, резкого изменения окраски кожных</w:t>
      </w:r>
      <w:r>
        <w:t xml:space="preserve"> покровов лица, что подтверждается его подписью в данном протоколе.</w:t>
      </w:r>
    </w:p>
    <w:p w:rsidR="00A77B3E">
      <w:r>
        <w:t xml:space="preserve">В соответствии с пунктом 2 Правил освидетельствования №475, </w:t>
      </w:r>
      <w:r w:rsidR="004C58EB">
        <w:t xml:space="preserve">изъято </w:t>
      </w:r>
      <w:r>
        <w:t>было предложено пройти освидетельствование на состояние алкогольного опьянения на месте, прибором-</w:t>
      </w:r>
      <w:r>
        <w:t>алкотектором</w:t>
      </w:r>
      <w:r>
        <w:t xml:space="preserve"> «Юпитер» с заводским номером №000202, что следует из акта освидетельствования на состояние алкогольного опьянения -  61АА телефон (л.д.8).  Согласно акту освидетельствования на состояние алкогольного опьянения 61АА телефон от 28.07.2022 года </w:t>
      </w:r>
      <w:r w:rsidR="004C58EB">
        <w:t xml:space="preserve">изъято </w:t>
      </w:r>
      <w:r>
        <w:t>прошел данное освидетельствование,  при этом состояние опьянения  у него не было установлено (л.д.8).</w:t>
      </w:r>
    </w:p>
    <w:p w:rsidR="00A77B3E">
      <w:r>
        <w:t xml:space="preserve">В соответствии с подпунктом «в» пункта 10 Правил освидетельствования №475 </w:t>
      </w:r>
      <w:r w:rsidR="004C58EB">
        <w:t xml:space="preserve">изъято </w:t>
      </w:r>
      <w:r>
        <w:t xml:space="preserve">был направлен для прохождения медицинского освидетельствования на состояние опьянения, о чем был составлен протокол 61 АК телефон о направлении на медицинское освидетельствование на состояние опьянения (л.д.10). В присутствии понятых: </w:t>
      </w:r>
      <w:r>
        <w:t>фио</w:t>
      </w:r>
      <w:r>
        <w:t xml:space="preserve"> и </w:t>
      </w:r>
      <w:r>
        <w:t>фио</w:t>
      </w:r>
      <w:r>
        <w:t xml:space="preserve"> </w:t>
      </w:r>
      <w:r w:rsidR="004C58EB">
        <w:t>изъято</w:t>
      </w:r>
      <w:r>
        <w:t>.</w:t>
      </w:r>
      <w:r>
        <w:t xml:space="preserve"> </w:t>
      </w:r>
      <w:r>
        <w:t>п</w:t>
      </w:r>
      <w:r>
        <w:t>ройти медицинское освидетельствование согласился, о чем в графу протокола «пройти медицинское освидетельствование» лично внес запись «согласен» и поставил свою подпись (л.д.10).</w:t>
      </w:r>
    </w:p>
    <w:p w:rsidR="00A77B3E">
      <w:r>
        <w:t xml:space="preserve">Данные обстоятельства также подтверждаются письменными показаниями понятых-свидетелей </w:t>
      </w:r>
      <w:r>
        <w:t>фио</w:t>
      </w:r>
      <w:r>
        <w:t xml:space="preserve"> и </w:t>
      </w:r>
      <w:r>
        <w:t>фио</w:t>
      </w:r>
      <w:r>
        <w:t xml:space="preserve"> (л.д.4;5), в которых указано, что они </w:t>
      </w:r>
      <w:r>
        <w:t xml:space="preserve">были приглашены в качестве понятых при отстранении от управления транспортным средством </w:t>
      </w:r>
      <w:r w:rsidR="004C58EB">
        <w:t xml:space="preserve">изъято </w:t>
      </w:r>
      <w:r>
        <w:t>…в их присутствии он  согласился</w:t>
      </w:r>
      <w:r>
        <w:t xml:space="preserve"> пройти освидетельствование на состояние алкогольного опьянения, а затем пройти медицинское освидетельствование в медицинском учреждении.</w:t>
      </w:r>
    </w:p>
    <w:p w:rsidR="00A77B3E">
      <w:r>
        <w:t xml:space="preserve">Ввиду отказа </w:t>
      </w:r>
      <w:r w:rsidR="004C58EB">
        <w:t xml:space="preserve">изъято </w:t>
      </w:r>
      <w:r>
        <w:t xml:space="preserve">от прохождения медицинского освидетельствования по прибытию  в ГБУЗ РК «Керченский психоневрологический диспансер» старшим инспектором ДПС ОВ ГИБДД УМВД России по г. Керчи </w:t>
      </w:r>
      <w:r>
        <w:t>фио</w:t>
      </w:r>
      <w:r>
        <w:t xml:space="preserve"> был составлен протокол об административном правонарушении 82 АП №147418 (л.д.1) по ч.1 ст. 12.26 КоАП РФ, а мотоцикл с </w:t>
      </w:r>
      <w:r>
        <w:t>г.р.з</w:t>
      </w:r>
      <w:r>
        <w:t>. был помещена на специализированную стоянку, что отражено в протоколе</w:t>
      </w:r>
      <w:r>
        <w:t xml:space="preserve"> о задержании транспортного средства 82ПЗ №054000 (л.д.9) .</w:t>
      </w:r>
    </w:p>
    <w:p w:rsidR="00A77B3E">
      <w:r>
        <w:t>Согласно справки</w:t>
      </w:r>
      <w:r>
        <w:t xml:space="preserve"> к протоколу об административном правонарушении 82 АП №147418 (л.д.14), в действиях </w:t>
      </w:r>
      <w:r w:rsidR="004C58EB">
        <w:t xml:space="preserve">изъято </w:t>
      </w:r>
      <w:r>
        <w:t>отсутствует состав уголовно наказуемого деяния.</w:t>
      </w:r>
    </w:p>
    <w:p w:rsidR="00A77B3E">
      <w:r>
        <w:t>Все действия сотрудников  полиции и составленные ими процессуальные документы соответствуют требованиям и нормам КоАП РФ.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 w:rsidR="004C58EB">
        <w:t xml:space="preserve">изъято </w:t>
      </w:r>
      <w:r>
        <w:t xml:space="preserve">по ч.1 ст. 12.26 КоАП РФ </w:t>
      </w:r>
      <w:r>
        <w:t>квалифицированы</w:t>
      </w:r>
      <w:r>
        <w:t xml:space="preserve"> верно,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77B3E">
      <w:r>
        <w:t xml:space="preserve">Правонарушение совершенно при наличии прямого умысла. </w:t>
      </w:r>
    </w:p>
    <w:p w:rsidR="00A77B3E">
      <w:r>
        <w:t xml:space="preserve">Из данных о личности, лица, привлекаемого к административной ответственности, установлено, что </w:t>
      </w:r>
      <w:r w:rsidR="004C58EB">
        <w:t>изъято</w:t>
      </w:r>
      <w:r w:rsidR="004C58EB">
        <w:t xml:space="preserve"> </w:t>
      </w:r>
      <w:r>
        <w:t xml:space="preserve">имеет постоянное место жительства, женат,  не работает, ранее  не привлекался к административной ответственности за нарушение ПДД РФ (л.д.14); иных данных о личности и имущественном положении 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совершение административного правонарушения впервые.</w:t>
      </w:r>
    </w:p>
    <w:p w:rsidR="00A77B3E">
      <w:r>
        <w:t xml:space="preserve"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A77B3E">
      <w:r>
        <w:t>На основании изложенного и руководствуясь ст. ст. 4.1.- 4.3; ч. 1 ст. 12.26,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 виновным в совершении административного правонарушения, предусмотренного частью 1 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77B3E">
      <w:r>
        <w:t xml:space="preserve">В соответствие со ст. 32.7. КоАП РФ, 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</w:t>
      </w:r>
      <w:r>
        <w:t xml:space="preserve"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ГИБДД УМВД России по адрес </w:t>
      </w:r>
      <w:r w:rsidR="004C58EB">
        <w:t>изъято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 – УФК по Республике Крым (УМВД России по адрес), к/с-03100643000000017500; л/с-04751А92530; ЕКС – 40102810645370000035; Отделение Республика Крым банка России//УФК по Республике Крым г. Симферополь, БИК-телефон; ИНН-9111000242, КПП-911101001, ОКТМО-телефон, КБК-18811601123010001140, УИН-18810491222800003083, тип платежа «административный штраф», плательщик : </w:t>
      </w:r>
      <w:r>
        <w:t>фио</w:t>
      </w:r>
      <w:r>
        <w:t xml:space="preserve">, адрес: телефон, адрес, адрес </w:t>
      </w:r>
      <w:r>
        <w:t>Респ</w:t>
      </w:r>
      <w:r>
        <w:t>, Дом 2.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A77B3E"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 xml:space="preserve">Мировой судья                                                                                                                    </w:t>
      </w:r>
      <w:r w:rsidR="004C58EB">
        <w:t>изъято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  <w:r>
        <w:tab/>
      </w:r>
      <w:r>
        <w:tab/>
      </w:r>
      <w:r>
        <w:tab/>
        <w:t xml:space="preserve">      </w:t>
      </w:r>
    </w:p>
    <w:p w:rsidR="00A77B3E">
      <w:r>
        <w:t xml:space="preserve">         </w:t>
      </w:r>
    </w:p>
    <w:p w:rsidR="00A77B3E">
      <w:r>
        <w:t xml:space="preserve">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14"/>
    <w:rsid w:val="004C58EB"/>
    <w:rsid w:val="009D71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