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40C13" w:rsidRPr="00F06C31" w:rsidP="00136659">
      <w:pPr>
        <w:pStyle w:val="Title"/>
        <w:ind w:left="6372"/>
        <w:jc w:val="left"/>
      </w:pPr>
      <w:r w:rsidRPr="00F06C31">
        <w:t xml:space="preserve">      Дело № 5 – 51-22</w:t>
      </w:r>
      <w:r w:rsidRPr="00F06C31" w:rsidR="001B0123">
        <w:t>8</w:t>
      </w:r>
      <w:r w:rsidRPr="00F06C31">
        <w:t>/2018</w:t>
      </w:r>
    </w:p>
    <w:p w:rsidR="00440C13" w:rsidRPr="00F06C31" w:rsidP="00136659">
      <w:pPr>
        <w:pStyle w:val="Title"/>
        <w:ind w:left="6372"/>
        <w:jc w:val="left"/>
      </w:pPr>
    </w:p>
    <w:p w:rsidR="00440C13" w:rsidRPr="00F06C31" w:rsidP="00136659">
      <w:pPr>
        <w:pStyle w:val="Title"/>
        <w:tabs>
          <w:tab w:val="center" w:pos="4819"/>
          <w:tab w:val="left" w:pos="7926"/>
        </w:tabs>
        <w:jc w:val="left"/>
      </w:pPr>
      <w:r w:rsidRPr="00F06C31">
        <w:tab/>
        <w:t>ПОСТАНОВЛЕНИЕ</w:t>
      </w:r>
      <w:r w:rsidRPr="00F06C31">
        <w:tab/>
      </w:r>
    </w:p>
    <w:p w:rsidR="00440C13" w:rsidRPr="00F06C31" w:rsidP="00136659">
      <w:pPr>
        <w:pStyle w:val="Title"/>
      </w:pPr>
      <w:r w:rsidRPr="00F06C31">
        <w:t>по делу об административном правонарушении</w:t>
      </w:r>
    </w:p>
    <w:p w:rsidR="00440C13" w:rsidRPr="00F06C31" w:rsidP="00136659">
      <w:pPr>
        <w:pStyle w:val="Title"/>
        <w:rPr>
          <w:b w:val="0"/>
        </w:rPr>
      </w:pPr>
    </w:p>
    <w:p w:rsidR="00440C13" w:rsidRPr="00F06C31" w:rsidP="00136659">
      <w:pPr>
        <w:tabs>
          <w:tab w:val="left" w:pos="709"/>
        </w:tabs>
      </w:pPr>
      <w:r w:rsidRPr="00F06C31">
        <w:t>27</w:t>
      </w:r>
      <w:r w:rsidRPr="00F06C31">
        <w:t xml:space="preserve"> августа 2018 года                                                                           </w:t>
      </w:r>
      <w:r w:rsidRPr="00F06C31">
        <w:tab/>
      </w:r>
      <w:r w:rsidRPr="00F06C31">
        <w:tab/>
      </w:r>
      <w:r w:rsidRPr="00F06C31">
        <w:tab/>
        <w:t>г. Керчь</w:t>
      </w:r>
    </w:p>
    <w:p w:rsidR="00440C13" w:rsidRPr="00F06C31" w:rsidP="00136659">
      <w:pPr>
        <w:tabs>
          <w:tab w:val="left" w:pos="709"/>
        </w:tabs>
        <w:jc w:val="center"/>
      </w:pPr>
    </w:p>
    <w:p w:rsidR="00440C13" w:rsidRPr="00F06C31" w:rsidP="00136659">
      <w:pPr>
        <w:tabs>
          <w:tab w:val="left" w:pos="709"/>
        </w:tabs>
        <w:jc w:val="both"/>
        <w:rPr>
          <w:color w:val="000000"/>
        </w:rPr>
      </w:pPr>
      <w:r w:rsidRPr="00F06C31">
        <w:tab/>
      </w:r>
      <w:r w:rsidRPr="00F06C31">
        <w:rPr>
          <w:color w:val="000000"/>
        </w:rPr>
        <w:t>Мировой судья судебного участка № 51 Керченского судебного района (городской округ Керчь) Республики Крым, по адресу: Республика Крым, г. Керчь, ул. Фурманова, 9 Урюпина С.С.,</w:t>
      </w:r>
    </w:p>
    <w:p w:rsidR="00A9028D" w:rsidRPr="00F06C31" w:rsidP="00136659">
      <w:pPr>
        <w:ind w:firstLine="567"/>
        <w:jc w:val="both"/>
      </w:pPr>
      <w:r w:rsidRPr="00F06C31">
        <w:t>с участием лица, привлекаемого к административной ответственности,</w:t>
      </w:r>
    </w:p>
    <w:p w:rsidR="00440C13" w:rsidRPr="00F06C31" w:rsidP="00136659">
      <w:pPr>
        <w:tabs>
          <w:tab w:val="left" w:pos="709"/>
        </w:tabs>
        <w:ind w:firstLine="426"/>
        <w:jc w:val="both"/>
        <w:rPr>
          <w:color w:val="000000"/>
        </w:rPr>
      </w:pPr>
      <w:r w:rsidRPr="00F06C31">
        <w:rPr>
          <w:color w:val="000000"/>
        </w:rPr>
        <w:t xml:space="preserve">   </w:t>
      </w:r>
      <w:r w:rsidRPr="00F06C31">
        <w:rPr>
          <w:color w:val="000000"/>
        </w:rPr>
        <w:t>рассмотрев в судебном заседании дело об административном правонарушении, поступившее из прокуратуры г. Керчи Республики Крым,</w:t>
      </w:r>
    </w:p>
    <w:p w:rsidR="00440C13" w:rsidRPr="00F06C31" w:rsidP="00136659">
      <w:pPr>
        <w:ind w:firstLine="708"/>
        <w:jc w:val="both"/>
      </w:pPr>
      <w:r w:rsidRPr="00F06C31">
        <w:rPr>
          <w:color w:val="000000"/>
        </w:rPr>
        <w:t>в отношении:</w:t>
      </w:r>
      <w:r w:rsidRPr="00F06C31">
        <w:t xml:space="preserve"> </w:t>
      </w:r>
      <w:r w:rsidRPr="00F06C31" w:rsidR="00856F04">
        <w:rPr>
          <w:b/>
        </w:rPr>
        <w:t>Семеончева</w:t>
      </w:r>
      <w:r w:rsidRPr="00F06C31" w:rsidR="00856F04">
        <w:rPr>
          <w:b/>
        </w:rPr>
        <w:t xml:space="preserve"> </w:t>
      </w:r>
      <w:r w:rsidR="00986069">
        <w:rPr>
          <w:b/>
        </w:rPr>
        <w:t>И.В.</w:t>
      </w:r>
      <w:r w:rsidRPr="00F06C31" w:rsidR="00856F04">
        <w:rPr>
          <w:b/>
        </w:rPr>
        <w:t>,</w:t>
      </w:r>
      <w:r w:rsidRPr="00F06C31">
        <w:t xml:space="preserve"> </w:t>
      </w:r>
      <w:r w:rsidR="00986069">
        <w:t>/изъято/</w:t>
      </w:r>
      <w:r w:rsidRPr="00F06C31">
        <w:t xml:space="preserve"> года рождения, уроженца </w:t>
      </w:r>
      <w:r w:rsidR="00986069">
        <w:t>/изъято/</w:t>
      </w:r>
      <w:r w:rsidRPr="00F06C31">
        <w:t xml:space="preserve">, </w:t>
      </w:r>
      <w:r w:rsidR="00986069">
        <w:t>/изъято/</w:t>
      </w:r>
      <w:r w:rsidRPr="00F06C31">
        <w:t xml:space="preserve">, работающего  </w:t>
      </w:r>
      <w:r w:rsidR="00F138A3">
        <w:t>/изъято/</w:t>
      </w:r>
      <w:r w:rsidRPr="00F06C31">
        <w:t xml:space="preserve">, зарегистрированного по адресу: </w:t>
      </w:r>
      <w:r w:rsidR="00F138A3">
        <w:t>/изъято/</w:t>
      </w:r>
      <w:r w:rsidRPr="00F06C31">
        <w:t xml:space="preserve">, </w:t>
      </w:r>
    </w:p>
    <w:p w:rsidR="00440C13" w:rsidRPr="00F06C31" w:rsidP="00136659">
      <w:pPr>
        <w:jc w:val="both"/>
        <w:rPr>
          <w:color w:val="000000"/>
        </w:rPr>
      </w:pPr>
      <w:r w:rsidRPr="00F06C31">
        <w:t xml:space="preserve">привлекаемого к административной ответственности по </w:t>
      </w:r>
      <w:r w:rsidRPr="00F06C31">
        <w:rPr>
          <w:color w:val="000000"/>
        </w:rPr>
        <w:t>ч. 2 ст. 13.19.2  Кодекса Российской Федерации об административных правонарушениях (далее КРФ об АП),</w:t>
      </w:r>
    </w:p>
    <w:p w:rsidR="00440C13" w:rsidRPr="00F06C31" w:rsidP="00136659">
      <w:pPr>
        <w:jc w:val="center"/>
        <w:rPr>
          <w:b/>
          <w:bCs/>
        </w:rPr>
      </w:pPr>
    </w:p>
    <w:p w:rsidR="00440C13" w:rsidRPr="00F06C31" w:rsidP="00136659">
      <w:pPr>
        <w:jc w:val="center"/>
        <w:rPr>
          <w:b/>
          <w:bCs/>
        </w:rPr>
      </w:pPr>
      <w:r w:rsidRPr="00F06C31">
        <w:rPr>
          <w:b/>
          <w:bCs/>
        </w:rPr>
        <w:t>УСТАНОВИЛ:</w:t>
      </w:r>
    </w:p>
    <w:p w:rsidR="00440C13" w:rsidRPr="00F06C31" w:rsidP="00136659">
      <w:pPr>
        <w:jc w:val="center"/>
        <w:rPr>
          <w:b/>
          <w:bCs/>
        </w:rPr>
      </w:pPr>
    </w:p>
    <w:p w:rsidR="00440C13" w:rsidRPr="00F06C31" w:rsidP="00136659">
      <w:pPr>
        <w:ind w:firstLine="709"/>
        <w:jc w:val="both"/>
      </w:pPr>
      <w:r w:rsidRPr="00F06C31">
        <w:t>Семеончев</w:t>
      </w:r>
      <w:r w:rsidRPr="00F06C31">
        <w:t xml:space="preserve"> И.В.</w:t>
      </w:r>
      <w:r w:rsidRPr="00F06C31">
        <w:t xml:space="preserve">  привлекается к административной ответственности по ч.2 ст. 13.19.2  КРФ об АП.</w:t>
      </w:r>
    </w:p>
    <w:p w:rsidR="00A73B59" w:rsidRPr="00F06C31" w:rsidP="00136659">
      <w:pPr>
        <w:spacing w:after="1"/>
        <w:ind w:firstLine="708"/>
        <w:jc w:val="both"/>
      </w:pPr>
      <w:r w:rsidRPr="00F06C31">
        <w:t>Согласно П</w:t>
      </w:r>
      <w:r w:rsidRPr="00F06C31">
        <w:rPr>
          <w:rStyle w:val="snippetequal"/>
        </w:rPr>
        <w:t>остановлению о возбуждении дела об административном правонарушении, возбужденного</w:t>
      </w:r>
      <w:r w:rsidRPr="00F06C31">
        <w:t xml:space="preserve"> заместителем прокурора г. Керчи Республики Крым младшим советником юстиции </w:t>
      </w:r>
      <w:r w:rsidRPr="00F06C31">
        <w:t>Таравой</w:t>
      </w:r>
      <w:r w:rsidRPr="00F06C31">
        <w:t xml:space="preserve"> Ю.В., </w:t>
      </w:r>
      <w:r w:rsidRPr="00F06C31">
        <w:t xml:space="preserve">в отношении </w:t>
      </w:r>
      <w:r w:rsidR="00F138A3">
        <w:t>/</w:t>
      </w:r>
      <w:r w:rsidR="00F138A3">
        <w:t>изъято</w:t>
      </w:r>
      <w:r w:rsidR="00F138A3">
        <w:t>/</w:t>
      </w:r>
      <w:r w:rsidRPr="00F06C31" w:rsidR="00F138A3">
        <w:t xml:space="preserve"> </w:t>
      </w:r>
      <w:r w:rsidRPr="00F06C31">
        <w:t xml:space="preserve"> </w:t>
      </w:r>
      <w:r w:rsidR="00F138A3">
        <w:t>/изъято/</w:t>
      </w:r>
      <w:r w:rsidRPr="00F06C31" w:rsidR="00F138A3">
        <w:t xml:space="preserve"> </w:t>
      </w:r>
      <w:r w:rsidRPr="00F06C31">
        <w:t xml:space="preserve"> - </w:t>
      </w:r>
      <w:r w:rsidRPr="00F06C31" w:rsidR="00B96B08">
        <w:t>Семеончева</w:t>
      </w:r>
      <w:r w:rsidRPr="00F06C31" w:rsidR="00B96B08">
        <w:t xml:space="preserve"> И.В.</w:t>
      </w:r>
      <w:r w:rsidRPr="00F06C31">
        <w:t>,</w:t>
      </w:r>
      <w:r w:rsidRPr="00F06C31" w:rsidR="00116008">
        <w:t xml:space="preserve"> </w:t>
      </w:r>
      <w:r w:rsidRPr="00F06C31" w:rsidR="007B1415">
        <w:t xml:space="preserve">который </w:t>
      </w:r>
      <w:r w:rsidRPr="00F06C31">
        <w:t xml:space="preserve"> </w:t>
      </w:r>
      <w:r w:rsidRPr="00F06C31">
        <w:t xml:space="preserve">являясь руководителем юридического лица, на момент проверки 28.06.2018 года 16 часов 00 минут, по  месту регистрации юридического лица, </w:t>
      </w:r>
      <w:r w:rsidR="00F138A3">
        <w:t>/изъято/</w:t>
      </w:r>
      <w:r w:rsidRPr="00F06C31">
        <w:t xml:space="preserve">, нарушил требования ч.3 ст.7 Федерального закона от 21.07.2014 года № 209-ФЗ «О государственной информационной системе жилищно-коммунального хозяйства», а также раздела 10 Приказа </w:t>
      </w:r>
      <w:r w:rsidRPr="00F06C31">
        <w:t>Минкомсвязи</w:t>
      </w:r>
      <w:r w:rsidRPr="00F06C31">
        <w:t xml:space="preserve"> России № 74, Минстроя России № 114/</w:t>
      </w:r>
      <w:r w:rsidRPr="00F06C31">
        <w:t>пр</w:t>
      </w:r>
      <w:r w:rsidRPr="00F06C31">
        <w:t xml:space="preserve"> от 29.02.2016 года «Об утверждении состава, сроков и периодичности размещения информации в государственном информационной системе жилищно-коммунального хозяйства», и не разместил информацию о платежных реквизитах, обязательную к размещению в государственной системе жилищно-коммунального хозяйства </w:t>
      </w:r>
      <w:r w:rsidRPr="00F06C31" w:rsidR="00A601B0">
        <w:t xml:space="preserve">(ГИС ЖРК - </w:t>
      </w:r>
      <w:r>
        <w:fldChar w:fldCharType="begin"/>
      </w:r>
      <w:r>
        <w:instrText xml:space="preserve"> HYPERLINK "https://dom.gosuslugi.ru/" </w:instrText>
      </w:r>
      <w:r>
        <w:fldChar w:fldCharType="separate"/>
      </w:r>
      <w:r w:rsidRPr="00F06C31" w:rsidR="00A601B0">
        <w:rPr>
          <w:rStyle w:val="Hyperlink"/>
        </w:rPr>
        <w:t>https://dom.gosuslugi.ru/</w:t>
      </w:r>
      <w:r>
        <w:fldChar w:fldCharType="end"/>
      </w:r>
      <w:r w:rsidRPr="00F06C31" w:rsidR="00A601B0">
        <w:t xml:space="preserve">), </w:t>
      </w:r>
      <w:r w:rsidRPr="00F06C31">
        <w:t>лицами, осуществляющими деятельность 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жилым домом.</w:t>
      </w:r>
    </w:p>
    <w:p w:rsidR="00440C13" w:rsidRPr="00F06C31" w:rsidP="00136659">
      <w:pPr>
        <w:tabs>
          <w:tab w:val="left" w:pos="709"/>
        </w:tabs>
        <w:jc w:val="both"/>
        <w:rPr>
          <w:rStyle w:val="snippetequal"/>
        </w:rPr>
      </w:pPr>
      <w:r w:rsidRPr="00F06C31">
        <w:tab/>
        <w:t xml:space="preserve">Постановление </w:t>
      </w:r>
      <w:r w:rsidRPr="00F06C31">
        <w:rPr>
          <w:rStyle w:val="snippetequal"/>
        </w:rPr>
        <w:t>о возбуждении дела об административном правонарушении, вынесено надлежащим должностным лицом, в пределах его компетенции.</w:t>
      </w:r>
    </w:p>
    <w:p w:rsidR="00F86825" w:rsidRPr="00F06C31" w:rsidP="00136659">
      <w:pPr>
        <w:spacing w:after="1"/>
        <w:ind w:firstLine="708"/>
        <w:jc w:val="both"/>
      </w:pPr>
      <w:r w:rsidRPr="00F06C31">
        <w:t>В судебном заседании</w:t>
      </w:r>
      <w:r w:rsidRPr="00F06C31" w:rsidR="00A73B59">
        <w:t xml:space="preserve">, лицо, привлекаемое к административной ответственности – </w:t>
      </w:r>
      <w:r w:rsidRPr="00F06C31" w:rsidR="003B1C95">
        <w:t>Семеончев</w:t>
      </w:r>
      <w:r w:rsidRPr="00F06C31" w:rsidR="003B1C95">
        <w:t xml:space="preserve"> И.В.</w:t>
      </w:r>
      <w:r w:rsidRPr="00F06C31" w:rsidR="00A73B59">
        <w:t xml:space="preserve"> полностью признал свою вину и пояснил, что действительно на момент проверки на сайте </w:t>
      </w:r>
      <w:r w:rsidRPr="00F06C31">
        <w:t>ГИС ЖРК</w:t>
      </w:r>
      <w:r w:rsidRPr="00F06C31" w:rsidR="00A601B0">
        <w:t xml:space="preserve"> - https://dom.gosuslugi.ru/,</w:t>
      </w:r>
      <w:r w:rsidRPr="00F06C31">
        <w:t xml:space="preserve"> отсутствовали платежные реквизиты </w:t>
      </w:r>
      <w:r w:rsidR="0052103E">
        <w:t>/изъято/</w:t>
      </w:r>
      <w:r w:rsidRPr="00F06C31">
        <w:t xml:space="preserve">. </w:t>
      </w:r>
      <w:r w:rsidRPr="00F06C31" w:rsidR="00764D76">
        <w:t>П</w:t>
      </w:r>
      <w:r w:rsidRPr="00F06C31">
        <w:t>о чьей вине не были размещены платежные реквизиты в настоящее время ему не известно. Как руководитель, он понимает, что несет ответственность за данное правонарушение и просит суд строго его не наказывать.</w:t>
      </w:r>
    </w:p>
    <w:p w:rsidR="00440C13" w:rsidRPr="00F06C31" w:rsidP="00136659">
      <w:pPr>
        <w:ind w:firstLine="708"/>
        <w:jc w:val="both"/>
      </w:pPr>
      <w:r w:rsidRPr="00F06C31">
        <w:t>Заслушав показания лица, привлекаемого к административной ответственности, изучив материалы дела, суд приходит к следующему.</w:t>
      </w:r>
    </w:p>
    <w:p w:rsidR="00F86825" w:rsidRPr="00F06C31" w:rsidP="00136659">
      <w:pPr>
        <w:spacing w:after="1"/>
        <w:ind w:firstLine="708"/>
        <w:jc w:val="both"/>
      </w:pPr>
      <w:r w:rsidRPr="00F06C31">
        <w:t xml:space="preserve">Частью 2 статьи 13.19.2 КРФ об АП, предусмотрена административная ответственность за </w:t>
      </w:r>
      <w:r w:rsidRPr="00F06C31">
        <w:t>неразмещение</w:t>
      </w:r>
      <w:r w:rsidRPr="00F06C31">
        <w:t xml:space="preserve"> информации в соответствии с законодательством Российской Федерации в государственной информационной системе жилищно-</w:t>
      </w:r>
      <w:r w:rsidRPr="00F06C31">
        <w:t>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 w:rsidR="00A82D21" w:rsidRPr="00F06C31" w:rsidP="00136659">
      <w:pPr>
        <w:spacing w:after="1"/>
        <w:ind w:firstLine="540"/>
        <w:jc w:val="both"/>
      </w:pPr>
      <w:r w:rsidRPr="00F06C31">
        <w:t xml:space="preserve">В соответствии с ч. 4 ст. 165 ЖК РФ, организации, осуществляющие поставки ресурсов, необходимых для предоставления коммунальных услуг, а также лица, оказывающие услуги, выполняющие работы по содержанию и ремонту общего имущества собственников помещений в многоквартирных домах и предоставляющие коммунальные услуги, обязаны размещать в системе информацию, предусмотренную </w:t>
      </w:r>
      <w:r>
        <w:fldChar w:fldCharType="begin"/>
      </w:r>
      <w:r>
        <w:instrText xml:space="preserve"> HYPERLINK "consultantplus://offline/ref=47AFA7CC0E291B1BDAA79F40080BDBBFAE7F2C9E22817AADE353FC35273C6932E902EC9F24B56CF2w435O" </w:instrText>
      </w:r>
      <w:r>
        <w:fldChar w:fldCharType="separate"/>
      </w:r>
      <w:r w:rsidRPr="00F06C31">
        <w:rPr>
          <w:color w:val="0000FF"/>
        </w:rPr>
        <w:t>законодательством</w:t>
      </w:r>
      <w:r>
        <w:fldChar w:fldCharType="end"/>
      </w:r>
      <w:r w:rsidRPr="00F06C31">
        <w:t xml:space="preserve"> о государственной информационной системе жилищно-коммунального хозяйства.</w:t>
      </w:r>
    </w:p>
    <w:p w:rsidR="00A82D21" w:rsidRPr="00F06C31" w:rsidP="00136659">
      <w:pPr>
        <w:spacing w:after="1"/>
        <w:ind w:firstLine="540"/>
        <w:jc w:val="both"/>
      </w:pPr>
      <w:r w:rsidRPr="00F06C31">
        <w:t>В части 5 этой же статьи предусмотрено, что порядок, формы, сроки и периодичность размещения в системе информации, указанной в части 4 настоящей статьи,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если иной срок размещения в системе указанной информации не установлен федеральным законом.</w:t>
      </w:r>
    </w:p>
    <w:p w:rsidR="00824591" w:rsidRPr="00F06C31" w:rsidP="00136659">
      <w:pPr>
        <w:spacing w:after="1"/>
        <w:ind w:firstLine="540"/>
        <w:jc w:val="both"/>
      </w:pPr>
      <w:r w:rsidRPr="00F06C31">
        <w:t xml:space="preserve">В пункте </w:t>
      </w:r>
      <w:r w:rsidRPr="00F06C31">
        <w:t xml:space="preserve">1.22 раздела </w:t>
      </w:r>
      <w:r w:rsidRPr="00F06C31">
        <w:t xml:space="preserve">10 Приказа </w:t>
      </w:r>
      <w:r w:rsidRPr="00F06C31">
        <w:t>Минкомсвязи</w:t>
      </w:r>
      <w:r w:rsidRPr="00F06C31">
        <w:t xml:space="preserve"> России № 74, Минстроя № 114/</w:t>
      </w:r>
      <w:r w:rsidRPr="00F06C31">
        <w:t>пр</w:t>
      </w:r>
      <w:r w:rsidRPr="00F06C31">
        <w:t xml:space="preserve"> от 29.02.2016 года </w:t>
      </w:r>
      <w:r w:rsidRPr="00F06C31" w:rsidR="00F800A6">
        <w:t xml:space="preserve">(ред. от 16.10.2017) "Об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хозяйства", </w:t>
      </w:r>
      <w:r w:rsidRPr="00F06C31">
        <w:t>установлено, что платежные реквизиты управляющей организации товарищества, кооператива: должны быть размещены в срок, не позднее 7 дней со дня начала осуществления обязанности по управлению многоквартирным домом либо со дня произошедших изменений.</w:t>
      </w:r>
    </w:p>
    <w:p w:rsidR="00B029FC" w:rsidRPr="00F06C31" w:rsidP="00136659">
      <w:pPr>
        <w:spacing w:after="1"/>
        <w:ind w:firstLine="540"/>
        <w:jc w:val="both"/>
      </w:pPr>
      <w:r>
        <w:t>/изъято/</w:t>
      </w:r>
      <w:r w:rsidRPr="00F06C31" w:rsidR="00824591">
        <w:t xml:space="preserve">, осуществляет профессиональную деятельность в сфере оказания услуг, работ по содержанию и ремонту общего имущества собственников помещений в многоквартирных домах, с </w:t>
      </w:r>
      <w:r w:rsidRPr="00F06C31">
        <w:t>момента его регистрац</w:t>
      </w:r>
      <w:r w:rsidRPr="00F06C31" w:rsidR="004C781A">
        <w:t xml:space="preserve">ии с </w:t>
      </w:r>
      <w:r w:rsidRPr="00F06C31" w:rsidR="000E080C">
        <w:t>22 апреля</w:t>
      </w:r>
      <w:r w:rsidRPr="00F06C31" w:rsidR="004C781A">
        <w:t xml:space="preserve"> 2015</w:t>
      </w:r>
      <w:r w:rsidRPr="00F06C31">
        <w:t xml:space="preserve"> года; а соответственно информация о платежных реквизитах компании должна была быть размещена в государственной информационной системе жилищно-коммунального хозяйства на сайте ГИС ЖРК - </w:t>
      </w:r>
      <w:r>
        <w:fldChar w:fldCharType="begin"/>
      </w:r>
      <w:r>
        <w:instrText xml:space="preserve"> HYPERLINK "https://dom.gosuslugi.ru/" </w:instrText>
      </w:r>
      <w:r>
        <w:fldChar w:fldCharType="separate"/>
      </w:r>
      <w:r w:rsidRPr="00F06C31">
        <w:rPr>
          <w:rStyle w:val="Hyperlink"/>
        </w:rPr>
        <w:t>https://dom.gosuslugi.ru/</w:t>
      </w:r>
      <w:r>
        <w:fldChar w:fldCharType="end"/>
      </w:r>
      <w:r w:rsidRPr="00F06C31">
        <w:t xml:space="preserve">, не позднее </w:t>
      </w:r>
      <w:r w:rsidRPr="00F06C31" w:rsidR="00607AD9">
        <w:t>30</w:t>
      </w:r>
      <w:r w:rsidRPr="00F06C31" w:rsidR="004C781A">
        <w:t xml:space="preserve"> </w:t>
      </w:r>
      <w:r w:rsidRPr="00F06C31" w:rsidR="00607AD9">
        <w:t>апреля</w:t>
      </w:r>
      <w:r w:rsidRPr="00F06C31" w:rsidR="004C781A">
        <w:t xml:space="preserve"> 2015</w:t>
      </w:r>
      <w:r w:rsidRPr="00F06C31">
        <w:t xml:space="preserve"> года.</w:t>
      </w:r>
    </w:p>
    <w:p w:rsidR="00B029FC" w:rsidRPr="00F06C31" w:rsidP="00136659">
      <w:pPr>
        <w:spacing w:after="1"/>
        <w:ind w:firstLine="540"/>
        <w:jc w:val="both"/>
      </w:pPr>
      <w:r w:rsidRPr="00F06C31">
        <w:t xml:space="preserve">Однако, в ходе проведения проверки, </w:t>
      </w:r>
      <w:r w:rsidRPr="00F06C31" w:rsidR="004C781A">
        <w:t xml:space="preserve">проведенной на основании Решения о проведения проверки от 28.06.2018 года № </w:t>
      </w:r>
      <w:r w:rsidRPr="00F06C31" w:rsidR="00607AD9">
        <w:t>24</w:t>
      </w:r>
      <w:r w:rsidRPr="00F06C31" w:rsidR="004C781A">
        <w:t xml:space="preserve">4, </w:t>
      </w:r>
      <w:r w:rsidRPr="00F06C31">
        <w:t xml:space="preserve">прокуратурой г. Керчи, информации размещенной на сайте   ГИС ЖРК - </w:t>
      </w:r>
      <w:r>
        <w:fldChar w:fldCharType="begin"/>
      </w:r>
      <w:r>
        <w:instrText xml:space="preserve"> HYPERLINK "https://dom.gosuslugi.ru/" </w:instrText>
      </w:r>
      <w:r>
        <w:fldChar w:fldCharType="separate"/>
      </w:r>
      <w:r w:rsidRPr="00F06C31">
        <w:rPr>
          <w:rStyle w:val="Hyperlink"/>
        </w:rPr>
        <w:t>https://dom.gosuslugi.ru/</w:t>
      </w:r>
      <w:r>
        <w:fldChar w:fldCharType="end"/>
      </w:r>
      <w:r w:rsidRPr="00F06C31">
        <w:t xml:space="preserve">, установлено, отсутствие платежных реквизитов </w:t>
      </w:r>
      <w:r w:rsidR="0052103E">
        <w:t>/изъято/</w:t>
      </w:r>
      <w:r w:rsidRPr="00F06C31">
        <w:t>.</w:t>
      </w:r>
    </w:p>
    <w:p w:rsidR="00B029FC" w:rsidRPr="00F06C31" w:rsidP="00136659">
      <w:pPr>
        <w:pStyle w:val="NoSpacing"/>
        <w:ind w:firstLine="540"/>
        <w:jc w:val="both"/>
      </w:pPr>
      <w:r w:rsidRPr="00F06C31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 КРФ об АП).</w:t>
      </w:r>
    </w:p>
    <w:p w:rsidR="00B029FC" w:rsidRPr="00F06C31" w:rsidP="00136659">
      <w:pPr>
        <w:pStyle w:val="NoSpacing"/>
        <w:ind w:firstLine="540"/>
        <w:jc w:val="both"/>
      </w:pPr>
      <w:r w:rsidRPr="00F06C31">
        <w:t xml:space="preserve"> </w:t>
      </w:r>
      <w:r w:rsidRPr="00F06C31" w:rsidR="00607AD9">
        <w:t>Семеончев</w:t>
      </w:r>
      <w:r w:rsidRPr="00F06C31" w:rsidR="00607AD9">
        <w:t xml:space="preserve"> И.В.</w:t>
      </w:r>
      <w:r w:rsidRPr="00F06C31">
        <w:t xml:space="preserve">,  является </w:t>
      </w:r>
      <w:r w:rsidR="007E0CE7">
        <w:t>/</w:t>
      </w:r>
      <w:r w:rsidR="007E0CE7">
        <w:t>изъято</w:t>
      </w:r>
      <w:r w:rsidR="007E0CE7">
        <w:t>/</w:t>
      </w:r>
      <w:r w:rsidRPr="00F06C31" w:rsidR="007E0CE7">
        <w:t xml:space="preserve"> </w:t>
      </w:r>
      <w:r w:rsidRPr="00F06C31">
        <w:t xml:space="preserve"> </w:t>
      </w:r>
      <w:r w:rsidR="007E0CE7">
        <w:t>/изъято/</w:t>
      </w:r>
      <w:r w:rsidRPr="00F06C31">
        <w:t xml:space="preserve">, что подтверждается </w:t>
      </w:r>
      <w:r w:rsidRPr="00F06C31" w:rsidR="009934C8">
        <w:t>распоряжением</w:t>
      </w:r>
      <w:r w:rsidRPr="00F06C31">
        <w:t xml:space="preserve"> </w:t>
      </w:r>
      <w:r w:rsidRPr="00F06C31" w:rsidR="009934C8">
        <w:t xml:space="preserve">о возложении исполнения обязанностей </w:t>
      </w:r>
      <w:r w:rsidR="007E0CE7">
        <w:t>/изъято/</w:t>
      </w:r>
      <w:r w:rsidRPr="00F06C31" w:rsidR="007E0CE7">
        <w:t xml:space="preserve"> </w:t>
      </w:r>
      <w:r w:rsidRPr="00F06C31" w:rsidR="004C781A">
        <w:t xml:space="preserve">от </w:t>
      </w:r>
      <w:r w:rsidRPr="00F06C31" w:rsidR="00F44086">
        <w:t>01.06.2018</w:t>
      </w:r>
      <w:r w:rsidRPr="00F06C31" w:rsidR="004C781A">
        <w:t xml:space="preserve"> года </w:t>
      </w:r>
      <w:r w:rsidRPr="00F06C31">
        <w:t xml:space="preserve">(л.д. </w:t>
      </w:r>
      <w:r w:rsidRPr="00F06C31" w:rsidR="004C781A">
        <w:t>1</w:t>
      </w:r>
      <w:r w:rsidRPr="00F06C31" w:rsidR="00F44086">
        <w:t>2</w:t>
      </w:r>
      <w:r w:rsidRPr="00F06C31">
        <w:t>), и в силу своих должных обязанностей обязан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B029FC" w:rsidRPr="00F06C31" w:rsidP="00136659">
      <w:pPr>
        <w:ind w:firstLine="708"/>
        <w:jc w:val="both"/>
      </w:pPr>
      <w:r w:rsidRPr="00F06C31">
        <w:t xml:space="preserve">Изучив материалы дела в их совокупности, приходит к выводу, что действия  должностного  лица – </w:t>
      </w:r>
      <w:r w:rsidR="00012E3E">
        <w:t>/изъято/</w:t>
      </w:r>
      <w:r w:rsidRPr="00F06C31" w:rsidR="00012E3E">
        <w:t xml:space="preserve"> </w:t>
      </w:r>
      <w:r w:rsidRPr="00F06C31">
        <w:t xml:space="preserve"> </w:t>
      </w:r>
      <w:r w:rsidR="00012E3E">
        <w:t>/изъято/</w:t>
      </w:r>
      <w:r w:rsidRPr="00F06C31" w:rsidR="00012E3E">
        <w:t xml:space="preserve"> </w:t>
      </w:r>
      <w:r w:rsidRPr="00F06C31" w:rsidR="00F44086">
        <w:t xml:space="preserve"> </w:t>
      </w:r>
      <w:r w:rsidRPr="00F06C31" w:rsidR="00F44086">
        <w:t>Семеончева</w:t>
      </w:r>
      <w:r w:rsidRPr="00F06C31" w:rsidR="00F44086">
        <w:t xml:space="preserve"> И.В.</w:t>
      </w:r>
      <w:r w:rsidRPr="00F06C31" w:rsidR="004C781A">
        <w:t xml:space="preserve">, </w:t>
      </w:r>
      <w:r w:rsidRPr="00F06C31">
        <w:t xml:space="preserve">по </w:t>
      </w:r>
      <w:r w:rsidRPr="00F06C31" w:rsidR="004C781A">
        <w:t xml:space="preserve">ч.2 </w:t>
      </w:r>
      <w:r w:rsidRPr="00F06C31">
        <w:t xml:space="preserve">ст. </w:t>
      </w:r>
      <w:r w:rsidRPr="00F06C31" w:rsidR="004C781A">
        <w:t>13.19.2</w:t>
      </w:r>
      <w:r w:rsidRPr="00F06C31">
        <w:t xml:space="preserve"> КРФ</w:t>
      </w:r>
      <w:r w:rsidRPr="00F06C31" w:rsidR="004C781A">
        <w:t xml:space="preserve"> об АП</w:t>
      </w:r>
      <w:r w:rsidRPr="00F06C31">
        <w:t xml:space="preserve">, </w:t>
      </w:r>
      <w:r w:rsidRPr="00F06C31">
        <w:t>квалифицированы</w:t>
      </w:r>
      <w:r w:rsidRPr="00F06C31">
        <w:t xml:space="preserve"> верно; а его вина полностью доказана.  </w:t>
      </w:r>
    </w:p>
    <w:p w:rsidR="0078392D" w:rsidRPr="00F06C31" w:rsidP="00136659">
      <w:pPr>
        <w:spacing w:after="1"/>
        <w:ind w:firstLine="708"/>
        <w:jc w:val="both"/>
      </w:pPr>
      <w:r w:rsidRPr="00F06C31">
        <w:t xml:space="preserve">Таким образом, факт </w:t>
      </w:r>
      <w:r w:rsidRPr="00F06C31">
        <w:t>не размещения сведений, размещение которых установлено законодательство</w:t>
      </w:r>
      <w:r w:rsidRPr="00F06C31" w:rsidR="00116008">
        <w:t>м</w:t>
      </w:r>
      <w:r w:rsidRPr="00F06C31">
        <w:t xml:space="preserve"> РФ в государственной информационной системе жилищно-коммунального хозяйства ГИС ЖРК - </w:t>
      </w:r>
      <w:r>
        <w:fldChar w:fldCharType="begin"/>
      </w:r>
      <w:r>
        <w:instrText xml:space="preserve"> HYPERLINK "https://dom.gosuslugi.ru/" </w:instrText>
      </w:r>
      <w:r>
        <w:fldChar w:fldCharType="separate"/>
      </w:r>
      <w:r w:rsidRPr="00F06C31">
        <w:rPr>
          <w:rStyle w:val="Hyperlink"/>
        </w:rPr>
        <w:t>https://dom.gosuslugi.ru/</w:t>
      </w:r>
      <w:r>
        <w:fldChar w:fldCharType="end"/>
      </w:r>
      <w:r w:rsidRPr="00F06C31">
        <w:t>,  в полном объеме (отсутствие платежных реквизитов), нашло своё подтверждение в ходе судебного разбирательства.</w:t>
      </w:r>
    </w:p>
    <w:p w:rsidR="00440C13" w:rsidRPr="00F06C31" w:rsidP="00136659">
      <w:pPr>
        <w:ind w:firstLine="709"/>
        <w:jc w:val="both"/>
      </w:pPr>
      <w:r w:rsidRPr="00F06C31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40C13" w:rsidRPr="00F06C31" w:rsidP="00136659">
      <w:pPr>
        <w:ind w:firstLine="709"/>
        <w:jc w:val="both"/>
      </w:pPr>
      <w:r w:rsidRPr="00F06C31">
        <w:t>Семеончев</w:t>
      </w:r>
      <w:r w:rsidRPr="00F06C31">
        <w:t xml:space="preserve"> И.В.</w:t>
      </w:r>
      <w:r w:rsidRPr="00F06C31">
        <w:t xml:space="preserve">,  к административной ответственности привлекается впервые. </w:t>
      </w:r>
    </w:p>
    <w:p w:rsidR="00440C13" w:rsidRPr="00F06C31" w:rsidP="00136659">
      <w:pPr>
        <w:ind w:firstLine="709"/>
        <w:jc w:val="both"/>
      </w:pPr>
      <w:r w:rsidRPr="00F06C31">
        <w:t xml:space="preserve">Правонарушение совершенно при наличие косвенного умысла. </w:t>
      </w:r>
    </w:p>
    <w:p w:rsidR="0078392D" w:rsidRPr="00F06C31" w:rsidP="00136659">
      <w:pPr>
        <w:ind w:firstLine="709"/>
        <w:jc w:val="both"/>
      </w:pPr>
      <w:r w:rsidRPr="00F06C31"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содеянном, </w:t>
      </w:r>
      <w:r w:rsidRPr="00F06C31">
        <w:t>совершение административного правонарушения впервые.</w:t>
      </w:r>
    </w:p>
    <w:p w:rsidR="0078392D" w:rsidRPr="00F06C31" w:rsidP="00136659">
      <w:pPr>
        <w:ind w:firstLine="709"/>
        <w:jc w:val="both"/>
      </w:pPr>
      <w:r w:rsidRPr="00F06C31">
        <w:t xml:space="preserve">С учетом всех обстоятельств, данных о лице, привлекаемом к административной ответственности, суд приходит к выводу, что наказание следует назначить исходя из минимальной санкции </w:t>
      </w:r>
      <w:r w:rsidRPr="00F06C31">
        <w:t>ч</w:t>
      </w:r>
      <w:r w:rsidRPr="00F06C31">
        <w:t xml:space="preserve">.2 </w:t>
      </w:r>
      <w:r w:rsidRPr="00F06C31">
        <w:t>ст. 13.19.2 КРФ об АП,</w:t>
      </w:r>
      <w:r w:rsidR="008A1C53">
        <w:t xml:space="preserve"> </w:t>
      </w:r>
      <w:r w:rsidRPr="00F06C31">
        <w:t>в виде предупреждения.</w:t>
      </w:r>
    </w:p>
    <w:p w:rsidR="00440C13" w:rsidRPr="00F06C31" w:rsidP="00136659">
      <w:pPr>
        <w:autoSpaceDE w:val="0"/>
        <w:autoSpaceDN w:val="0"/>
        <w:adjustRightInd w:val="0"/>
        <w:ind w:firstLine="708"/>
        <w:jc w:val="both"/>
        <w:outlineLvl w:val="2"/>
        <w:rPr>
          <w:b/>
          <w:bCs/>
        </w:rPr>
      </w:pPr>
      <w:r w:rsidRPr="00F06C31">
        <w:t xml:space="preserve">На основании изложенного и руководствуясь ст. ст.  4.1; 4.3; </w:t>
      </w:r>
      <w:r w:rsidRPr="00F06C31" w:rsidR="0078392D">
        <w:t>ч.2 ст. 13.19.2</w:t>
      </w:r>
      <w:r w:rsidRPr="00F06C31">
        <w:t xml:space="preserve">; 23.1; 30.1-30.3 КРФ об АП, </w:t>
      </w:r>
      <w:r w:rsidRPr="00F06C31" w:rsidR="0078392D">
        <w:t xml:space="preserve">мировой </w:t>
      </w:r>
      <w:r w:rsidRPr="00F06C31">
        <w:t>суд</w:t>
      </w:r>
      <w:r w:rsidRPr="00F06C31" w:rsidR="0078392D">
        <w:t>ья</w:t>
      </w:r>
      <w:r w:rsidRPr="00F06C31">
        <w:t>,</w:t>
      </w:r>
    </w:p>
    <w:p w:rsidR="00440C13" w:rsidRPr="00F06C31" w:rsidP="00136659">
      <w:pPr>
        <w:jc w:val="center"/>
        <w:rPr>
          <w:b/>
          <w:bCs/>
        </w:rPr>
      </w:pPr>
    </w:p>
    <w:p w:rsidR="00440C13" w:rsidRPr="00F06C31" w:rsidP="00136659">
      <w:pPr>
        <w:jc w:val="center"/>
        <w:rPr>
          <w:b/>
          <w:bCs/>
        </w:rPr>
      </w:pPr>
      <w:r w:rsidRPr="00F06C31">
        <w:rPr>
          <w:b/>
          <w:bCs/>
        </w:rPr>
        <w:t>ПОСТАНОВИЛ:</w:t>
      </w:r>
    </w:p>
    <w:p w:rsidR="00440C13" w:rsidRPr="00F06C31" w:rsidP="00136659">
      <w:pPr>
        <w:jc w:val="center"/>
        <w:rPr>
          <w:b/>
          <w:bCs/>
        </w:rPr>
      </w:pPr>
    </w:p>
    <w:p w:rsidR="0044402A" w:rsidRPr="00F06C31" w:rsidP="00136659">
      <w:pPr>
        <w:ind w:firstLine="708"/>
        <w:jc w:val="both"/>
      </w:pPr>
      <w:r w:rsidRPr="00F06C31">
        <w:rPr>
          <w:b/>
        </w:rPr>
        <w:t>Семеончева</w:t>
      </w:r>
      <w:r w:rsidRPr="00F06C31">
        <w:rPr>
          <w:b/>
        </w:rPr>
        <w:t xml:space="preserve"> </w:t>
      </w:r>
      <w:r w:rsidR="005E69AC">
        <w:rPr>
          <w:b/>
        </w:rPr>
        <w:t>И.В.</w:t>
      </w:r>
      <w:r w:rsidRPr="00F06C31" w:rsidR="0078392D">
        <w:rPr>
          <w:b/>
        </w:rPr>
        <w:t xml:space="preserve"> п</w:t>
      </w:r>
      <w:r w:rsidRPr="00F06C31" w:rsidR="00440C13">
        <w:t xml:space="preserve">ризнать виновным в совершении административного правонарушения, предусмотренного </w:t>
      </w:r>
      <w:r w:rsidRPr="00F06C31" w:rsidR="0078392D">
        <w:t>ч</w:t>
      </w:r>
      <w:r w:rsidRPr="00F06C31" w:rsidR="0078392D">
        <w:t xml:space="preserve">.2 ст. 13.19.2 </w:t>
      </w:r>
      <w:r w:rsidRPr="00F06C31" w:rsidR="00440C13">
        <w:t xml:space="preserve">КРФ об АП и назначить ему наказание в виде административного </w:t>
      </w:r>
      <w:r w:rsidRPr="00F06C31">
        <w:t>предупреждения.</w:t>
      </w:r>
    </w:p>
    <w:p w:rsidR="00440C13" w:rsidRPr="00F06C31" w:rsidP="00136659">
      <w:pPr>
        <w:autoSpaceDE w:val="0"/>
        <w:autoSpaceDN w:val="0"/>
        <w:adjustRightInd w:val="0"/>
        <w:ind w:firstLine="708"/>
        <w:jc w:val="both"/>
      </w:pPr>
      <w:r w:rsidRPr="00F06C31"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5E69AC" w:rsidRPr="00832C90" w:rsidP="005E69AC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5E69AC" w:rsidRPr="00832C90" w:rsidP="005E69AC">
      <w:pPr>
        <w:contextualSpacing/>
      </w:pPr>
      <w:r w:rsidRPr="00832C90">
        <w:t>ДЕПЕРСОНИФИКАЦИЮ</w:t>
      </w:r>
    </w:p>
    <w:p w:rsidR="005E69AC" w:rsidRPr="00832C90" w:rsidP="005E69AC">
      <w:pPr>
        <w:contextualSpacing/>
      </w:pPr>
      <w:r w:rsidRPr="00832C90">
        <w:t>Лингвистический контроль</w:t>
      </w:r>
    </w:p>
    <w:p w:rsidR="005E69AC" w:rsidRPr="00832C90" w:rsidP="005E69AC">
      <w:pPr>
        <w:contextualSpacing/>
      </w:pPr>
      <w:r w:rsidRPr="00832C90">
        <w:t>произвел</w:t>
      </w:r>
    </w:p>
    <w:p w:rsidR="005E69AC" w:rsidRPr="00832C90" w:rsidP="005E69AC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5E69AC" w:rsidRPr="00832C90" w:rsidP="005E69AC">
      <w:pPr>
        <w:contextualSpacing/>
      </w:pPr>
    </w:p>
    <w:p w:rsidR="005E69AC" w:rsidRPr="00832C90" w:rsidP="005E69AC">
      <w:pPr>
        <w:contextualSpacing/>
      </w:pPr>
      <w:r w:rsidRPr="00832C90">
        <w:t>СОГЛАСОВАНО</w:t>
      </w:r>
    </w:p>
    <w:p w:rsidR="005E69AC" w:rsidRPr="00832C90" w:rsidP="005E69AC">
      <w:pPr>
        <w:contextualSpacing/>
      </w:pPr>
    </w:p>
    <w:p w:rsidR="005E69AC" w:rsidRPr="00832C90" w:rsidP="005E69AC">
      <w:pPr>
        <w:contextualSpacing/>
      </w:pPr>
      <w:r w:rsidRPr="00832C90">
        <w:t>Судья_________ С.С. Урюпина</w:t>
      </w:r>
    </w:p>
    <w:p w:rsidR="005E69AC" w:rsidRPr="00832C90" w:rsidP="005E69AC">
      <w:pPr>
        <w:contextualSpacing/>
      </w:pPr>
    </w:p>
    <w:p w:rsidR="005E69AC" w:rsidP="005E69AC">
      <w:pPr>
        <w:contextualSpacing/>
      </w:pPr>
      <w:r w:rsidRPr="00832C90">
        <w:t>«_</w:t>
      </w:r>
      <w:r>
        <w:t>29</w:t>
      </w:r>
      <w:r w:rsidRPr="00832C90">
        <w:t xml:space="preserve">_» </w:t>
      </w:r>
      <w:r w:rsidRPr="00832C90">
        <w:t>___</w:t>
      </w:r>
      <w:r>
        <w:t>августа</w:t>
      </w:r>
      <w:r w:rsidRPr="00832C90">
        <w:t>__ 2018 г.</w:t>
      </w:r>
    </w:p>
    <w:p w:rsidR="00440C13" w:rsidRPr="00F06C31" w:rsidP="00136659">
      <w:pPr>
        <w:spacing w:line="276" w:lineRule="auto"/>
        <w:jc w:val="both"/>
        <w:rPr>
          <w:b/>
          <w:bCs/>
        </w:rPr>
      </w:pPr>
    </w:p>
    <w:sectPr w:rsidSect="007C7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C13"/>
    <w:rsid w:val="00012E3E"/>
    <w:rsid w:val="000E080C"/>
    <w:rsid w:val="00116008"/>
    <w:rsid w:val="00136659"/>
    <w:rsid w:val="001B0123"/>
    <w:rsid w:val="002649C9"/>
    <w:rsid w:val="002C485E"/>
    <w:rsid w:val="00301944"/>
    <w:rsid w:val="003B1C95"/>
    <w:rsid w:val="00410F15"/>
    <w:rsid w:val="00440C13"/>
    <w:rsid w:val="0044402A"/>
    <w:rsid w:val="00485A18"/>
    <w:rsid w:val="004C781A"/>
    <w:rsid w:val="004E780E"/>
    <w:rsid w:val="0052103E"/>
    <w:rsid w:val="005D4FE2"/>
    <w:rsid w:val="005E69AC"/>
    <w:rsid w:val="00607AD9"/>
    <w:rsid w:val="006C250C"/>
    <w:rsid w:val="006F3948"/>
    <w:rsid w:val="00764D76"/>
    <w:rsid w:val="0078392D"/>
    <w:rsid w:val="007B1415"/>
    <w:rsid w:val="007C7AC4"/>
    <w:rsid w:val="007E0CE7"/>
    <w:rsid w:val="00813A5D"/>
    <w:rsid w:val="00824591"/>
    <w:rsid w:val="00832C90"/>
    <w:rsid w:val="00856F04"/>
    <w:rsid w:val="008A1C53"/>
    <w:rsid w:val="008D6A69"/>
    <w:rsid w:val="00986069"/>
    <w:rsid w:val="009934C8"/>
    <w:rsid w:val="00A601B0"/>
    <w:rsid w:val="00A73B59"/>
    <w:rsid w:val="00A82D21"/>
    <w:rsid w:val="00A9028D"/>
    <w:rsid w:val="00B029FC"/>
    <w:rsid w:val="00B80380"/>
    <w:rsid w:val="00B96B08"/>
    <w:rsid w:val="00BE1325"/>
    <w:rsid w:val="00F06C31"/>
    <w:rsid w:val="00F138A3"/>
    <w:rsid w:val="00F44086"/>
    <w:rsid w:val="00F800A6"/>
    <w:rsid w:val="00F868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40C1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40C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440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440C13"/>
  </w:style>
  <w:style w:type="character" w:styleId="Hyperlink">
    <w:name w:val="Hyperlink"/>
    <w:basedOn w:val="DefaultParagraphFont"/>
    <w:uiPriority w:val="99"/>
    <w:unhideWhenUsed/>
    <w:rsid w:val="00A601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