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F6A99" w:rsidRPr="008977A5" w:rsidP="00CF6D05">
      <w:pPr>
        <w:ind w:left="6372"/>
        <w:jc w:val="right"/>
        <w:rPr>
          <w:b/>
        </w:rPr>
      </w:pPr>
      <w:r w:rsidRPr="008977A5">
        <w:rPr>
          <w:b/>
        </w:rPr>
        <w:t>Дело  № 5-51-</w:t>
      </w:r>
      <w:r w:rsidR="00C472E8">
        <w:rPr>
          <w:b/>
        </w:rPr>
        <w:t>239</w:t>
      </w:r>
      <w:r w:rsidRPr="008977A5" w:rsidR="00BB4583">
        <w:rPr>
          <w:b/>
        </w:rPr>
        <w:t>/202</w:t>
      </w:r>
      <w:r w:rsidR="00D66369">
        <w:rPr>
          <w:b/>
        </w:rPr>
        <w:t>1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ПОСТАНОВЛЕНИЕ</w:t>
      </w: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 делу об административном правонарушении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98107F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C509DE" w:rsidR="00E14AA3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C509DE" w:rsidR="00BB4583">
        <w:rPr>
          <w:sz w:val="26"/>
          <w:szCs w:val="26"/>
        </w:rPr>
        <w:t xml:space="preserve"> 202</w:t>
      </w:r>
      <w:r w:rsidRPr="00C509DE" w:rsidR="00D66369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                                                                </w:t>
      </w:r>
      <w:r w:rsidRPr="00C509DE" w:rsidR="00B15D0B">
        <w:rPr>
          <w:sz w:val="26"/>
          <w:szCs w:val="26"/>
        </w:rPr>
        <w:t xml:space="preserve">  </w:t>
      </w:r>
      <w:r w:rsidRPr="00C509DE">
        <w:rPr>
          <w:sz w:val="26"/>
          <w:szCs w:val="26"/>
        </w:rPr>
        <w:t xml:space="preserve">   </w:t>
      </w:r>
      <w:r w:rsidRPr="00C509DE" w:rsidR="00D66369">
        <w:rPr>
          <w:sz w:val="26"/>
          <w:szCs w:val="26"/>
        </w:rPr>
        <w:t xml:space="preserve">    </w:t>
      </w:r>
      <w:r w:rsidRPr="00C509D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Pr="00C509DE">
        <w:rPr>
          <w:sz w:val="26"/>
          <w:szCs w:val="26"/>
        </w:rPr>
        <w:t xml:space="preserve"> г</w:t>
      </w:r>
      <w:r w:rsidRPr="00C509DE">
        <w:rPr>
          <w:sz w:val="26"/>
          <w:szCs w:val="26"/>
        </w:rPr>
        <w:t>ор. Керчь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B43008" w:rsidRPr="00C509DE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Мировой судья судебного </w:t>
      </w:r>
      <w:r w:rsidRPr="00C509DE" w:rsidR="00F55A4D">
        <w:rPr>
          <w:sz w:val="26"/>
          <w:szCs w:val="26"/>
        </w:rPr>
        <w:t xml:space="preserve">участка </w:t>
      </w:r>
      <w:r w:rsidRPr="00C509DE">
        <w:rPr>
          <w:sz w:val="26"/>
          <w:szCs w:val="26"/>
        </w:rPr>
        <w:t xml:space="preserve">№ 51 Керченского судебного района (городской округ Керчь) Республики Крым,  </w:t>
      </w:r>
    </w:p>
    <w:p w:rsidR="00D06079" w:rsidRPr="00A42113" w:rsidP="00D060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D06079" w:rsidP="00D060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рассмотрев административное дело в отношении </w:t>
      </w:r>
    </w:p>
    <w:p w:rsidR="00D06079" w:rsidP="00FF3FA1">
      <w:pPr>
        <w:ind w:left="2832"/>
        <w:contextualSpacing/>
        <w:jc w:val="both"/>
        <w:rPr>
          <w:sz w:val="26"/>
          <w:szCs w:val="26"/>
        </w:rPr>
      </w:pPr>
      <w:r w:rsidRPr="00472459">
        <w:rPr>
          <w:b/>
          <w:sz w:val="26"/>
          <w:szCs w:val="26"/>
        </w:rPr>
        <w:t xml:space="preserve">генерального директора </w:t>
      </w:r>
      <w:r w:rsidR="005841F4">
        <w:rPr>
          <w:b/>
          <w:sz w:val="26"/>
          <w:szCs w:val="26"/>
        </w:rPr>
        <w:t xml:space="preserve">/изъято/ </w:t>
      </w:r>
      <w:r w:rsidRPr="00FF3FA1">
        <w:rPr>
          <w:sz w:val="26"/>
          <w:szCs w:val="26"/>
        </w:rPr>
        <w:t>Исмаилова</w:t>
      </w:r>
      <w:r w:rsidRPr="00FF3FA1">
        <w:rPr>
          <w:sz w:val="26"/>
          <w:szCs w:val="26"/>
        </w:rPr>
        <w:t xml:space="preserve"> </w:t>
      </w:r>
      <w:r w:rsidR="005841F4">
        <w:rPr>
          <w:sz w:val="26"/>
          <w:szCs w:val="26"/>
        </w:rPr>
        <w:t>А.Ш.</w:t>
      </w:r>
      <w:r w:rsidRPr="00FF3FA1">
        <w:rPr>
          <w:sz w:val="26"/>
          <w:szCs w:val="26"/>
        </w:rPr>
        <w:t xml:space="preserve">, </w:t>
      </w:r>
      <w:r w:rsidR="005841F4">
        <w:rPr>
          <w:b/>
          <w:sz w:val="26"/>
          <w:szCs w:val="26"/>
        </w:rPr>
        <w:t>/изъято/</w:t>
      </w:r>
    </w:p>
    <w:p w:rsidR="00D66369" w:rsidRPr="00C509DE" w:rsidP="00D66369">
      <w:pPr>
        <w:shd w:val="clear" w:color="auto" w:fill="FFFFFF"/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привлекаемо</w:t>
      </w:r>
      <w:r w:rsidR="00FF3FA1">
        <w:rPr>
          <w:sz w:val="26"/>
          <w:szCs w:val="26"/>
        </w:rPr>
        <w:t>го</w:t>
      </w:r>
      <w:r w:rsidRPr="00C509DE">
        <w:rPr>
          <w:sz w:val="26"/>
          <w:szCs w:val="26"/>
        </w:rPr>
        <w:t xml:space="preserve"> к администрат</w:t>
      </w:r>
      <w:r w:rsidRPr="00C509DE">
        <w:rPr>
          <w:sz w:val="26"/>
          <w:szCs w:val="26"/>
        </w:rPr>
        <w:t>ивной ответственности по части 1</w:t>
      </w:r>
      <w:r w:rsidRPr="00C509DE">
        <w:rPr>
          <w:sz w:val="26"/>
          <w:szCs w:val="26"/>
        </w:rPr>
        <w:t xml:space="preserve"> статьи </w:t>
      </w:r>
      <w:r w:rsidRPr="00C509DE">
        <w:rPr>
          <w:sz w:val="26"/>
          <w:szCs w:val="26"/>
        </w:rPr>
        <w:t>15</w:t>
      </w:r>
      <w:r w:rsidRPr="00C509DE">
        <w:rPr>
          <w:sz w:val="26"/>
          <w:szCs w:val="26"/>
        </w:rPr>
        <w:t>.</w:t>
      </w:r>
      <w:r w:rsidRPr="00C509DE">
        <w:rPr>
          <w:sz w:val="26"/>
          <w:szCs w:val="26"/>
        </w:rPr>
        <w:t>6</w:t>
      </w:r>
      <w:r w:rsidRPr="00C509DE">
        <w:rPr>
          <w:sz w:val="26"/>
          <w:szCs w:val="26"/>
        </w:rPr>
        <w:t xml:space="preserve">  Кодекса Российской Федерации об административных правонарушениях (далее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РФ),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УСТАНОВИЛ: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ab/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Генеральный д</w:t>
      </w:r>
      <w:r w:rsidRPr="00C509DE" w:rsidR="00803626">
        <w:rPr>
          <w:sz w:val="26"/>
          <w:szCs w:val="26"/>
        </w:rPr>
        <w:t xml:space="preserve">иректор </w:t>
      </w:r>
      <w:r w:rsidR="005841F4">
        <w:rPr>
          <w:b/>
          <w:sz w:val="26"/>
          <w:szCs w:val="26"/>
        </w:rPr>
        <w:t xml:space="preserve">/изъято/ </w:t>
      </w:r>
      <w:r>
        <w:rPr>
          <w:sz w:val="26"/>
          <w:szCs w:val="26"/>
        </w:rPr>
        <w:t>Исмаилов А.Ш.</w:t>
      </w:r>
      <w:r w:rsidRPr="00C509DE">
        <w:rPr>
          <w:sz w:val="26"/>
          <w:szCs w:val="26"/>
        </w:rPr>
        <w:t xml:space="preserve"> привлекается к административной</w:t>
      </w:r>
      <w:r>
        <w:rPr>
          <w:sz w:val="26"/>
          <w:szCs w:val="26"/>
        </w:rPr>
        <w:t xml:space="preserve">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>.1 ст. 15.</w:t>
      </w:r>
      <w:r w:rsidRPr="00C509DE">
        <w:rPr>
          <w:sz w:val="26"/>
          <w:szCs w:val="26"/>
        </w:rPr>
        <w:t xml:space="preserve">6 </w:t>
      </w:r>
      <w:r w:rsidRPr="00C509DE" w:rsidR="00193A82">
        <w:rPr>
          <w:sz w:val="26"/>
          <w:szCs w:val="26"/>
        </w:rPr>
        <w:t>КоАП</w:t>
      </w:r>
      <w:r w:rsidRPr="00C509DE" w:rsidR="00193A82">
        <w:rPr>
          <w:sz w:val="26"/>
          <w:szCs w:val="26"/>
        </w:rPr>
        <w:t xml:space="preserve"> РФ</w:t>
      </w:r>
      <w:r w:rsidRPr="00C509DE">
        <w:rPr>
          <w:sz w:val="26"/>
          <w:szCs w:val="26"/>
        </w:rPr>
        <w:t>.</w:t>
      </w:r>
    </w:p>
    <w:p w:rsidR="008F6A99" w:rsidRPr="00C509DE" w:rsidP="00FF3FA1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Согласно протокол</w:t>
      </w:r>
      <w:r w:rsidRPr="00C509DE" w:rsidR="000E6A96">
        <w:rPr>
          <w:sz w:val="26"/>
          <w:szCs w:val="26"/>
        </w:rPr>
        <w:t>у</w:t>
      </w:r>
      <w:r w:rsidRPr="00C509DE">
        <w:rPr>
          <w:sz w:val="26"/>
          <w:szCs w:val="26"/>
        </w:rPr>
        <w:t xml:space="preserve"> об администрати</w:t>
      </w:r>
      <w:r w:rsidRPr="00C509DE" w:rsidR="00803626">
        <w:rPr>
          <w:sz w:val="26"/>
          <w:szCs w:val="26"/>
        </w:rPr>
        <w:t>вном</w:t>
      </w:r>
      <w:r w:rsidRPr="00C509DE" w:rsidR="00644ACF">
        <w:rPr>
          <w:sz w:val="26"/>
          <w:szCs w:val="26"/>
        </w:rPr>
        <w:t xml:space="preserve"> правонарушении №</w:t>
      </w:r>
      <w:r w:rsidR="005841F4">
        <w:rPr>
          <w:b/>
          <w:sz w:val="26"/>
          <w:szCs w:val="26"/>
        </w:rPr>
        <w:t xml:space="preserve">/изъято/ </w:t>
      </w:r>
      <w:r w:rsidRPr="00C509DE">
        <w:rPr>
          <w:sz w:val="26"/>
          <w:szCs w:val="26"/>
        </w:rPr>
        <w:t xml:space="preserve">от </w:t>
      </w:r>
      <w:r w:rsidR="00FF3FA1">
        <w:rPr>
          <w:sz w:val="26"/>
          <w:szCs w:val="26"/>
        </w:rPr>
        <w:t>31</w:t>
      </w:r>
      <w:r w:rsidRPr="00C509DE" w:rsidR="00E14AA3">
        <w:rPr>
          <w:sz w:val="26"/>
          <w:szCs w:val="26"/>
        </w:rPr>
        <w:t>.</w:t>
      </w:r>
      <w:r w:rsidR="00FF3FA1">
        <w:rPr>
          <w:sz w:val="26"/>
          <w:szCs w:val="26"/>
        </w:rPr>
        <w:t>08</w:t>
      </w:r>
      <w:r w:rsidRPr="00C509DE" w:rsidR="00E14AA3">
        <w:rPr>
          <w:sz w:val="26"/>
          <w:szCs w:val="26"/>
        </w:rPr>
        <w:t>.202</w:t>
      </w:r>
      <w:r w:rsidRPr="00C509DE" w:rsidR="00803626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</w:t>
      </w:r>
      <w:r w:rsidR="00FF3FA1">
        <w:rPr>
          <w:sz w:val="26"/>
          <w:szCs w:val="26"/>
        </w:rPr>
        <w:t>Исмаилов А.Ш</w:t>
      </w:r>
      <w:r w:rsidRPr="00C509DE" w:rsidR="009E1A76">
        <w:rPr>
          <w:sz w:val="26"/>
          <w:szCs w:val="26"/>
        </w:rPr>
        <w:t>.</w:t>
      </w:r>
      <w:r w:rsidRPr="00C509DE" w:rsidR="003B08CC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 xml:space="preserve">являясь  должностным лицом </w:t>
      </w:r>
      <w:r w:rsidRPr="00C509DE" w:rsidR="000E1F82">
        <w:rPr>
          <w:sz w:val="26"/>
          <w:szCs w:val="26"/>
        </w:rPr>
        <w:t>–</w:t>
      </w:r>
      <w:r w:rsidRPr="00C509DE" w:rsidR="00803626">
        <w:rPr>
          <w:sz w:val="26"/>
          <w:szCs w:val="26"/>
        </w:rPr>
        <w:t xml:space="preserve"> </w:t>
      </w:r>
      <w:r w:rsidR="00FF3FA1">
        <w:rPr>
          <w:sz w:val="26"/>
          <w:szCs w:val="26"/>
        </w:rPr>
        <w:t xml:space="preserve">генеральным </w:t>
      </w:r>
      <w:r w:rsidRPr="00C509DE" w:rsidR="00926056">
        <w:rPr>
          <w:sz w:val="26"/>
          <w:szCs w:val="26"/>
        </w:rPr>
        <w:t>директором</w:t>
      </w:r>
      <w:r w:rsidRPr="00C509DE" w:rsidR="000E1F82">
        <w:rPr>
          <w:sz w:val="26"/>
          <w:szCs w:val="26"/>
        </w:rPr>
        <w:t xml:space="preserve"> </w:t>
      </w:r>
      <w:r w:rsidR="005841F4">
        <w:rPr>
          <w:b/>
          <w:sz w:val="26"/>
          <w:szCs w:val="26"/>
        </w:rPr>
        <w:t xml:space="preserve">/изъято/ </w:t>
      </w:r>
      <w:r w:rsidRPr="00C509DE" w:rsidR="007C66B9">
        <w:rPr>
          <w:sz w:val="26"/>
          <w:szCs w:val="26"/>
        </w:rPr>
        <w:t xml:space="preserve">не исполнил обязанность по  своевременному </w:t>
      </w:r>
      <w:r w:rsidRPr="00FF3FA1" w:rsidR="00FF3FA1">
        <w:rPr>
          <w:color w:val="000000"/>
          <w:sz w:val="26"/>
          <w:szCs w:val="26"/>
          <w:lang w:bidi="ru-RU"/>
        </w:rPr>
        <w:t xml:space="preserve">сообщению сведений, которые в соответствии с </w:t>
      </w:r>
      <w:r w:rsidR="00FF3FA1">
        <w:rPr>
          <w:color w:val="000000"/>
          <w:sz w:val="26"/>
          <w:szCs w:val="26"/>
          <w:lang w:bidi="ru-RU"/>
        </w:rPr>
        <w:t>НК РФ</w:t>
      </w:r>
      <w:r w:rsidRPr="00FF3FA1" w:rsidR="00FF3FA1">
        <w:rPr>
          <w:color w:val="000000"/>
          <w:sz w:val="26"/>
          <w:szCs w:val="26"/>
          <w:lang w:bidi="ru-RU"/>
        </w:rPr>
        <w:t xml:space="preserve"> должны сообщаться налоговому органу, а именно: непредставление в установленный срок в налоговый орган предусмотренных п.</w:t>
      </w:r>
      <w:r w:rsidR="00FF3FA1">
        <w:rPr>
          <w:color w:val="000000"/>
          <w:sz w:val="26"/>
          <w:szCs w:val="26"/>
          <w:lang w:bidi="ru-RU"/>
        </w:rPr>
        <w:t xml:space="preserve"> 3</w:t>
      </w:r>
      <w:r w:rsidRPr="00FF3FA1" w:rsidR="00FF3FA1">
        <w:rPr>
          <w:color w:val="000000"/>
          <w:sz w:val="26"/>
          <w:szCs w:val="26"/>
          <w:lang w:bidi="ru-RU"/>
        </w:rPr>
        <w:t xml:space="preserve"> ст.</w:t>
      </w:r>
      <w:r w:rsidR="00C472E8">
        <w:rPr>
          <w:color w:val="000000"/>
          <w:sz w:val="26"/>
          <w:szCs w:val="26"/>
          <w:lang w:bidi="ru-RU"/>
        </w:rPr>
        <w:t xml:space="preserve"> </w:t>
      </w:r>
      <w:r w:rsidRPr="00FF3FA1" w:rsidR="00FF3FA1">
        <w:rPr>
          <w:color w:val="000000"/>
          <w:sz w:val="26"/>
          <w:szCs w:val="26"/>
          <w:lang w:bidi="ru-RU"/>
        </w:rPr>
        <w:t xml:space="preserve">88 </w:t>
      </w:r>
      <w:r w:rsidR="00FF3FA1">
        <w:rPr>
          <w:color w:val="000000"/>
          <w:sz w:val="26"/>
          <w:szCs w:val="26"/>
          <w:lang w:bidi="ru-RU"/>
        </w:rPr>
        <w:t>НК РФ пояснений по требованию №</w:t>
      </w:r>
      <w:r w:rsidR="005841F4">
        <w:rPr>
          <w:b/>
          <w:sz w:val="26"/>
          <w:szCs w:val="26"/>
        </w:rPr>
        <w:t xml:space="preserve">/изъято/ </w:t>
      </w:r>
      <w:r w:rsidRPr="00FF3FA1" w:rsidR="00FF3FA1">
        <w:rPr>
          <w:color w:val="000000"/>
          <w:sz w:val="26"/>
          <w:szCs w:val="26"/>
          <w:lang w:bidi="ru-RU"/>
        </w:rPr>
        <w:t xml:space="preserve">от </w:t>
      </w:r>
      <w:r w:rsidR="00C472E8">
        <w:rPr>
          <w:color w:val="000000"/>
          <w:sz w:val="26"/>
          <w:szCs w:val="26"/>
          <w:lang w:bidi="ru-RU"/>
        </w:rPr>
        <w:t>14</w:t>
      </w:r>
      <w:r w:rsidRPr="00FF3FA1" w:rsidR="00FF3FA1">
        <w:rPr>
          <w:color w:val="000000"/>
          <w:sz w:val="26"/>
          <w:szCs w:val="26"/>
          <w:lang w:bidi="ru-RU"/>
        </w:rPr>
        <w:t>.05.2021, что влечет</w:t>
      </w:r>
      <w:r w:rsidR="00FF3FA1">
        <w:rPr>
          <w:color w:val="000000"/>
          <w:sz w:val="26"/>
          <w:szCs w:val="26"/>
          <w:lang w:bidi="ru-RU"/>
        </w:rPr>
        <w:t xml:space="preserve"> ответственность</w:t>
      </w:r>
      <w:r w:rsidR="00FF3FA1">
        <w:rPr>
          <w:color w:val="000000"/>
          <w:sz w:val="26"/>
          <w:szCs w:val="26"/>
          <w:lang w:bidi="ru-RU"/>
        </w:rPr>
        <w:t xml:space="preserve"> граждан и долж</w:t>
      </w:r>
      <w:r w:rsidRPr="00FF3FA1" w:rsidR="00FF3FA1">
        <w:rPr>
          <w:color w:val="000000"/>
          <w:sz w:val="26"/>
          <w:szCs w:val="26"/>
          <w:lang w:bidi="ru-RU"/>
        </w:rPr>
        <w:t>ностных лиц</w:t>
      </w:r>
      <w:r w:rsidR="00FF3FA1">
        <w:rPr>
          <w:color w:val="000000"/>
          <w:sz w:val="26"/>
          <w:szCs w:val="26"/>
          <w:lang w:bidi="ru-RU"/>
        </w:rPr>
        <w:t>, предусмотренную</w:t>
      </w:r>
      <w:r w:rsidR="00FF3FA1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>ч</w:t>
      </w:r>
      <w:r w:rsidRPr="00C509DE" w:rsidR="007C66B9">
        <w:rPr>
          <w:sz w:val="26"/>
          <w:szCs w:val="26"/>
        </w:rPr>
        <w:t xml:space="preserve">. 1 ст. 15.6 </w:t>
      </w:r>
      <w:r w:rsidRPr="00C509DE" w:rsidR="007C66B9">
        <w:rPr>
          <w:sz w:val="26"/>
          <w:szCs w:val="26"/>
        </w:rPr>
        <w:t>КоАП</w:t>
      </w:r>
      <w:r w:rsidRPr="00C509DE" w:rsidR="007C66B9">
        <w:rPr>
          <w:sz w:val="26"/>
          <w:szCs w:val="26"/>
        </w:rPr>
        <w:t xml:space="preserve"> РФ.  </w:t>
      </w:r>
    </w:p>
    <w:p w:rsidR="0012307E" w:rsidRPr="00A42113" w:rsidP="0012307E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</w:t>
      </w:r>
      <w:r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почтой</w:t>
      </w:r>
      <w:r>
        <w:rPr>
          <w:sz w:val="26"/>
          <w:szCs w:val="26"/>
        </w:rPr>
        <w:t>.</w:t>
      </w:r>
    </w:p>
    <w:p w:rsidR="0012307E" w:rsidP="0012307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>
        <w:rPr>
          <w:bCs/>
          <w:sz w:val="26"/>
          <w:szCs w:val="26"/>
        </w:rPr>
        <w:t>Исмаилов А.Ш.,</w:t>
      </w:r>
      <w:r w:rsidRPr="00A42113">
        <w:rPr>
          <w:bCs/>
          <w:sz w:val="26"/>
          <w:szCs w:val="26"/>
        </w:rPr>
        <w:t xml:space="preserve"> будучи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надлежащим образом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извещенн</w:t>
      </w:r>
      <w:r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 не явил</w:t>
      </w:r>
      <w:r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>
        <w:rPr>
          <w:bCs/>
          <w:sz w:val="26"/>
          <w:szCs w:val="26"/>
        </w:rPr>
        <w:t>Ходатайств, влияющих на рассмотрение дела по существу, в адрес суда от него не поступало.</w:t>
      </w:r>
    </w:p>
    <w:p w:rsidR="0012307E" w:rsidRPr="00A42113" w:rsidP="0012307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</w:t>
      </w:r>
      <w:r>
        <w:rPr>
          <w:sz w:val="26"/>
          <w:szCs w:val="26"/>
        </w:rPr>
        <w:t>, не обязательной,</w:t>
      </w:r>
      <w:r w:rsidRPr="00A42113">
        <w:rPr>
          <w:sz w:val="26"/>
          <w:szCs w:val="26"/>
        </w:rPr>
        <w:t xml:space="preserve"> а материалы дела достаточными для его рассмотрения по существу.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И</w:t>
      </w:r>
      <w:r w:rsidRPr="00C509DE">
        <w:rPr>
          <w:sz w:val="26"/>
          <w:szCs w:val="26"/>
        </w:rPr>
        <w:t>зучив материалы дела в их совокупности, суд пришел к выводу, о том, что действ</w:t>
      </w:r>
      <w:r w:rsidRPr="00C509DE">
        <w:rPr>
          <w:sz w:val="26"/>
          <w:szCs w:val="26"/>
        </w:rPr>
        <w:t xml:space="preserve">ия должностного лица </w:t>
      </w:r>
      <w:r w:rsidR="0012307E">
        <w:rPr>
          <w:sz w:val="26"/>
          <w:szCs w:val="26"/>
        </w:rPr>
        <w:t xml:space="preserve">генерального </w:t>
      </w:r>
      <w:r w:rsidRPr="00C509DE" w:rsidR="00067B13">
        <w:rPr>
          <w:sz w:val="26"/>
          <w:szCs w:val="26"/>
        </w:rPr>
        <w:t xml:space="preserve">директора </w:t>
      </w:r>
      <w:r w:rsidR="005841F4">
        <w:rPr>
          <w:b/>
          <w:sz w:val="26"/>
          <w:szCs w:val="26"/>
        </w:rPr>
        <w:t xml:space="preserve">/изъято/ </w:t>
      </w:r>
      <w:r w:rsidR="0012307E">
        <w:rPr>
          <w:sz w:val="26"/>
          <w:szCs w:val="26"/>
        </w:rPr>
        <w:t>Исмаилова</w:t>
      </w:r>
      <w:r w:rsidR="0012307E">
        <w:rPr>
          <w:sz w:val="26"/>
          <w:szCs w:val="26"/>
        </w:rPr>
        <w:t xml:space="preserve"> А.Ш.</w:t>
      </w:r>
      <w:r w:rsidRPr="00C509DE">
        <w:rPr>
          <w:sz w:val="26"/>
          <w:szCs w:val="26"/>
        </w:rPr>
        <w:t xml:space="preserve"> по  ч.</w:t>
      </w:r>
      <w:r w:rsidR="0012307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1 ст. 15.6 </w:t>
      </w:r>
      <w:r w:rsidRPr="00C509DE" w:rsidR="00193A82">
        <w:rPr>
          <w:sz w:val="26"/>
          <w:szCs w:val="26"/>
        </w:rPr>
        <w:t>КоАП</w:t>
      </w:r>
      <w:r w:rsidRPr="00C509DE" w:rsidR="00193A82">
        <w:rPr>
          <w:sz w:val="26"/>
          <w:szCs w:val="26"/>
        </w:rPr>
        <w:t xml:space="preserve"> РФ</w:t>
      </w:r>
      <w:r w:rsidRPr="00C509DE" w:rsidR="00803626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квалифицированы</w:t>
      </w:r>
      <w:r w:rsidRPr="00C509DE">
        <w:rPr>
          <w:sz w:val="26"/>
          <w:szCs w:val="26"/>
        </w:rPr>
        <w:t xml:space="preserve"> верно, а вина полостью доказана.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В соответствии </w:t>
      </w:r>
      <w:r w:rsidRPr="0012307E">
        <w:rPr>
          <w:color w:val="000000" w:themeColor="text1"/>
          <w:sz w:val="26"/>
          <w:szCs w:val="26"/>
        </w:rPr>
        <w:t xml:space="preserve">с </w:t>
      </w:r>
      <w:hyperlink r:id="rId4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1 </w:t>
        </w:r>
        <w:r w:rsidR="0012307E">
          <w:rPr>
            <w:rStyle w:val="a1"/>
            <w:color w:val="000000" w:themeColor="text1"/>
            <w:sz w:val="26"/>
            <w:szCs w:val="26"/>
          </w:rPr>
          <w:t>ст.</w:t>
        </w:r>
        <w:r w:rsidRPr="0012307E">
          <w:rPr>
            <w:rStyle w:val="a1"/>
            <w:color w:val="000000" w:themeColor="text1"/>
            <w:sz w:val="26"/>
            <w:szCs w:val="26"/>
          </w:rPr>
          <w:t> 15.6</w:t>
        </w:r>
      </w:hyperlink>
      <w:r w:rsidRPr="0012307E">
        <w:rPr>
          <w:color w:val="000000" w:themeColor="text1"/>
          <w:sz w:val="26"/>
          <w:szCs w:val="26"/>
        </w:rPr>
        <w:t xml:space="preserve"> </w:t>
      </w:r>
      <w:r w:rsidRPr="0012307E">
        <w:rPr>
          <w:color w:val="000000" w:themeColor="text1"/>
          <w:sz w:val="26"/>
          <w:szCs w:val="26"/>
        </w:rPr>
        <w:t>КоАП</w:t>
      </w:r>
      <w:r w:rsidRPr="0012307E">
        <w:rPr>
          <w:color w:val="000000" w:themeColor="text1"/>
          <w:sz w:val="26"/>
          <w:szCs w:val="26"/>
        </w:rPr>
        <w:t xml:space="preserve"> РФ, непредставление в установленный </w:t>
      </w:r>
      <w:hyperlink r:id="rId5" w:history="1">
        <w:r w:rsidRPr="0012307E">
          <w:rPr>
            <w:rStyle w:val="a1"/>
            <w:color w:val="000000" w:themeColor="text1"/>
            <w:sz w:val="26"/>
            <w:szCs w:val="26"/>
          </w:rPr>
          <w:t>законодательством</w:t>
        </w:r>
      </w:hyperlink>
      <w:r w:rsidRPr="00C509D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2</w:t>
        </w:r>
      </w:hyperlink>
      <w:r w:rsidRPr="00C509DE">
        <w:rPr>
          <w:sz w:val="26"/>
          <w:szCs w:val="26"/>
        </w:rPr>
        <w:t xml:space="preserve"> этой</w:t>
      </w:r>
      <w:r w:rsidRPr="00C509DE">
        <w:rPr>
          <w:sz w:val="26"/>
          <w:szCs w:val="26"/>
        </w:rPr>
        <w:t xml:space="preserve"> статьи, влечёт назначение административного наказания.</w:t>
      </w:r>
    </w:p>
    <w:p w:rsidR="0012307E" w:rsidRPr="00C509DE" w:rsidP="0019299D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/изъято/ </w:t>
      </w:r>
      <w:r w:rsidRPr="00C509DE" w:rsidR="007C66B9">
        <w:rPr>
          <w:sz w:val="26"/>
          <w:szCs w:val="26"/>
        </w:rPr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7C66B9" w:rsidP="007C66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9DE">
        <w:rPr>
          <w:sz w:val="26"/>
          <w:szCs w:val="26"/>
        </w:rPr>
        <w:t xml:space="preserve">В соответствии с  п. 4,6 ч. 1 статьи 23 НК РФ: 4. Налогоплательщики обязаны </w:t>
      </w:r>
      <w:r w:rsidRPr="00C509DE">
        <w:rPr>
          <w:rFonts w:eastAsiaTheme="minorHAnsi"/>
          <w:sz w:val="26"/>
          <w:szCs w:val="26"/>
          <w:lang w:eastAsia="en-US"/>
        </w:rPr>
        <w:t xml:space="preserve">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C509DE">
        <w:rPr>
          <w:rFonts w:eastAsiaTheme="minorHAnsi"/>
          <w:sz w:val="26"/>
          <w:szCs w:val="26"/>
          <w:lang w:eastAsia="en-US"/>
        </w:rPr>
        <w:t>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F33EE9" w:rsidRPr="00F33EE9" w:rsidP="00F33EE9">
      <w:pPr>
        <w:pStyle w:val="1"/>
        <w:spacing w:line="262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</w:t>
      </w:r>
      <w:r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Ф,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если камеральной налоговой проверкой выявлены ошибки в налоговой декларации (расчете) </w:t>
      </w:r>
      <w:r>
        <w:rPr>
          <w:i w:val="0"/>
          <w:color w:val="000000"/>
          <w:sz w:val="26"/>
          <w:szCs w:val="26"/>
          <w:lang w:eastAsia="ru-RU" w:bidi="ru-RU"/>
        </w:rPr>
        <w:t>и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с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ведениям, содержащимся в документах, имеющихся </w:t>
      </w:r>
      <w:r>
        <w:rPr>
          <w:i w:val="0"/>
          <w:color w:val="000000"/>
          <w:sz w:val="26"/>
          <w:szCs w:val="26"/>
          <w:lang w:eastAsia="ru-RU" w:bidi="ru-RU"/>
        </w:rPr>
        <w:t>у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F33EE9" w:rsidRPr="00F33EE9" w:rsidP="00F33EE9">
      <w:pPr>
        <w:pStyle w:val="1"/>
        <w:spacing w:line="262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подпунктом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9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пункта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и пунктом 5 статьи 23 Н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налогоплательщик обязан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нести иные обязанности</w:t>
      </w:r>
      <w:r w:rsidRPr="00F33EE9">
        <w:rPr>
          <w:i w:val="0"/>
          <w:color w:val="000000"/>
          <w:sz w:val="26"/>
          <w:szCs w:val="26"/>
          <w:lang w:eastAsia="ru-RU" w:bidi="ru-RU"/>
        </w:rPr>
        <w:t>, предусмотренные законодательством о налогах и сборах. За невыполнение или ненадлеж</w:t>
      </w:r>
      <w:r>
        <w:rPr>
          <w:i w:val="0"/>
          <w:color w:val="000000"/>
          <w:sz w:val="26"/>
          <w:szCs w:val="26"/>
          <w:lang w:eastAsia="ru-RU" w:bidi="ru-RU"/>
        </w:rPr>
        <w:t>ащее выполнение возложенных на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его обязанностей налогоплательщик (плательщик сборов) 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есет ответственность в соответствии с законодательством Российской Федерации.</w:t>
      </w:r>
    </w:p>
    <w:p w:rsidR="00F33EE9" w:rsidRPr="00F33EE9" w:rsidP="00F33EE9">
      <w:pPr>
        <w:pStyle w:val="1"/>
        <w:ind w:firstLine="560"/>
        <w:jc w:val="both"/>
        <w:rPr>
          <w:i w:val="0"/>
          <w:sz w:val="26"/>
          <w:szCs w:val="26"/>
        </w:rPr>
      </w:pPr>
      <w:r>
        <w:rPr>
          <w:i w:val="0"/>
          <w:color w:val="000000"/>
          <w:sz w:val="26"/>
          <w:szCs w:val="26"/>
          <w:lang w:eastAsia="ru-RU" w:bidi="ru-RU"/>
        </w:rPr>
        <w:t xml:space="preserve">  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ходе проведения камеральной налоговой проверки первичной налогово</w:t>
      </w:r>
      <w:r>
        <w:rPr>
          <w:i w:val="0"/>
          <w:color w:val="000000"/>
          <w:sz w:val="26"/>
          <w:szCs w:val="26"/>
          <w:lang w:eastAsia="ru-RU" w:bidi="ru-RU"/>
        </w:rPr>
        <w:t>й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декларации по НДС за I</w:t>
      </w:r>
      <w:r>
        <w:rPr>
          <w:i w:val="0"/>
          <w:color w:val="000000"/>
          <w:sz w:val="26"/>
          <w:szCs w:val="26"/>
          <w:lang w:eastAsia="ru-RU" w:bidi="ru-RU"/>
        </w:rPr>
        <w:t xml:space="preserve"> квартал 2021 года </w:t>
      </w:r>
      <w:r w:rsidR="005841F4">
        <w:rPr>
          <w:b/>
          <w:sz w:val="26"/>
          <w:szCs w:val="26"/>
        </w:rPr>
        <w:t xml:space="preserve">/изъято/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>Межрайонной ИФНС России №7 по Республике Крым направле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о требование №</w:t>
      </w:r>
      <w:r w:rsidR="005841F4">
        <w:rPr>
          <w:b/>
          <w:sz w:val="26"/>
          <w:szCs w:val="26"/>
        </w:rPr>
        <w:t xml:space="preserve">/изъято/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от </w:t>
      </w:r>
      <w:r w:rsidR="00C472E8">
        <w:rPr>
          <w:i w:val="0"/>
          <w:color w:val="000000"/>
          <w:sz w:val="26"/>
          <w:szCs w:val="26"/>
          <w:lang w:eastAsia="ru-RU" w:bidi="ru-RU"/>
        </w:rPr>
        <w:t>14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.05.2021 о представлении пояснений в отношении установленных несоответствий (противоречий) в показателях налоговой декларации по НДС</w:t>
      </w:r>
      <w:r>
        <w:rPr>
          <w:i w:val="0"/>
          <w:color w:val="000000"/>
          <w:sz w:val="26"/>
          <w:szCs w:val="26"/>
          <w:lang w:eastAsia="ru-RU" w:bidi="ru-RU"/>
        </w:rPr>
        <w:t xml:space="preserve"> за 1 квартал 2021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года </w:t>
      </w:r>
      <w:r w:rsidR="005841F4">
        <w:rPr>
          <w:b/>
          <w:sz w:val="26"/>
          <w:szCs w:val="26"/>
        </w:rPr>
        <w:t>/изъято/</w:t>
      </w:r>
    </w:p>
    <w:p w:rsidR="00F33EE9" w:rsidRPr="00F33EE9" w:rsidP="00F33EE9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Данное требование отправлено предприятию средствами </w:t>
      </w:r>
      <w:r>
        <w:rPr>
          <w:i w:val="0"/>
          <w:color w:val="000000"/>
          <w:sz w:val="26"/>
          <w:szCs w:val="26"/>
          <w:lang w:eastAsia="ru-RU" w:bidi="ru-RU"/>
        </w:rPr>
        <w:t>Т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>
        <w:rPr>
          <w:i w:val="0"/>
          <w:color w:val="000000"/>
          <w:sz w:val="26"/>
          <w:szCs w:val="26"/>
          <w:lang w:eastAsia="ru-RU" w:bidi="ru-RU"/>
        </w:rPr>
        <w:t>С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="00C472E8">
        <w:rPr>
          <w:i w:val="0"/>
          <w:color w:val="000000"/>
          <w:sz w:val="26"/>
          <w:szCs w:val="26"/>
          <w:lang w:eastAsia="ru-RU" w:bidi="ru-RU"/>
        </w:rPr>
        <w:t>14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. Согласно квитанции о приеме </w:t>
      </w:r>
      <w:r w:rsidR="005841F4">
        <w:rPr>
          <w:b/>
          <w:sz w:val="26"/>
          <w:szCs w:val="26"/>
        </w:rPr>
        <w:t>/</w:t>
      </w:r>
      <w:r w:rsidR="005841F4">
        <w:rPr>
          <w:b/>
          <w:sz w:val="26"/>
          <w:szCs w:val="26"/>
        </w:rPr>
        <w:t>изъято</w:t>
      </w:r>
      <w:r w:rsidR="005841F4">
        <w:rPr>
          <w:b/>
          <w:sz w:val="26"/>
          <w:szCs w:val="26"/>
        </w:rPr>
        <w:t xml:space="preserve">/ </w:t>
      </w:r>
      <w:r w:rsidRPr="00F33EE9">
        <w:rPr>
          <w:i w:val="0"/>
          <w:color w:val="000000"/>
          <w:sz w:val="26"/>
          <w:szCs w:val="26"/>
          <w:lang w:eastAsia="ru-RU" w:bidi="ru-RU"/>
        </w:rPr>
        <w:t>получено данное требование 27.05.2021</w:t>
      </w:r>
      <w:r w:rsidR="007F0C29">
        <w:rPr>
          <w:i w:val="0"/>
          <w:color w:val="000000"/>
          <w:sz w:val="26"/>
          <w:szCs w:val="26"/>
          <w:lang w:eastAsia="ru-RU" w:bidi="ru-RU"/>
        </w:rPr>
        <w:t xml:space="preserve"> (л.д. </w:t>
      </w:r>
      <w:r w:rsidR="00C472E8">
        <w:rPr>
          <w:i w:val="0"/>
          <w:color w:val="000000"/>
          <w:sz w:val="26"/>
          <w:szCs w:val="26"/>
          <w:lang w:eastAsia="ru-RU" w:bidi="ru-RU"/>
        </w:rPr>
        <w:t>6</w:t>
      </w:r>
      <w:r w:rsidR="007F0C29">
        <w:rPr>
          <w:i w:val="0"/>
          <w:color w:val="000000"/>
          <w:sz w:val="26"/>
          <w:szCs w:val="26"/>
          <w:lang w:eastAsia="ru-RU" w:bidi="ru-RU"/>
        </w:rPr>
        <w:t>)</w:t>
      </w:r>
      <w:r>
        <w:rPr>
          <w:i w:val="0"/>
          <w:color w:val="000000"/>
          <w:sz w:val="26"/>
          <w:szCs w:val="26"/>
          <w:lang w:eastAsia="ru-RU" w:bidi="ru-RU"/>
        </w:rPr>
        <w:t>. Граничный срок предоставления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пояснений на данное требование или внесение соответствующих исправлений</w:t>
      </w:r>
      <w:r>
        <w:rPr>
          <w:i w:val="0"/>
          <w:color w:val="000000"/>
          <w:sz w:val="26"/>
          <w:szCs w:val="26"/>
          <w:lang w:eastAsia="ru-RU" w:bidi="ru-RU"/>
        </w:rPr>
        <w:t xml:space="preserve"> 03.06.2021. </w:t>
      </w:r>
      <w:r w:rsidRPr="00F33EE9">
        <w:rPr>
          <w:i w:val="0"/>
          <w:color w:val="000000"/>
          <w:sz w:val="26"/>
          <w:szCs w:val="26"/>
          <w:lang w:eastAsia="ru-RU" w:bidi="ru-RU"/>
        </w:rPr>
        <w:t>Однако</w:t>
      </w:r>
      <w:r w:rsidRPr="00F33EE9">
        <w:rPr>
          <w:i w:val="0"/>
          <w:color w:val="000000"/>
          <w:sz w:val="26"/>
          <w:szCs w:val="26"/>
          <w:lang w:eastAsia="ru-RU" w:bidi="ru-RU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ответ н</w:t>
      </w:r>
      <w:r>
        <w:rPr>
          <w:i w:val="0"/>
          <w:color w:val="000000"/>
          <w:sz w:val="26"/>
          <w:szCs w:val="26"/>
          <w:lang w:eastAsia="ru-RU" w:bidi="ru-RU"/>
        </w:rPr>
        <w:t>а требование №</w:t>
      </w:r>
      <w:r w:rsidR="005841F4">
        <w:rPr>
          <w:b/>
          <w:sz w:val="26"/>
          <w:szCs w:val="26"/>
        </w:rPr>
        <w:t xml:space="preserve">/изъято/ </w:t>
      </w:r>
      <w:r>
        <w:rPr>
          <w:i w:val="0"/>
          <w:color w:val="000000"/>
          <w:sz w:val="26"/>
          <w:szCs w:val="26"/>
          <w:lang w:eastAsia="ru-RU" w:bidi="ru-RU"/>
        </w:rPr>
        <w:t xml:space="preserve">от </w:t>
      </w:r>
      <w:r w:rsidR="00C472E8">
        <w:rPr>
          <w:i w:val="0"/>
          <w:color w:val="000000"/>
          <w:sz w:val="26"/>
          <w:szCs w:val="26"/>
          <w:lang w:eastAsia="ru-RU" w:bidi="ru-RU"/>
        </w:rPr>
        <w:t>14</w:t>
      </w:r>
      <w:r>
        <w:rPr>
          <w:i w:val="0"/>
          <w:color w:val="000000"/>
          <w:sz w:val="26"/>
          <w:szCs w:val="26"/>
          <w:lang w:eastAsia="ru-RU" w:bidi="ru-RU"/>
        </w:rPr>
        <w:t>.05.2021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организацией </w:t>
      </w:r>
      <w:r w:rsidR="005841F4">
        <w:rPr>
          <w:b/>
          <w:sz w:val="26"/>
          <w:szCs w:val="26"/>
        </w:rPr>
        <w:t xml:space="preserve">/изъято/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представлен несвоевременно - </w:t>
      </w:r>
      <w:r w:rsidR="00C472E8">
        <w:rPr>
          <w:i w:val="0"/>
          <w:color w:val="000000"/>
          <w:sz w:val="26"/>
          <w:szCs w:val="26"/>
          <w:lang w:eastAsia="ru-RU" w:bidi="ru-RU"/>
        </w:rPr>
        <w:t>14</w:t>
      </w:r>
      <w:r w:rsidRPr="00F33EE9">
        <w:rPr>
          <w:i w:val="0"/>
          <w:color w:val="000000"/>
          <w:sz w:val="26"/>
          <w:szCs w:val="26"/>
          <w:lang w:eastAsia="ru-RU" w:bidi="ru-RU"/>
        </w:rPr>
        <w:t>.06.202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</w:p>
    <w:p w:rsidR="00F33EE9" w:rsidRPr="00F33EE9" w:rsidP="00F33EE9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Временем совершения правонарушения является 00</w:t>
      </w:r>
      <w:r>
        <w:rPr>
          <w:i w:val="0"/>
          <w:color w:val="000000"/>
          <w:sz w:val="26"/>
          <w:szCs w:val="26"/>
          <w:lang w:eastAsia="ru-RU" w:bidi="ru-RU"/>
        </w:rPr>
        <w:t xml:space="preserve"> час. </w:t>
      </w:r>
      <w:r w:rsidRPr="00F33EE9">
        <w:rPr>
          <w:i w:val="0"/>
          <w:color w:val="000000"/>
          <w:sz w:val="26"/>
          <w:szCs w:val="26"/>
          <w:lang w:eastAsia="ru-RU" w:bidi="ru-RU"/>
        </w:rPr>
        <w:t>01</w:t>
      </w:r>
      <w:r>
        <w:rPr>
          <w:i w:val="0"/>
          <w:color w:val="000000"/>
          <w:sz w:val="26"/>
          <w:szCs w:val="26"/>
          <w:lang w:eastAsia="ru-RU" w:bidi="ru-RU"/>
        </w:rPr>
        <w:t xml:space="preserve"> мин.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04.06.2021. Местом совершения правонарушения является адрес </w:t>
      </w:r>
      <w:r w:rsidR="005841F4">
        <w:rPr>
          <w:b/>
          <w:sz w:val="26"/>
          <w:szCs w:val="26"/>
        </w:rPr>
        <w:t xml:space="preserve">/изъято/ </w:t>
      </w:r>
      <w:r w:rsidRPr="00F33EE9">
        <w:rPr>
          <w:i w:val="0"/>
          <w:color w:val="000000"/>
          <w:sz w:val="26"/>
          <w:szCs w:val="26"/>
          <w:lang w:eastAsia="ru-RU" w:bidi="ru-RU"/>
        </w:rPr>
        <w:t>где должна быть выполнена обязанность по представлению пояснений или внесению соответствующих исправлений, а именно: 298313</w:t>
      </w:r>
      <w:r>
        <w:rPr>
          <w:i w:val="0"/>
          <w:color w:val="000000"/>
          <w:sz w:val="26"/>
          <w:szCs w:val="26"/>
          <w:lang w:eastAsia="ru-RU" w:bidi="ru-RU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Россия, Республика Крым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г</w:t>
      </w:r>
      <w:r w:rsidRPr="00F33EE9">
        <w:rPr>
          <w:i w:val="0"/>
          <w:color w:val="000000"/>
          <w:sz w:val="26"/>
          <w:szCs w:val="26"/>
          <w:lang w:eastAsia="ru-RU" w:bidi="ru-RU"/>
        </w:rPr>
        <w:t>. Керчь,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 xml:space="preserve"> ул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. </w:t>
      </w:r>
      <w:r>
        <w:rPr>
          <w:i w:val="0"/>
          <w:color w:val="000000"/>
          <w:sz w:val="26"/>
          <w:szCs w:val="26"/>
          <w:lang w:eastAsia="ru-RU" w:bidi="ru-RU"/>
        </w:rPr>
        <w:t xml:space="preserve">Орджоникидзе, дом </w:t>
      </w:r>
      <w:r w:rsidR="005841F4">
        <w:rPr>
          <w:b/>
          <w:sz w:val="26"/>
          <w:szCs w:val="26"/>
        </w:rPr>
        <w:t>/изъято/</w:t>
      </w:r>
      <w:r>
        <w:rPr>
          <w:i w:val="0"/>
          <w:color w:val="000000"/>
          <w:sz w:val="26"/>
          <w:szCs w:val="26"/>
          <w:lang w:eastAsia="ru-RU" w:bidi="ru-RU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офис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 w:rsidR="005841F4">
        <w:rPr>
          <w:b/>
          <w:sz w:val="26"/>
          <w:szCs w:val="26"/>
        </w:rPr>
        <w:t>/изъято/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>.</w:t>
      </w:r>
    </w:p>
    <w:p w:rsidR="001B2CE8" w:rsidRPr="00C43AD1" w:rsidP="00C43AD1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нарушение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</w:t>
      </w:r>
      <w:r>
        <w:rPr>
          <w:i w:val="0"/>
          <w:color w:val="000000"/>
          <w:sz w:val="26"/>
          <w:szCs w:val="26"/>
          <w:lang w:eastAsia="ru-RU" w:bidi="ru-RU"/>
        </w:rPr>
        <w:t>НК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РФ генеральным директором </w:t>
      </w:r>
      <w:r w:rsidR="005841F4">
        <w:rPr>
          <w:i w:val="0"/>
          <w:color w:val="000000"/>
          <w:sz w:val="26"/>
          <w:szCs w:val="26"/>
          <w:lang w:eastAsia="ru-RU" w:bidi="ru-RU"/>
        </w:rPr>
        <w:t>/</w:t>
      </w:r>
      <w:r w:rsidR="005841F4">
        <w:rPr>
          <w:b/>
          <w:sz w:val="26"/>
          <w:szCs w:val="26"/>
        </w:rPr>
        <w:t>изъято</w:t>
      </w:r>
      <w:r w:rsidR="005841F4">
        <w:rPr>
          <w:b/>
          <w:sz w:val="26"/>
          <w:szCs w:val="26"/>
        </w:rPr>
        <w:t xml:space="preserve">/ </w:t>
      </w:r>
      <w:r w:rsidRPr="00F33EE9">
        <w:rPr>
          <w:i w:val="0"/>
          <w:color w:val="000000"/>
          <w:sz w:val="26"/>
          <w:szCs w:val="26"/>
          <w:lang w:eastAsia="ru-RU" w:bidi="ru-RU"/>
        </w:rPr>
        <w:t>допущено непредставление в течение п</w:t>
      </w:r>
      <w:r w:rsidR="007F0C29">
        <w:rPr>
          <w:i w:val="0"/>
          <w:color w:val="000000"/>
          <w:sz w:val="26"/>
          <w:szCs w:val="26"/>
          <w:lang w:eastAsia="ru-RU" w:bidi="ru-RU"/>
        </w:rPr>
        <w:t>яти дней необходимых пояснений п</w:t>
      </w:r>
      <w:r w:rsidRPr="00F33EE9">
        <w:rPr>
          <w:i w:val="0"/>
          <w:color w:val="000000"/>
          <w:sz w:val="26"/>
          <w:szCs w:val="26"/>
          <w:lang w:eastAsia="ru-RU" w:bidi="ru-RU"/>
        </w:rPr>
        <w:t>о требованию №</w:t>
      </w:r>
      <w:r w:rsidR="005841F4">
        <w:rPr>
          <w:b/>
          <w:sz w:val="26"/>
          <w:szCs w:val="26"/>
        </w:rPr>
        <w:t xml:space="preserve">/изъято/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от </w:t>
      </w:r>
      <w:r w:rsidR="00C472E8">
        <w:rPr>
          <w:i w:val="0"/>
          <w:color w:val="000000"/>
          <w:sz w:val="26"/>
          <w:szCs w:val="26"/>
          <w:lang w:eastAsia="ru-RU" w:bidi="ru-RU"/>
        </w:rPr>
        <w:t>14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или внесение соответствующих испр</w:t>
      </w:r>
      <w:r>
        <w:rPr>
          <w:i w:val="0"/>
          <w:color w:val="000000"/>
          <w:sz w:val="26"/>
          <w:szCs w:val="26"/>
          <w:lang w:eastAsia="ru-RU" w:bidi="ru-RU"/>
        </w:rPr>
        <w:t>авлений в налоговую декларацию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ДС за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квартал 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года в установленный срок, в результате чего допущено нарушение ч.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 15.6 гл. 15 раздела </w:t>
      </w:r>
      <w:r>
        <w:rPr>
          <w:i w:val="0"/>
          <w:color w:val="000000"/>
          <w:sz w:val="26"/>
          <w:szCs w:val="26"/>
          <w:lang w:val="en-US" w:eastAsia="ru-RU" w:bidi="ru-RU"/>
        </w:rPr>
        <w:t>II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КоАП</w:t>
      </w:r>
      <w:r>
        <w:rPr>
          <w:i w:val="0"/>
          <w:color w:val="000000"/>
          <w:sz w:val="26"/>
          <w:szCs w:val="26"/>
          <w:lang w:eastAsia="ru-RU" w:bidi="ru-RU"/>
        </w:rPr>
        <w:t xml:space="preserve"> РФ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Согласно ст. 2.4.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сведений, представленных в налоговый орган, </w:t>
      </w:r>
      <w:r w:rsidR="007F0C29">
        <w:rPr>
          <w:sz w:val="26"/>
          <w:szCs w:val="26"/>
        </w:rPr>
        <w:t xml:space="preserve">генеральным </w:t>
      </w:r>
      <w:r w:rsidRPr="00C509DE">
        <w:rPr>
          <w:sz w:val="26"/>
          <w:szCs w:val="26"/>
        </w:rPr>
        <w:t xml:space="preserve">директором </w:t>
      </w:r>
      <w:r w:rsidR="005841F4">
        <w:rPr>
          <w:b/>
          <w:sz w:val="26"/>
          <w:szCs w:val="26"/>
        </w:rPr>
        <w:t xml:space="preserve">/изъято/ </w:t>
      </w:r>
      <w:r w:rsidRPr="00C509DE">
        <w:rPr>
          <w:sz w:val="26"/>
          <w:szCs w:val="26"/>
        </w:rPr>
        <w:t xml:space="preserve">является </w:t>
      </w:r>
      <w:r w:rsidR="007F0C29">
        <w:rPr>
          <w:sz w:val="26"/>
          <w:szCs w:val="26"/>
        </w:rPr>
        <w:t>Исмаилов А.Ш.</w:t>
      </w:r>
      <w:r w:rsidRPr="00C509DE" w:rsidR="00F1727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(л.д. </w:t>
      </w:r>
      <w:r w:rsidR="00C472E8">
        <w:rPr>
          <w:sz w:val="26"/>
          <w:szCs w:val="26"/>
        </w:rPr>
        <w:t>22</w:t>
      </w:r>
      <w:r w:rsidRPr="00C509DE">
        <w:rPr>
          <w:sz w:val="26"/>
          <w:szCs w:val="26"/>
        </w:rPr>
        <w:t>-</w:t>
      </w:r>
      <w:r w:rsidR="00C472E8">
        <w:rPr>
          <w:sz w:val="26"/>
          <w:szCs w:val="26"/>
        </w:rPr>
        <w:t>29</w:t>
      </w:r>
      <w:r w:rsidRPr="00C509DE">
        <w:rPr>
          <w:sz w:val="26"/>
          <w:szCs w:val="26"/>
        </w:rPr>
        <w:t>) и в силу должностных обязанностей обязан контролировать сроки подачи в налоговый орган бухгалтерской (финансовой) отчетности. Однако, из-за ненадлежащего контроля</w:t>
      </w:r>
      <w:r w:rsidRPr="00C509DE" w:rsidR="006B5F95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срок был пропущен.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данных о личности судом установлено, что </w:t>
      </w:r>
      <w:r w:rsidR="007F0C29">
        <w:rPr>
          <w:sz w:val="26"/>
          <w:szCs w:val="26"/>
        </w:rPr>
        <w:t>Исмаилов А.Ш.</w:t>
      </w:r>
      <w:r w:rsidRPr="00C509D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имеет</w:t>
      </w:r>
      <w:r w:rsidRPr="00C509DE">
        <w:rPr>
          <w:sz w:val="26"/>
          <w:szCs w:val="26"/>
        </w:rPr>
        <w:t xml:space="preserve"> </w:t>
      </w:r>
      <w:r w:rsidR="005841F4">
        <w:rPr>
          <w:b/>
          <w:sz w:val="26"/>
          <w:szCs w:val="26"/>
        </w:rPr>
        <w:t>/изъято/</w:t>
      </w:r>
      <w:r w:rsidRPr="00C509DE">
        <w:rPr>
          <w:sz w:val="26"/>
          <w:szCs w:val="26"/>
        </w:rPr>
        <w:t xml:space="preserve">; иных данных о личности и имущественном положении  суду не представлено.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Обстоятельств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отягчающих ад</w:t>
      </w:r>
      <w:r w:rsidRPr="00C509DE" w:rsidR="00F17278">
        <w:rPr>
          <w:sz w:val="26"/>
          <w:szCs w:val="26"/>
        </w:rPr>
        <w:t xml:space="preserve">министративную ответственность, </w:t>
      </w:r>
      <w:r w:rsidRPr="00C509DE">
        <w:rPr>
          <w:sz w:val="26"/>
          <w:szCs w:val="26"/>
        </w:rPr>
        <w:t>судом не установлено, к обстоятельствам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смягчающим административную ответственность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суд относит совершение администр</w:t>
      </w:r>
      <w:r w:rsidR="007F0C29">
        <w:rPr>
          <w:sz w:val="26"/>
          <w:szCs w:val="26"/>
        </w:rPr>
        <w:t>ативного правонарушения впервые.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C509DE">
        <w:rPr>
          <w:sz w:val="26"/>
          <w:szCs w:val="26"/>
        </w:rPr>
        <w:t>ч</w:t>
      </w:r>
      <w:r w:rsidRPr="00C509DE">
        <w:rPr>
          <w:sz w:val="26"/>
          <w:szCs w:val="26"/>
        </w:rPr>
        <w:t>.1 ст. 15.</w:t>
      </w:r>
      <w:r w:rsidR="007F0C29">
        <w:rPr>
          <w:sz w:val="26"/>
          <w:szCs w:val="26"/>
        </w:rPr>
        <w:t>6</w:t>
      </w:r>
      <w:r w:rsidRPr="00C509D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РФ. </w:t>
      </w:r>
    </w:p>
    <w:p w:rsidR="007C66B9" w:rsidRPr="00C509DE" w:rsidP="007C66B9">
      <w:pPr>
        <w:ind w:firstLine="709"/>
        <w:jc w:val="both"/>
        <w:rPr>
          <w:bCs/>
          <w:sz w:val="26"/>
          <w:szCs w:val="26"/>
        </w:rPr>
      </w:pPr>
      <w:r w:rsidRPr="00C509DE">
        <w:rPr>
          <w:sz w:val="26"/>
          <w:szCs w:val="26"/>
        </w:rPr>
        <w:t xml:space="preserve">На основании изложенного и руководствуясь ст. ст. 4.1; 4.2.; 4.3; ч.1 ст. 15.6; 23.1; 30.1-30.3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РФ, мировой судья,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ПОСТАНОВИЛ:</w:t>
      </w:r>
    </w:p>
    <w:p w:rsidR="008F6A99" w:rsidRPr="00C509DE" w:rsidP="00CF6D05">
      <w:pPr>
        <w:ind w:left="3540" w:firstLine="709"/>
        <w:jc w:val="both"/>
        <w:rPr>
          <w:b/>
          <w:sz w:val="26"/>
          <w:szCs w:val="26"/>
        </w:rPr>
      </w:pPr>
    </w:p>
    <w:p w:rsidR="008F6A99" w:rsidRPr="00C509DE" w:rsidP="00CF6D05">
      <w:pPr>
        <w:pStyle w:val="BodyTextIndent"/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Должностное лицо, </w:t>
      </w:r>
      <w:r w:rsidRPr="00381039" w:rsidR="00381039">
        <w:rPr>
          <w:sz w:val="26"/>
          <w:szCs w:val="26"/>
        </w:rPr>
        <w:t xml:space="preserve">генерального директора </w:t>
      </w:r>
      <w:r w:rsidR="005841F4">
        <w:rPr>
          <w:b/>
          <w:sz w:val="26"/>
          <w:szCs w:val="26"/>
        </w:rPr>
        <w:t xml:space="preserve">/изъято/ </w:t>
      </w:r>
      <w:r w:rsidRPr="00381039" w:rsidR="00381039">
        <w:rPr>
          <w:sz w:val="26"/>
          <w:szCs w:val="26"/>
        </w:rPr>
        <w:t>Исмаилова</w:t>
      </w:r>
      <w:r w:rsidRPr="00381039" w:rsidR="00381039">
        <w:rPr>
          <w:sz w:val="26"/>
          <w:szCs w:val="26"/>
        </w:rPr>
        <w:t xml:space="preserve"> </w:t>
      </w:r>
      <w:r w:rsidR="005841F4">
        <w:rPr>
          <w:sz w:val="26"/>
          <w:szCs w:val="26"/>
        </w:rPr>
        <w:t>А.Ш.</w:t>
      </w:r>
      <w:r w:rsidRPr="00C509DE" w:rsidR="005E5B2B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>признать виновн</w:t>
      </w:r>
      <w:r w:rsidR="00381039">
        <w:rPr>
          <w:sz w:val="26"/>
          <w:szCs w:val="26"/>
        </w:rPr>
        <w:t>ым</w:t>
      </w:r>
      <w:r w:rsidRPr="00C509DE">
        <w:rPr>
          <w:sz w:val="26"/>
          <w:szCs w:val="26"/>
        </w:rPr>
        <w:t xml:space="preserve"> в совершении административного правонарушения</w:t>
      </w:r>
      <w:r w:rsidR="00381039">
        <w:rPr>
          <w:sz w:val="26"/>
          <w:szCs w:val="26"/>
        </w:rPr>
        <w:t xml:space="preserve">, предусмотренного </w:t>
      </w:r>
      <w:r w:rsidR="00381039">
        <w:rPr>
          <w:sz w:val="26"/>
          <w:szCs w:val="26"/>
        </w:rPr>
        <w:t>ч</w:t>
      </w:r>
      <w:r w:rsidR="00381039">
        <w:rPr>
          <w:sz w:val="26"/>
          <w:szCs w:val="26"/>
        </w:rPr>
        <w:t>.1 ст. 15.6</w:t>
      </w:r>
      <w:r w:rsidRPr="00C509DE">
        <w:rPr>
          <w:sz w:val="26"/>
          <w:szCs w:val="26"/>
        </w:rPr>
        <w:t xml:space="preserve"> </w:t>
      </w:r>
      <w:r w:rsidRPr="00C509DE" w:rsidR="00193A82">
        <w:rPr>
          <w:sz w:val="26"/>
          <w:szCs w:val="26"/>
        </w:rPr>
        <w:t>КоАП</w:t>
      </w:r>
      <w:r w:rsidRPr="00C509DE" w:rsidR="00193A82">
        <w:rPr>
          <w:sz w:val="26"/>
          <w:szCs w:val="26"/>
        </w:rPr>
        <w:t xml:space="preserve"> РФ</w:t>
      </w:r>
      <w:r w:rsidRPr="00C509DE">
        <w:rPr>
          <w:sz w:val="26"/>
          <w:szCs w:val="26"/>
        </w:rPr>
        <w:t xml:space="preserve">, и назначить наказание в виде административного штрафа в размере </w:t>
      </w:r>
      <w:r w:rsidRPr="00C509DE" w:rsidR="00F17278">
        <w:rPr>
          <w:sz w:val="26"/>
          <w:szCs w:val="26"/>
        </w:rPr>
        <w:t>300</w:t>
      </w:r>
      <w:r w:rsidRPr="00C509DE">
        <w:rPr>
          <w:sz w:val="26"/>
          <w:szCs w:val="26"/>
        </w:rPr>
        <w:t xml:space="preserve"> (</w:t>
      </w:r>
      <w:r w:rsidRPr="00C509DE" w:rsidR="00F17278">
        <w:rPr>
          <w:sz w:val="26"/>
          <w:szCs w:val="26"/>
        </w:rPr>
        <w:t>триста</w:t>
      </w:r>
      <w:r w:rsidRPr="00C509DE">
        <w:rPr>
          <w:sz w:val="26"/>
          <w:szCs w:val="26"/>
        </w:rPr>
        <w:t>) рублей.</w:t>
      </w:r>
    </w:p>
    <w:p w:rsidR="001E1C3C" w:rsidRPr="00C509DE" w:rsidP="001E1C3C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>
        <w:rPr>
          <w:sz w:val="26"/>
          <w:szCs w:val="26"/>
        </w:rPr>
        <w:t xml:space="preserve">Получатель:  </w:t>
      </w:r>
      <w:r w:rsidRPr="00C509DE" w:rsidR="00587DD8">
        <w:rPr>
          <w:sz w:val="26"/>
          <w:szCs w:val="26"/>
        </w:rPr>
        <w:t>УФК по Республике Крым (Министерство юстиции Республики Крым</w:t>
      </w:r>
      <w:r w:rsidRPr="00C509DE" w:rsidR="00B95050">
        <w:rPr>
          <w:sz w:val="26"/>
          <w:szCs w:val="26"/>
        </w:rPr>
        <w:t>)</w:t>
      </w:r>
      <w:r w:rsidRPr="00C509DE" w:rsidR="00587DD8">
        <w:rPr>
          <w:sz w:val="26"/>
          <w:szCs w:val="26"/>
        </w:rPr>
        <w:t>,</w:t>
      </w:r>
      <w:r w:rsidRPr="00C509DE" w:rsidR="00B95050">
        <w:rPr>
          <w:sz w:val="26"/>
          <w:szCs w:val="26"/>
        </w:rPr>
        <w:t xml:space="preserve"> ОГРН -1149102019164,</w:t>
      </w:r>
      <w:r w:rsidRPr="00C509DE" w:rsidR="00587DD8">
        <w:rPr>
          <w:sz w:val="26"/>
          <w:szCs w:val="26"/>
        </w:rPr>
        <w:t xml:space="preserve"> ИНН: 9102013284, КПП: 910201001, Банк получателя: Отделение Республика Крым Банка России/УФК по Республике Крым </w:t>
      </w:r>
      <w:r w:rsidRPr="00C509DE" w:rsidR="00587DD8">
        <w:rPr>
          <w:sz w:val="26"/>
          <w:szCs w:val="26"/>
        </w:rPr>
        <w:t>г</w:t>
      </w:r>
      <w:r w:rsidRPr="00C509DE" w:rsidR="00587DD8">
        <w:rPr>
          <w:sz w:val="26"/>
          <w:szCs w:val="26"/>
        </w:rPr>
        <w:t>. Си</w:t>
      </w:r>
      <w:r w:rsidRPr="00C509DE" w:rsidR="00644ACF">
        <w:rPr>
          <w:sz w:val="26"/>
          <w:szCs w:val="26"/>
        </w:rPr>
        <w:t>м</w:t>
      </w:r>
      <w:r w:rsidRPr="00C509DE" w:rsidR="00587DD8">
        <w:rPr>
          <w:sz w:val="26"/>
          <w:szCs w:val="26"/>
        </w:rPr>
        <w:t xml:space="preserve">ферополь, БИК: 013510002, Единый казначейский счет: 40102810645370000035; Казначейский счет: 03100643000000017500; Лицевой счет: 04752203230 в УФК по Республике Крым; Код сводного реестра – 35220323, ОКТМО 35715000, КБК 828 1 16 </w:t>
      </w:r>
      <w:r w:rsidRPr="00C509DE">
        <w:rPr>
          <w:sz w:val="26"/>
          <w:szCs w:val="26"/>
        </w:rPr>
        <w:t>01153</w:t>
      </w:r>
      <w:r w:rsidRPr="00C509DE" w:rsidR="00587DD8">
        <w:rPr>
          <w:sz w:val="26"/>
          <w:szCs w:val="26"/>
        </w:rPr>
        <w:t xml:space="preserve"> 01 </w:t>
      </w:r>
      <w:r w:rsidRPr="00C509DE">
        <w:rPr>
          <w:sz w:val="26"/>
          <w:szCs w:val="26"/>
        </w:rPr>
        <w:t>0006</w:t>
      </w:r>
      <w:r w:rsidRPr="00C509DE" w:rsidR="00587DD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140</w:t>
      </w:r>
      <w:r w:rsidRPr="00C509DE" w:rsidR="00587DD8">
        <w:rPr>
          <w:sz w:val="26"/>
          <w:szCs w:val="26"/>
        </w:rPr>
        <w:t>; УИД -</w:t>
      </w:r>
      <w:r w:rsidR="005841F4">
        <w:rPr>
          <w:b/>
          <w:sz w:val="26"/>
          <w:szCs w:val="26"/>
        </w:rPr>
        <w:t>/изъято/</w:t>
      </w:r>
      <w:r w:rsidRPr="00C509DE" w:rsidR="00587DD8">
        <w:rPr>
          <w:sz w:val="26"/>
          <w:szCs w:val="26"/>
        </w:rPr>
        <w:t>.</w:t>
      </w:r>
    </w:p>
    <w:p w:rsidR="001E1C3C" w:rsidRPr="00C509DE" w:rsidP="001E1C3C">
      <w:pPr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Юридический/</w:t>
      </w:r>
      <w:r w:rsidRPr="00C509DE">
        <w:rPr>
          <w:sz w:val="26"/>
          <w:szCs w:val="26"/>
        </w:rPr>
        <w:t xml:space="preserve">Почтовый адрес: </w:t>
      </w:r>
      <w:r w:rsidRPr="00C509DE">
        <w:rPr>
          <w:sz w:val="26"/>
          <w:szCs w:val="26"/>
        </w:rPr>
        <w:t>Россия, Республика Крым, 29500</w:t>
      </w:r>
      <w:r w:rsidRPr="00C509DE" w:rsidR="00587DD8">
        <w:rPr>
          <w:sz w:val="26"/>
          <w:szCs w:val="26"/>
        </w:rPr>
        <w:t>0</w:t>
      </w:r>
      <w:r w:rsidRPr="00C509DE">
        <w:rPr>
          <w:sz w:val="26"/>
          <w:szCs w:val="26"/>
        </w:rPr>
        <w:t xml:space="preserve">,  г. Симферополь, ул. Набережная им.60-летия СССР, </w:t>
      </w:r>
      <w:r w:rsidR="005841F4">
        <w:rPr>
          <w:b/>
          <w:sz w:val="26"/>
          <w:szCs w:val="26"/>
        </w:rPr>
        <w:t>/изъято/</w:t>
      </w:r>
      <w:r w:rsidRPr="00C509DE" w:rsidR="00587DD8">
        <w:rPr>
          <w:sz w:val="26"/>
          <w:szCs w:val="26"/>
        </w:rPr>
        <w:t>.</w:t>
      </w:r>
    </w:p>
    <w:p w:rsidR="006C1419" w:rsidRPr="00C509DE" w:rsidP="005248C5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 w:rsidR="005248C5">
        <w:rPr>
          <w:sz w:val="26"/>
          <w:szCs w:val="26"/>
        </w:rPr>
        <w:t xml:space="preserve">В соответствии со ст. 32.2 </w:t>
      </w:r>
      <w:r w:rsidRPr="00C509DE" w:rsidR="005248C5">
        <w:rPr>
          <w:sz w:val="26"/>
          <w:szCs w:val="26"/>
        </w:rPr>
        <w:t>КоАП</w:t>
      </w:r>
      <w:r w:rsidRPr="00C509DE" w:rsidR="005248C5">
        <w:rPr>
          <w:sz w:val="26"/>
          <w:szCs w:val="26"/>
        </w:rPr>
        <w:t xml:space="preserve"> РФ штраф должен быть оплачен в течение 60 дней со дня вступления постановления в законную силу. </w:t>
      </w:r>
    </w:p>
    <w:p w:rsidR="006C1419" w:rsidRPr="00C509DE" w:rsidP="006C1419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C509DE">
        <w:rPr>
          <w:sz w:val="26"/>
          <w:szCs w:val="26"/>
        </w:rPr>
        <w:t>ч</w:t>
      </w:r>
      <w:r w:rsidRPr="00C509DE">
        <w:rPr>
          <w:sz w:val="26"/>
          <w:szCs w:val="26"/>
        </w:rPr>
        <w:t xml:space="preserve">.1 ст. 20.25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РФ, за несвоевременную оплату штрафа.</w:t>
      </w:r>
    </w:p>
    <w:p w:rsidR="006C1419" w:rsidRPr="00C509DE" w:rsidP="006C1419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через мирового судью судебного участка №51 Керченского судебного района (городской округ Керчь) Республики Крым, в течение 10 суток с момента его получения или вручения.       </w:t>
      </w:r>
    </w:p>
    <w:p w:rsidR="00C709EA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ab/>
      </w:r>
    </w:p>
    <w:p w:rsidR="005841F4" w:rsidRPr="00832C90" w:rsidP="005841F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841F4" w:rsidRPr="00832C90" w:rsidP="005841F4">
      <w:pPr>
        <w:contextualSpacing/>
      </w:pPr>
      <w:r w:rsidRPr="00832C90">
        <w:t>ДЕПЕРСОНИФИКАЦИЮ</w:t>
      </w:r>
    </w:p>
    <w:p w:rsidR="005841F4" w:rsidRPr="00832C90" w:rsidP="005841F4">
      <w:pPr>
        <w:contextualSpacing/>
      </w:pPr>
      <w:r w:rsidRPr="00832C90">
        <w:t>Лингвистический контроль</w:t>
      </w:r>
    </w:p>
    <w:p w:rsidR="005841F4" w:rsidRPr="00832C90" w:rsidP="005841F4">
      <w:pPr>
        <w:contextualSpacing/>
      </w:pPr>
      <w:r w:rsidRPr="00832C90">
        <w:t>произвел</w:t>
      </w:r>
    </w:p>
    <w:p w:rsidR="005841F4" w:rsidRPr="00832C90" w:rsidP="005841F4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5841F4" w:rsidRPr="00832C90" w:rsidP="005841F4">
      <w:pPr>
        <w:contextualSpacing/>
      </w:pPr>
    </w:p>
    <w:p w:rsidR="005841F4" w:rsidRPr="00832C90" w:rsidP="005841F4">
      <w:pPr>
        <w:contextualSpacing/>
      </w:pPr>
      <w:r w:rsidRPr="00832C90">
        <w:t>СОГЛАСОВАНО</w:t>
      </w:r>
    </w:p>
    <w:p w:rsidR="005841F4" w:rsidRPr="00832C90" w:rsidP="005841F4">
      <w:pPr>
        <w:contextualSpacing/>
      </w:pPr>
    </w:p>
    <w:p w:rsidR="005841F4" w:rsidRPr="00832C90" w:rsidP="005841F4">
      <w:pPr>
        <w:contextualSpacing/>
      </w:pPr>
      <w:r w:rsidRPr="00832C90">
        <w:t>Судья_________ С.С. Урюпина</w:t>
      </w:r>
    </w:p>
    <w:p w:rsidR="005841F4" w:rsidRPr="00832C90" w:rsidP="005841F4">
      <w:pPr>
        <w:contextualSpacing/>
      </w:pPr>
    </w:p>
    <w:p w:rsidR="005841F4" w:rsidP="005841F4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3B18A5" w:rsidRPr="00C509DE" w:rsidP="00C509DE">
      <w:pPr>
        <w:pStyle w:val="NoSpacing"/>
        <w:rPr>
          <w:sz w:val="26"/>
          <w:szCs w:val="26"/>
        </w:rPr>
      </w:pPr>
    </w:p>
    <w:sectPr w:rsidSect="005841F4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32348"/>
    <w:rsid w:val="00042AC7"/>
    <w:rsid w:val="000558D7"/>
    <w:rsid w:val="0006527A"/>
    <w:rsid w:val="0006531B"/>
    <w:rsid w:val="00067B13"/>
    <w:rsid w:val="00087CD5"/>
    <w:rsid w:val="000C32DC"/>
    <w:rsid w:val="000C5EE8"/>
    <w:rsid w:val="000C7A22"/>
    <w:rsid w:val="000D3B22"/>
    <w:rsid w:val="000E1F82"/>
    <w:rsid w:val="000E2020"/>
    <w:rsid w:val="000E26D7"/>
    <w:rsid w:val="000E6A96"/>
    <w:rsid w:val="001115B2"/>
    <w:rsid w:val="001171F6"/>
    <w:rsid w:val="0012307E"/>
    <w:rsid w:val="00125A77"/>
    <w:rsid w:val="001331DF"/>
    <w:rsid w:val="00152505"/>
    <w:rsid w:val="00165FA0"/>
    <w:rsid w:val="0017787D"/>
    <w:rsid w:val="0019299D"/>
    <w:rsid w:val="00193A82"/>
    <w:rsid w:val="001B2CE8"/>
    <w:rsid w:val="001C1344"/>
    <w:rsid w:val="001C424B"/>
    <w:rsid w:val="001C6C80"/>
    <w:rsid w:val="001E1C3C"/>
    <w:rsid w:val="001F15A0"/>
    <w:rsid w:val="00232B87"/>
    <w:rsid w:val="00263352"/>
    <w:rsid w:val="00267430"/>
    <w:rsid w:val="00267CC0"/>
    <w:rsid w:val="0028419B"/>
    <w:rsid w:val="00290868"/>
    <w:rsid w:val="00297624"/>
    <w:rsid w:val="002A1C41"/>
    <w:rsid w:val="002A5746"/>
    <w:rsid w:val="002B15F6"/>
    <w:rsid w:val="002B4FB4"/>
    <w:rsid w:val="002D40E1"/>
    <w:rsid w:val="002D682F"/>
    <w:rsid w:val="002E280F"/>
    <w:rsid w:val="002F2E7F"/>
    <w:rsid w:val="00354557"/>
    <w:rsid w:val="003673EA"/>
    <w:rsid w:val="00381039"/>
    <w:rsid w:val="003A268C"/>
    <w:rsid w:val="003B08CC"/>
    <w:rsid w:val="003B18A5"/>
    <w:rsid w:val="003B7822"/>
    <w:rsid w:val="003C07FE"/>
    <w:rsid w:val="003C125D"/>
    <w:rsid w:val="003E1642"/>
    <w:rsid w:val="003F4CA9"/>
    <w:rsid w:val="00412161"/>
    <w:rsid w:val="004132B1"/>
    <w:rsid w:val="00414775"/>
    <w:rsid w:val="00437B95"/>
    <w:rsid w:val="00444986"/>
    <w:rsid w:val="00445663"/>
    <w:rsid w:val="00456F7F"/>
    <w:rsid w:val="00470AB2"/>
    <w:rsid w:val="00472459"/>
    <w:rsid w:val="004746CA"/>
    <w:rsid w:val="004B0285"/>
    <w:rsid w:val="004E22E0"/>
    <w:rsid w:val="004F0AED"/>
    <w:rsid w:val="004F6B0B"/>
    <w:rsid w:val="00512E55"/>
    <w:rsid w:val="0051695E"/>
    <w:rsid w:val="005218D4"/>
    <w:rsid w:val="005248C5"/>
    <w:rsid w:val="005255EB"/>
    <w:rsid w:val="00526225"/>
    <w:rsid w:val="00534773"/>
    <w:rsid w:val="005841F4"/>
    <w:rsid w:val="005876FF"/>
    <w:rsid w:val="00587DD8"/>
    <w:rsid w:val="005B5E68"/>
    <w:rsid w:val="005E5B2B"/>
    <w:rsid w:val="005E72BE"/>
    <w:rsid w:val="005F1C75"/>
    <w:rsid w:val="005F64FE"/>
    <w:rsid w:val="0060420E"/>
    <w:rsid w:val="006167E7"/>
    <w:rsid w:val="00626C33"/>
    <w:rsid w:val="006320E3"/>
    <w:rsid w:val="00632C9B"/>
    <w:rsid w:val="0064377C"/>
    <w:rsid w:val="00643C39"/>
    <w:rsid w:val="00644ACF"/>
    <w:rsid w:val="0065340E"/>
    <w:rsid w:val="00656091"/>
    <w:rsid w:val="0065653F"/>
    <w:rsid w:val="00663BCF"/>
    <w:rsid w:val="006664A1"/>
    <w:rsid w:val="00677FA3"/>
    <w:rsid w:val="00697AA3"/>
    <w:rsid w:val="006B5F95"/>
    <w:rsid w:val="006C1419"/>
    <w:rsid w:val="006C21A4"/>
    <w:rsid w:val="00762D65"/>
    <w:rsid w:val="00775227"/>
    <w:rsid w:val="007C2A8E"/>
    <w:rsid w:val="007C66B9"/>
    <w:rsid w:val="007F0482"/>
    <w:rsid w:val="007F0C29"/>
    <w:rsid w:val="00803626"/>
    <w:rsid w:val="008114B4"/>
    <w:rsid w:val="00814E5D"/>
    <w:rsid w:val="00816823"/>
    <w:rsid w:val="0082708B"/>
    <w:rsid w:val="00832C90"/>
    <w:rsid w:val="0084338F"/>
    <w:rsid w:val="00846B35"/>
    <w:rsid w:val="00847AF3"/>
    <w:rsid w:val="00866D62"/>
    <w:rsid w:val="008977A5"/>
    <w:rsid w:val="008C0D7F"/>
    <w:rsid w:val="008C21A7"/>
    <w:rsid w:val="008D2706"/>
    <w:rsid w:val="008F6A99"/>
    <w:rsid w:val="00926056"/>
    <w:rsid w:val="0093351F"/>
    <w:rsid w:val="00956BF9"/>
    <w:rsid w:val="0096110A"/>
    <w:rsid w:val="0098107F"/>
    <w:rsid w:val="009B76DB"/>
    <w:rsid w:val="009B78A7"/>
    <w:rsid w:val="009E1A76"/>
    <w:rsid w:val="009F44DC"/>
    <w:rsid w:val="009F6E7B"/>
    <w:rsid w:val="00A15347"/>
    <w:rsid w:val="00A17B56"/>
    <w:rsid w:val="00A25FFB"/>
    <w:rsid w:val="00A4193E"/>
    <w:rsid w:val="00A42113"/>
    <w:rsid w:val="00A4475B"/>
    <w:rsid w:val="00A504C2"/>
    <w:rsid w:val="00A56774"/>
    <w:rsid w:val="00A5724F"/>
    <w:rsid w:val="00A6332E"/>
    <w:rsid w:val="00AA0D5E"/>
    <w:rsid w:val="00AA752A"/>
    <w:rsid w:val="00AB397E"/>
    <w:rsid w:val="00AC3A04"/>
    <w:rsid w:val="00AC44E7"/>
    <w:rsid w:val="00AC491B"/>
    <w:rsid w:val="00AE57D6"/>
    <w:rsid w:val="00B1130C"/>
    <w:rsid w:val="00B15D0B"/>
    <w:rsid w:val="00B36876"/>
    <w:rsid w:val="00B43008"/>
    <w:rsid w:val="00B52BD0"/>
    <w:rsid w:val="00B678EC"/>
    <w:rsid w:val="00B7194A"/>
    <w:rsid w:val="00B74D09"/>
    <w:rsid w:val="00B801E3"/>
    <w:rsid w:val="00B86289"/>
    <w:rsid w:val="00B9140F"/>
    <w:rsid w:val="00B91410"/>
    <w:rsid w:val="00B95050"/>
    <w:rsid w:val="00BA3231"/>
    <w:rsid w:val="00BB426B"/>
    <w:rsid w:val="00BB44B3"/>
    <w:rsid w:val="00BB4583"/>
    <w:rsid w:val="00BD778B"/>
    <w:rsid w:val="00C1564C"/>
    <w:rsid w:val="00C22C76"/>
    <w:rsid w:val="00C43AD1"/>
    <w:rsid w:val="00C472E8"/>
    <w:rsid w:val="00C509DE"/>
    <w:rsid w:val="00C64857"/>
    <w:rsid w:val="00C709EA"/>
    <w:rsid w:val="00C852D8"/>
    <w:rsid w:val="00C85554"/>
    <w:rsid w:val="00C87AE6"/>
    <w:rsid w:val="00C963A7"/>
    <w:rsid w:val="00CA5C38"/>
    <w:rsid w:val="00CE01AA"/>
    <w:rsid w:val="00CE7779"/>
    <w:rsid w:val="00CF0C22"/>
    <w:rsid w:val="00CF6039"/>
    <w:rsid w:val="00CF6D05"/>
    <w:rsid w:val="00D04CE0"/>
    <w:rsid w:val="00D06079"/>
    <w:rsid w:val="00D06C76"/>
    <w:rsid w:val="00D57CFA"/>
    <w:rsid w:val="00D66369"/>
    <w:rsid w:val="00D85BBE"/>
    <w:rsid w:val="00DB015E"/>
    <w:rsid w:val="00DB3D92"/>
    <w:rsid w:val="00DE3880"/>
    <w:rsid w:val="00E025AE"/>
    <w:rsid w:val="00E035DC"/>
    <w:rsid w:val="00E04176"/>
    <w:rsid w:val="00E14AA3"/>
    <w:rsid w:val="00E16BC7"/>
    <w:rsid w:val="00E46775"/>
    <w:rsid w:val="00E52B38"/>
    <w:rsid w:val="00E75D45"/>
    <w:rsid w:val="00EA1FD5"/>
    <w:rsid w:val="00EA5331"/>
    <w:rsid w:val="00ED09D5"/>
    <w:rsid w:val="00ED3694"/>
    <w:rsid w:val="00ED4842"/>
    <w:rsid w:val="00EF11DF"/>
    <w:rsid w:val="00EF7239"/>
    <w:rsid w:val="00F0123C"/>
    <w:rsid w:val="00F063AF"/>
    <w:rsid w:val="00F17278"/>
    <w:rsid w:val="00F207FA"/>
    <w:rsid w:val="00F33EE9"/>
    <w:rsid w:val="00F55A4D"/>
    <w:rsid w:val="00F55AA7"/>
    <w:rsid w:val="00F55FD9"/>
    <w:rsid w:val="00F7090D"/>
    <w:rsid w:val="00F80D62"/>
    <w:rsid w:val="00F80FBC"/>
    <w:rsid w:val="00F82F7F"/>
    <w:rsid w:val="00F9675A"/>
    <w:rsid w:val="00F97205"/>
    <w:rsid w:val="00F97F10"/>
    <w:rsid w:val="00FA0A93"/>
    <w:rsid w:val="00FB3750"/>
    <w:rsid w:val="00FE0656"/>
    <w:rsid w:val="00FE3EC6"/>
    <w:rsid w:val="00FF086C"/>
    <w:rsid w:val="00FF2256"/>
    <w:rsid w:val="00FF3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3EE9"/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DefaultParagraphFont"/>
    <w:link w:val="50"/>
    <w:rsid w:val="00F33EE9"/>
    <w:rPr>
      <w:rFonts w:ascii="Arial" w:eastAsia="Arial" w:hAnsi="Arial" w:cs="Arial"/>
      <w:color w:val="8A7D75"/>
      <w:sz w:val="13"/>
      <w:szCs w:val="13"/>
    </w:rPr>
  </w:style>
  <w:style w:type="paragraph" w:customStyle="1" w:styleId="1">
    <w:name w:val="Основной текст1"/>
    <w:basedOn w:val="Normal"/>
    <w:link w:val="a3"/>
    <w:rsid w:val="00F33EE9"/>
    <w:pPr>
      <w:widowControl w:val="0"/>
      <w:spacing w:line="259" w:lineRule="auto"/>
      <w:ind w:firstLine="400"/>
    </w:pPr>
    <w:rPr>
      <w:i/>
      <w:iCs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F33EE9"/>
    <w:pPr>
      <w:widowControl w:val="0"/>
      <w:spacing w:line="216" w:lineRule="auto"/>
      <w:jc w:val="center"/>
    </w:pPr>
    <w:rPr>
      <w:rFonts w:ascii="Arial" w:eastAsia="Arial" w:hAnsi="Arial" w:cs="Arial"/>
      <w:color w:val="8A7D75"/>
      <w:sz w:val="13"/>
      <w:szCs w:val="1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