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5-51-247/2022</w:t>
      </w:r>
    </w:p>
    <w:p w:rsidR="00A77B3E">
      <w:r>
        <w:t>УИД-91МS0051-01-2022-телефон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24 ноября 2022 года                                      </w:t>
      </w:r>
      <w:r>
        <w:tab/>
      </w:r>
      <w:r>
        <w:tab/>
      </w:r>
      <w:r>
        <w:tab/>
        <w:t xml:space="preserve">              гор. Керчь</w:t>
      </w:r>
    </w:p>
    <w:p w:rsidR="00A77B3E"/>
    <w:p w:rsidR="00A77B3E">
      <w:r>
        <w:t>Мировой судья судебного участка №51 Керченского судебного района (городской округ Керчь) Республики Крым (</w:t>
      </w:r>
      <w:r w:rsidR="002556AB">
        <w:t>изъято</w:t>
      </w:r>
      <w:r>
        <w:t xml:space="preserve">) - </w:t>
      </w:r>
      <w:r w:rsidR="002556AB">
        <w:t>изъято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</w:t>
      </w:r>
      <w:r w:rsidR="002556AB">
        <w:t>изъято</w:t>
      </w:r>
    </w:p>
    <w:p w:rsidR="00A77B3E"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гражданина РФ, не женатого, зарегистрированного и проживающего по адресу: адрес,   </w:t>
      </w:r>
    </w:p>
    <w:p w:rsidR="00A77B3E">
      <w:r>
        <w:t xml:space="preserve">привлекаемого к административной ответственности по части 1 статьи 12.8. Кодекса Российской Федерации об административных правонарушениях (далее КоАП РФ), 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№107748 от 30.08.2022 года </w:t>
      </w:r>
      <w:r w:rsidR="002556AB">
        <w:t>изъято</w:t>
      </w:r>
      <w:r>
        <w:t xml:space="preserve">29.08.2022 года в 22 часа 55 минут, возле дома №3 по адрес </w:t>
      </w:r>
      <w:r>
        <w:t>в</w:t>
      </w:r>
      <w:r>
        <w:t xml:space="preserve"> гор. Керчи, управлял транспортным средством марка автомобиля с государственным регистрационным знаком, в состоянии опьянения, чем нарушил п.2.7. ПДД РФ, при этом в его действиях отсутствует состав уголовно-наказуемого деяния. </w:t>
      </w:r>
    </w:p>
    <w:p w:rsidR="00A77B3E">
      <w:r>
        <w:t xml:space="preserve">В судебном заседании 02.11.2022 года  </w:t>
      </w:r>
      <w:r w:rsidR="002556AB">
        <w:t>изъято</w:t>
      </w:r>
      <w:r w:rsidR="002556AB">
        <w:t xml:space="preserve"> </w:t>
      </w:r>
      <w:r>
        <w:t>своей вины в совершении административного правонарушения, предусмотренного ч.1 ст. 12.8. КоАП РФ, не признал. Пояснил, что в тот день 30.08.2022 года примерно в 17 часов, возвращаясь домой слегка «</w:t>
      </w:r>
      <w:r>
        <w:t>чирканул</w:t>
      </w:r>
      <w:r>
        <w:t>» машину соседа. Сосед вышел, он с  ним поговорил, полицию вызывать не стали, т.к. сосед к нему никаких претензий не имел. После разговора с соседом  он ушел домой, где с отцом выпил пива. Поздно вечером,  примерно  в двенадцать часов ночи, к нему домой позвонили. Когда он открыл дверь, то увидел сотрудников полиции. Они попросили взять документы на машину, водительское удостоверение и спуститься вниз. Он спустился, где ему предложили сесть  в патрульный автомобиль, где  в отношении него стали составили протокол об административном правонарушении, по ч.1 ст. 12.8. КоАП РФ. Вину он не признает, т.к. после 17 часов за руль машины не садился и в состоянии алкогольного опьянения машиной не управлял. Пиво он выпил уже после того, как поставил машину. В связи с данными обстоятельствами просил суд производство по делу прекратить.</w:t>
      </w:r>
    </w:p>
    <w:p w:rsidR="00A77B3E">
      <w:r>
        <w:t xml:space="preserve">В судебном заседании 17.11.2022 года, ИДПС ОВ ДПС ГИБДД УМВД России по г. Керчи </w:t>
      </w:r>
      <w:r>
        <w:t>фио</w:t>
      </w:r>
      <w:r>
        <w:t xml:space="preserve">, допрошенный в качестве свидетеля показал, что 29.08.2022 года он нес службу совместно с ИПДС ОВ ДПС ГИБДД УМВД России по г. Керчи </w:t>
      </w:r>
      <w:r>
        <w:t>фио</w:t>
      </w:r>
      <w:r>
        <w:t xml:space="preserve"> </w:t>
      </w:r>
      <w:r>
        <w:t>фио</w:t>
      </w:r>
      <w:r>
        <w:t xml:space="preserve"> экипаж стоял на </w:t>
      </w:r>
      <w:r w:rsidR="002556AB">
        <w:t>изъято</w:t>
      </w:r>
      <w:r>
        <w:t xml:space="preserve"> и адрес. Примерно в 23 часа к ним обратились парень с </w:t>
      </w:r>
      <w:r>
        <w:t xml:space="preserve">девушкой и сообщили, что во дворе их дома разъезжает пьяный водитель, который совершил ДТП и въехал на детскую площадку. Они направились во двор дома №  </w:t>
      </w:r>
      <w:r w:rsidR="002556AB">
        <w:t>изъято</w:t>
      </w:r>
      <w:r>
        <w:t xml:space="preserve">. Машина водителя, на которого указали свидетели, стояла припаркованная на клумбе. Очевидцы сообщили, что водитель живет в их доме, указали подъезд и номер его квартиры. В это же время к ним подошел хозяин машины, в которую въехал пьяный водитель. Они поднялись к водителю домой, и попросили его выйти на улицу вместе с документами на машину и водительским удостоверением. После того, как водитель вышел из дома, он сел за руль и отогнал свою машину с клумбы. Водителем оказался </w:t>
      </w:r>
      <w:r w:rsidR="002556AB">
        <w:t>изъято</w:t>
      </w:r>
      <w:r>
        <w:t xml:space="preserve"> </w:t>
      </w:r>
      <w:r>
        <w:t>фио</w:t>
      </w:r>
      <w:r>
        <w:t xml:space="preserve"> время общения с водителем возникли подозрения в том, что он управлял машиной в состоянии алкогольного опьянения, т.к. от водителя исходил запах алкоголя изо рта.  Водитель был отстранен от управления транспортным средством, а затем прошел процедуру освидетельствования на алкогольное опьянение. По результатам освидетельствования было установлено, что водитель действительно управлял транспортным средством в состоянии алкогольного опьянения. С показаниями прибора и с нарушением водитель был полностью согласен. В отношении водителя он составил протокол об административном правонарушении. Также они опросили свидетелей и пострадавшего. Кроме того, пострадавший водитель и </w:t>
      </w:r>
      <w:r w:rsidR="002556AB">
        <w:t>изъято</w:t>
      </w:r>
      <w:r w:rsidR="002556AB">
        <w:t xml:space="preserve"> </w:t>
      </w:r>
      <w:r>
        <w:t>выяснили свои вопросы по ДТП.  По факту ДТП было вынесено определение об отказе в возбуждении дела об административном правонарушении.</w:t>
      </w:r>
    </w:p>
    <w:p w:rsidR="00A77B3E">
      <w:r>
        <w:t xml:space="preserve"> Аналогичные показания, показаниям свидетеля </w:t>
      </w:r>
      <w:r>
        <w:t>фио</w:t>
      </w:r>
      <w:r>
        <w:t xml:space="preserve"> дал в судебном заседании 17.11.2022 года и допрошенный в качестве свидетеля ИДПС ОВ ДПС ГИБДД УМВД России по г. Керчи – </w:t>
      </w:r>
      <w:r>
        <w:t>фио</w:t>
      </w:r>
      <w:r>
        <w:t xml:space="preserve"> </w:t>
      </w:r>
    </w:p>
    <w:p w:rsidR="00A77B3E">
      <w:r>
        <w:t xml:space="preserve">Свидетель </w:t>
      </w:r>
      <w:r>
        <w:t>фио</w:t>
      </w:r>
      <w:r>
        <w:t xml:space="preserve"> в судебном заседании 21.11.2022 года и показала, что примерно в 22 часа 29.08.2022 года ему позвонили соседи и рассказали, что в его припаркованную машину ударил сосед. Когда он вышел из дома, то увидел  во дворе наряд ГИБДД и виновника ДТП, им оказался </w:t>
      </w:r>
      <w:r w:rsidR="002556AB">
        <w:t>изъято</w:t>
      </w:r>
      <w:r>
        <w:t xml:space="preserve">. Сотрудники полиции опросили его и свидетелей, а затем составили протокол об административном правонарушении, в отношении </w:t>
      </w:r>
      <w:r w:rsidR="002556AB">
        <w:t>изъято</w:t>
      </w:r>
      <w:r>
        <w:t xml:space="preserve">. В полицию он не обращался. </w:t>
      </w:r>
      <w:r>
        <w:t>С</w:t>
      </w:r>
      <w:r>
        <w:t xml:space="preserve"> </w:t>
      </w:r>
      <w:r w:rsidR="002556AB">
        <w:t>изъято</w:t>
      </w:r>
      <w:r>
        <w:t xml:space="preserve"> они обо всем договорились, </w:t>
      </w:r>
      <w:r>
        <w:t>европтокол</w:t>
      </w:r>
      <w:r>
        <w:t xml:space="preserve"> не составляли. В тот вечер он видел </w:t>
      </w:r>
      <w:r w:rsidR="002556AB">
        <w:t>изъято</w:t>
      </w:r>
      <w:r>
        <w:t>.</w:t>
      </w:r>
      <w:r>
        <w:t xml:space="preserve"> </w:t>
      </w:r>
      <w:r>
        <w:t>в</w:t>
      </w:r>
      <w:r>
        <w:t xml:space="preserve">первые. Днем этого дня он </w:t>
      </w:r>
      <w:r>
        <w:t>с</w:t>
      </w:r>
      <w:r>
        <w:t xml:space="preserve"> </w:t>
      </w:r>
      <w:r w:rsidR="002556AB">
        <w:t>изъято</w:t>
      </w:r>
      <w:r>
        <w:t xml:space="preserve"> не встречался и не разговаривал.</w:t>
      </w:r>
    </w:p>
    <w:p w:rsidR="00A77B3E">
      <w:r>
        <w:t xml:space="preserve">Свидетель </w:t>
      </w:r>
      <w:r>
        <w:t>фио</w:t>
      </w:r>
      <w:r>
        <w:t xml:space="preserve"> (в судебном заседании 21.11.2022 года) показала, что в конце лета она находилась во дворе дома № по адрес в беседке со своим знакомым </w:t>
      </w:r>
      <w:r>
        <w:t>фио</w:t>
      </w:r>
      <w:r>
        <w:t xml:space="preserve"> Примерно в 22 часа они увидели, как машина марка автомобиля чуть не въехала на детскую площадку, затем резко повернула и, задев стоявшую машину, припарковалась на газоне рядом с домом.</w:t>
      </w:r>
      <w:r>
        <w:t xml:space="preserve"> Водитель вышел из машины нетвердой походкой, осмотрел сначала свою машину, затем машину пострадавшего, а потом вошел в подъезд.   Они вызвали полицию, а затем увидели наряд ГИБДД, которому сообщили о случившемся. Сотрудники ДПС поднялись в дом и вышли уже с нарушителем. Он сел за руль, сначала что-то искал, а потом  отогнал машину с газона. Потом он сел в патрульную машину, где его опрашивали и освидетельствовали сотрудники полиции. К ним тоже подошли сотрудники полиции и отобрали у них объяснения. Вышел пострадавший. После чего она ушла.</w:t>
      </w:r>
    </w:p>
    <w:p w:rsidR="00A77B3E">
      <w:r>
        <w:t xml:space="preserve">Заслушав показания лица, привлекаемого к административной ответственности, свидетелей, изучив материалы дела в их совокупности, суд пришел к выводу о том что, несмотря на </w:t>
      </w:r>
      <w:r>
        <w:t>непризнание</w:t>
      </w:r>
      <w:r>
        <w:t xml:space="preserve"> </w:t>
      </w:r>
      <w:r w:rsidR="002556AB">
        <w:t>изъято</w:t>
      </w:r>
      <w:r w:rsidR="002556AB">
        <w:t xml:space="preserve"> </w:t>
      </w:r>
      <w:r>
        <w:t xml:space="preserve">вины в совершении административного </w:t>
      </w:r>
      <w:r>
        <w:t xml:space="preserve">правонарушения, предусмотренного ч.1 ст.12.8. КоАП РФ, его вина нашла свое подтверждение в материалах дела. </w:t>
      </w:r>
    </w:p>
    <w:p w:rsidR="00A77B3E"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>
      <w:r>
        <w:t xml:space="preserve">В силу п.2.7. Правил дорожного движения Российской Федерации, утвержденных Постановлением Правительства Российской Федерации от дата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</w:t>
      </w:r>
    </w:p>
    <w:p w:rsidR="00A77B3E">
      <w:r>
        <w:t>В соответствии с частью 1 статьи 12.8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Отстранение от управления транспортным средством и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вида… в присутствии двух понятых либо с применением видеозаписи (ч.2 ст. 27.12. КоАП РФ); о чем составляются соответствующие протоколы (ч.3 ст. 27.12. КоАП РФ).</w:t>
      </w:r>
    </w:p>
    <w:p w:rsidR="00A77B3E">
      <w: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 КоАП РФ).</w:t>
      </w:r>
    </w:p>
    <w:p w:rsidR="00A77B3E">
      <w:r>
        <w:t>Постановлением Правительства РФ от дата N475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77B3E">
      <w:r>
        <w:t>В силу пункта 2 Правил освидетельствования №475,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Достаточные основания перечислены в п.3 Правил освидетельствования №475, к ним относятся наличие у водителя т/с одного или нескольких признаков </w:t>
      </w:r>
      <w:r>
        <w:t>алкогольного опьянения: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…и поверенных в установленном порядке (п.5 Правил освидетельствования №475).</w:t>
      </w:r>
    </w:p>
    <w:p w:rsidR="00A77B3E">
      <w:r>
        <w:t xml:space="preserve">Перед освидетельствованием должностное лицо информирует </w:t>
      </w:r>
      <w:r>
        <w:t>освидетельствуемого</w:t>
      </w:r>
      <w:r>
        <w:t xml:space="preserve"> водителя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 xml:space="preserve">, наличии свидетельства о поверке или записи о поверке в паспорте технического средства измерения. </w:t>
      </w:r>
    </w:p>
    <w:p w:rsidR="00A77B3E">
      <w:r>
        <w:t>При проведении освидетельствования  на состояние алкогольного опьянения должностное лицо проводит отбор пробы выдыхаемого воздуха в соответствии с инструкцией по эксплуатации используемого технического средства измерения (п. 6 -7 Правил освидетельствования №475).</w:t>
      </w:r>
    </w:p>
    <w:p w:rsidR="00A77B3E">
      <w: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освидетельствования № 475). </w:t>
      </w:r>
    </w:p>
    <w:p w:rsidR="00A77B3E"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77B3E"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и установление факта опьянения по результатам освидетельствования, зафиксированного либо в присутствии понятых, либо при помощи </w:t>
      </w:r>
      <w:r>
        <w:t>видеофиксации</w:t>
      </w:r>
      <w:r>
        <w:t>; при отсутствии в действиях водителя уголовно наказуемого деяния.</w:t>
      </w:r>
    </w:p>
    <w:p w:rsidR="00A77B3E">
      <w:r>
        <w:t xml:space="preserve">Как следует из протокола об отстранении от управления транспортным средством от 29.08.22 </w:t>
      </w:r>
      <w:r w:rsidR="002556AB">
        <w:t>изъято</w:t>
      </w:r>
      <w:r w:rsidR="002556AB">
        <w:t xml:space="preserve"> </w:t>
      </w:r>
      <w:r>
        <w:t>в 22 часа 55 минут был отстранен от управления транспортным средством марка автомобиля с государственным регистрационным  знаком ввиду наличия достаточных оснований полагать, что лицо, которое управляет транспортным средством, находится в состоянии опьянения, а именно при наличии признаков опьянения – запаха алкоголя изо рта (л.д.3).</w:t>
      </w:r>
    </w:p>
    <w:p w:rsidR="00A77B3E">
      <w:r>
        <w:t xml:space="preserve">В соответствии с Правилами освидетельствования </w:t>
      </w:r>
      <w:r w:rsidR="002556AB">
        <w:t>изъято</w:t>
      </w:r>
      <w:r w:rsidR="002556AB">
        <w:t xml:space="preserve"> </w:t>
      </w:r>
      <w:r>
        <w:t xml:space="preserve">прошел освидетельствование на алкогольное опьянение прибором </w:t>
      </w:r>
      <w:r>
        <w:t>алкотектором</w:t>
      </w:r>
      <w:r>
        <w:t xml:space="preserve"> «Юпитер-</w:t>
      </w:r>
      <w:r>
        <w:t>К» с заводским номером телефон. Согласно свидетельству о поверке №С-КК/11-04-2022/147340910 (л.д.6) прибор действителен до 10.04.2023 года, в связи с чем  показания данного прибора сомнений у суда не вызывают.</w:t>
      </w:r>
    </w:p>
    <w:p w:rsidR="00A77B3E">
      <w:r>
        <w:t xml:space="preserve">Показания прибора, зафиксированные на полоске теста-выдоха, составили 0,866 мг/л, т.е. превысили установленную в п. 9 Правил освидетельствования возможную суммарную погрешность измерений (0,16 миллиграмма на один литр выдыхаемого воздуха), ввиду чего по результатам освидетельствования у </w:t>
      </w:r>
      <w:r w:rsidR="002556AB">
        <w:t>изъято</w:t>
      </w:r>
      <w:r w:rsidR="002556AB">
        <w:t xml:space="preserve"> </w:t>
      </w:r>
      <w:r>
        <w:t xml:space="preserve">было установлено «состояние опьянения». </w:t>
      </w:r>
    </w:p>
    <w:p w:rsidR="00A77B3E">
      <w:r>
        <w:t xml:space="preserve">Данные обстоятельства зафиксированы, и подтверждаются материалами дела: актом освидетельствования на состояние опьянения 82 АО №007838 (л.д.5), записью теста выдоха (л.д.6), видеозаписью, приобщенной к материалам дела (л.д.9). С результатом освидетельствования </w:t>
      </w:r>
      <w:r w:rsidR="002556AB">
        <w:t>изъято</w:t>
      </w:r>
      <w:r w:rsidR="002556AB">
        <w:t xml:space="preserve"> </w:t>
      </w:r>
      <w:r>
        <w:t>был согласен, что подтверждается сделанная им лично запись в акте освидетельствования «согласен» заверенная его личной подписью (л.д.5).</w:t>
      </w:r>
    </w:p>
    <w:p w:rsidR="00A77B3E">
      <w:r>
        <w:t xml:space="preserve">По результатам освидетельствования в отношении </w:t>
      </w:r>
      <w:r w:rsidR="002556AB">
        <w:t>изъято</w:t>
      </w:r>
      <w:r w:rsidR="002556AB">
        <w:t xml:space="preserve"> </w:t>
      </w:r>
      <w:r>
        <w:t xml:space="preserve">был составлен протокол об административном правонарушении 82 АП №107748 (л.д.2), а автомашина марка автомобиля с </w:t>
      </w:r>
      <w:r>
        <w:t>г.р</w:t>
      </w:r>
      <w:r>
        <w:t>.з</w:t>
      </w:r>
      <w:r>
        <w:t>, была помещен на специализированную стоянку, о чем был составлен протокол о задержании транспортного средства 82 ПЗ №056302 (л.д.7).</w:t>
      </w:r>
    </w:p>
    <w:p w:rsidR="00A77B3E">
      <w:r>
        <w:t xml:space="preserve">Из справки к протоколу об административном правонарушении 82 АП №107748 (л.д.12), от 30.08.2022 года следует, что в действиях </w:t>
      </w:r>
      <w:r w:rsidR="002556AB">
        <w:t>изъято</w:t>
      </w:r>
      <w:r w:rsidR="002556AB">
        <w:t xml:space="preserve"> </w:t>
      </w:r>
      <w:r>
        <w:t xml:space="preserve">на момент совершения данного административного правонарушения, отсутствует состав уголовно наказуемого деяния. </w:t>
      </w:r>
    </w:p>
    <w:p w:rsidR="00A77B3E">
      <w:r>
        <w:t>Согласно объяснений</w:t>
      </w:r>
      <w:r>
        <w:t xml:space="preserve"> </w:t>
      </w:r>
      <w:r w:rsidR="002556AB">
        <w:t>изъято</w:t>
      </w:r>
      <w:r w:rsidR="002556AB">
        <w:t xml:space="preserve"> </w:t>
      </w:r>
      <w:r>
        <w:t>записанных им лично в протокол об административном правонарушении 82 АП №107748 от 30.08.2022 года, сразу после составления сотрудниками полиции протокола об административном правонарушении он был с протоколом согласен и признавал свою вину, замечаний и дополнений не имел (л.д.2).</w:t>
      </w:r>
    </w:p>
    <w:p w:rsidR="00A77B3E">
      <w:r>
        <w:t>Исследованная в судебном заседании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процедуру освидетельствования, и таким образом, сделать вывод о её подлинности и достоверности.</w:t>
      </w:r>
    </w:p>
    <w:p w:rsidR="00A77B3E">
      <w:r>
        <w:t xml:space="preserve">Оценивая показания </w:t>
      </w:r>
      <w:r w:rsidR="002556AB">
        <w:t>изъято</w:t>
      </w:r>
      <w:r>
        <w:t xml:space="preserve"> данные в</w:t>
      </w:r>
      <w:r>
        <w:t xml:space="preserve"> судебном заседании, суд пришел к выводу, что они противоречат исследованным материалам дела, опровергаются показаниями свидетелей и даны им с целью избежать, административной ответственности за совершенное правонарушение.</w:t>
      </w:r>
    </w:p>
    <w:p w:rsidR="00A77B3E">
      <w:r>
        <w:t xml:space="preserve">Так, </w:t>
      </w:r>
      <w:r>
        <w:t>согласно показаний</w:t>
      </w:r>
      <w:r>
        <w:t xml:space="preserve"> </w:t>
      </w:r>
      <w:r w:rsidR="002556AB">
        <w:t>изъято</w:t>
      </w:r>
      <w:r>
        <w:t xml:space="preserve"> он совершил ДТП примерно в 17 часов, после чего ушел домой, где употребил с отцом пиво, в состоянии алкогольного опьянения машиной не управлял.</w:t>
      </w:r>
    </w:p>
    <w:p w:rsidR="00A77B3E">
      <w:r>
        <w:t xml:space="preserve">Однако в судебном заседании свидетель </w:t>
      </w:r>
      <w:r>
        <w:t>фио</w:t>
      </w:r>
      <w:r>
        <w:t xml:space="preserve"> показала, что лично видела со своим знакомым </w:t>
      </w:r>
      <w:r>
        <w:t>фио</w:t>
      </w:r>
      <w:r>
        <w:t xml:space="preserve"> ДТП, которое произошло во дворе дома № 3 по адрес в гор. Керчи 29.08.2022 года в 22 часа, в связи с чем они вызвали полицию и сообщили о случившемся собственнику пострадавшей машины.</w:t>
      </w:r>
    </w:p>
    <w:p w:rsidR="00A77B3E">
      <w:r>
        <w:t xml:space="preserve">Кроме того, из показаний свидетелей: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показали, что после того, как водитель вышел из дома он сел з руль своей машины и отъехал с газона, т.е. управлял транспортным средством.</w:t>
      </w:r>
    </w:p>
    <w:p w:rsidR="00A77B3E">
      <w:r>
        <w:t xml:space="preserve">Данные обстоятельства нашли своё подтверждение и в письменных объяснениях свидетелей: </w:t>
      </w:r>
      <w:r>
        <w:t>фио</w:t>
      </w:r>
      <w:r>
        <w:t xml:space="preserve"> и </w:t>
      </w:r>
      <w:r>
        <w:t>фио</w:t>
      </w:r>
      <w:r>
        <w:t xml:space="preserve"> согласно которым после того, как водитель совершивший ДТП вышел из подъезда он сел за руль своей машины и проехал 2-3 метра освободив проход к подъезду. </w:t>
      </w:r>
    </w:p>
    <w:p w:rsidR="00A77B3E">
      <w:r>
        <w:t xml:space="preserve">Таким образом, 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 w:rsidR="002556AB">
        <w:t>изъято</w:t>
      </w:r>
      <w:r w:rsidR="002556AB">
        <w:t xml:space="preserve"> </w:t>
      </w:r>
      <w:r>
        <w:t xml:space="preserve">по ч.1 ст. 12.8 КоАП РФ </w:t>
      </w:r>
      <w:r>
        <w:t>квалифицированы</w:t>
      </w:r>
      <w:r>
        <w:t xml:space="preserve"> верно, а его вина в управлении транспортным средством в состоянии опьянения, если такие действия (бездействие) не содержат уголовно наказуемого деяния,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Из данных о личности судом установлено, что </w:t>
      </w:r>
      <w:r w:rsidR="002556AB">
        <w:t>изъято</w:t>
      </w:r>
      <w:r w:rsidR="002556AB">
        <w:t xml:space="preserve"> </w:t>
      </w:r>
      <w:r>
        <w:t xml:space="preserve">имеет постоянное место жительства и работы, не женат, инвалидности и иждивенцев не имеет; иных данных о личности и имущественном положении, суду не представлено. </w:t>
      </w:r>
    </w:p>
    <w:p w:rsidR="00A77B3E">
      <w:r>
        <w:t>Обстоятельств, отягчающих или смягчающих административную ответственность, судом по делу не установлено.</w:t>
      </w:r>
    </w:p>
    <w:p w:rsidR="00A77B3E">
      <w: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A77B3E">
      <w:r>
        <w:t>На основании изложенного и руководствуясь ст. ст. 4.1.- 4.3; ч. 1 ст. 12.8, 23.1,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12.8 КоАП РФ,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77B3E"/>
    <w:p w:rsidR="00A77B3E">
      <w: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</w:t>
      </w:r>
      <w:r w:rsidR="002556AB">
        <w:t>изъято</w:t>
      </w:r>
      <w:r w:rsidR="002556AB">
        <w:t>)</w:t>
      </w:r>
      <w:r>
        <w:t xml:space="preserve">. 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A77B3E">
      <w:r>
        <w:t xml:space="preserve">Реквизиты для оплаты штрафа: наименование получателя: УФК по Республике Крым (УМВД России по г. Керчи), </w:t>
      </w:r>
      <w:r>
        <w:t>кор</w:t>
      </w:r>
      <w:r>
        <w:t xml:space="preserve">/счет 0310064300000017500; л/с 04751А92530, ЕКС 40102810645370000035;  Отделение Республика Крым банка России//УФК по Республике Крым; БИК 013510002; ЮГУ ЦБ РФ,  КБК 18811601121010001140, БИК 043510001, ИНН 9111000242,  КПП 911101001, ОКТМО 35715000, УИН 18810491222800003583, номер протокола 82 АП №107748, тип платежа «административный штраф».  </w:t>
      </w:r>
    </w:p>
    <w:p w:rsidR="00A77B3E">
      <w:r>
        <w:t xml:space="preserve">Адрес взыскателя: </w:t>
      </w:r>
      <w:r w:rsidR="002556AB">
        <w:t>изъято</w:t>
      </w:r>
      <w:r>
        <w:t>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A77B3E"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>
      <w: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вручения, в том числе путем подачи жалобы через мирового судью. </w:t>
      </w:r>
    </w:p>
    <w:p w:rsidR="00A77B3E">
      <w:r>
        <w:t xml:space="preserve">Мировой судья: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6AB">
        <w:t>изъято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D"/>
    <w:rsid w:val="002556AB"/>
    <w:rsid w:val="007E12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