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36779" w:rsidRPr="00964AB5" w:rsidP="007356B9">
      <w:pPr>
        <w:pStyle w:val="Title"/>
        <w:ind w:firstLine="709"/>
        <w:jc w:val="right"/>
        <w:outlineLvl w:val="0"/>
        <w:mirrorIndents/>
        <w:rPr>
          <w:sz w:val="26"/>
          <w:szCs w:val="26"/>
        </w:rPr>
      </w:pPr>
      <w:r w:rsidRPr="00964AB5">
        <w:rPr>
          <w:sz w:val="26"/>
          <w:szCs w:val="26"/>
        </w:rPr>
        <w:t xml:space="preserve">       Дело № 5-</w:t>
      </w:r>
      <w:r w:rsidRPr="00964AB5" w:rsidR="00D40E64">
        <w:rPr>
          <w:sz w:val="26"/>
          <w:szCs w:val="26"/>
        </w:rPr>
        <w:t>51-</w:t>
      </w:r>
      <w:r w:rsidR="00254CAE">
        <w:rPr>
          <w:sz w:val="26"/>
          <w:szCs w:val="26"/>
        </w:rPr>
        <w:t>251</w:t>
      </w:r>
      <w:r w:rsidRPr="00964AB5" w:rsidR="00D40E64">
        <w:rPr>
          <w:sz w:val="26"/>
          <w:szCs w:val="26"/>
        </w:rPr>
        <w:t>/2020</w:t>
      </w:r>
    </w:p>
    <w:p w:rsidR="00036779" w:rsidRPr="00964AB5" w:rsidP="007356B9">
      <w:pPr>
        <w:pStyle w:val="Title"/>
        <w:ind w:firstLine="709"/>
        <w:mirrorIndents/>
        <w:rPr>
          <w:sz w:val="26"/>
          <w:szCs w:val="26"/>
        </w:rPr>
      </w:pPr>
    </w:p>
    <w:p w:rsidR="00036779" w:rsidRPr="00964AB5" w:rsidP="007356B9">
      <w:pPr>
        <w:pStyle w:val="Title"/>
        <w:ind w:firstLine="709"/>
        <w:outlineLvl w:val="0"/>
        <w:mirrorIndents/>
        <w:rPr>
          <w:sz w:val="26"/>
          <w:szCs w:val="26"/>
        </w:rPr>
      </w:pPr>
      <w:r w:rsidRPr="00964AB5">
        <w:rPr>
          <w:sz w:val="26"/>
          <w:szCs w:val="26"/>
        </w:rPr>
        <w:t>ПОСТАНОВЛЕНИЕ</w:t>
      </w:r>
    </w:p>
    <w:p w:rsidR="00036779" w:rsidRPr="00964AB5" w:rsidP="007356B9">
      <w:pPr>
        <w:pStyle w:val="Title"/>
        <w:ind w:firstLine="709"/>
        <w:outlineLvl w:val="0"/>
        <w:mirrorIndents/>
        <w:rPr>
          <w:sz w:val="26"/>
          <w:szCs w:val="26"/>
        </w:rPr>
      </w:pPr>
      <w:r w:rsidRPr="00964AB5">
        <w:rPr>
          <w:sz w:val="26"/>
          <w:szCs w:val="26"/>
        </w:rPr>
        <w:t>по делу об административном правонарушении</w:t>
      </w:r>
    </w:p>
    <w:p w:rsidR="00036779" w:rsidRPr="00964AB5" w:rsidP="007356B9">
      <w:pPr>
        <w:pStyle w:val="Title"/>
        <w:ind w:firstLine="709"/>
        <w:mirrorIndents/>
        <w:rPr>
          <w:sz w:val="26"/>
          <w:szCs w:val="26"/>
        </w:rPr>
      </w:pPr>
    </w:p>
    <w:p w:rsidR="00036779" w:rsidRPr="00964AB5" w:rsidP="007356B9">
      <w:pPr>
        <w:ind w:firstLine="709"/>
        <w:mirrorIndents/>
        <w:rPr>
          <w:sz w:val="26"/>
          <w:szCs w:val="26"/>
        </w:rPr>
      </w:pPr>
      <w:r w:rsidRPr="00964AB5">
        <w:rPr>
          <w:sz w:val="26"/>
          <w:szCs w:val="26"/>
        </w:rPr>
        <w:t>1</w:t>
      </w:r>
      <w:r w:rsidR="00254CAE">
        <w:rPr>
          <w:sz w:val="26"/>
          <w:szCs w:val="26"/>
        </w:rPr>
        <w:t>6</w:t>
      </w:r>
      <w:r w:rsidRPr="00964AB5">
        <w:rPr>
          <w:sz w:val="26"/>
          <w:szCs w:val="26"/>
        </w:rPr>
        <w:t xml:space="preserve"> сентября </w:t>
      </w:r>
      <w:r w:rsidRPr="00964AB5">
        <w:rPr>
          <w:sz w:val="26"/>
          <w:szCs w:val="26"/>
        </w:rPr>
        <w:t>20</w:t>
      </w:r>
      <w:r w:rsidRPr="00964AB5">
        <w:rPr>
          <w:sz w:val="26"/>
          <w:szCs w:val="26"/>
        </w:rPr>
        <w:t>20</w:t>
      </w:r>
      <w:r w:rsidRPr="00964AB5">
        <w:rPr>
          <w:sz w:val="26"/>
          <w:szCs w:val="26"/>
        </w:rPr>
        <w:t xml:space="preserve"> года</w:t>
      </w:r>
      <w:r w:rsidRPr="00964AB5">
        <w:rPr>
          <w:sz w:val="26"/>
          <w:szCs w:val="26"/>
        </w:rPr>
        <w:t xml:space="preserve"> </w:t>
      </w:r>
      <w:r w:rsidRPr="00964AB5">
        <w:rPr>
          <w:sz w:val="26"/>
          <w:szCs w:val="26"/>
        </w:rPr>
        <w:t xml:space="preserve">                         </w:t>
      </w:r>
      <w:r w:rsidRPr="00964AB5">
        <w:rPr>
          <w:sz w:val="26"/>
          <w:szCs w:val="26"/>
        </w:rPr>
        <w:tab/>
        <w:t xml:space="preserve">    </w:t>
      </w:r>
      <w:r w:rsidR="00170634">
        <w:rPr>
          <w:sz w:val="26"/>
          <w:szCs w:val="26"/>
        </w:rPr>
        <w:t xml:space="preserve">                  </w:t>
      </w:r>
      <w:r w:rsidR="00170634">
        <w:rPr>
          <w:sz w:val="26"/>
          <w:szCs w:val="26"/>
        </w:rPr>
        <w:tab/>
      </w:r>
      <w:r w:rsidRPr="00964AB5">
        <w:rPr>
          <w:sz w:val="26"/>
          <w:szCs w:val="26"/>
        </w:rPr>
        <w:t xml:space="preserve">г. Керчь </w:t>
      </w:r>
    </w:p>
    <w:p w:rsidR="00036779" w:rsidRPr="00964AB5" w:rsidP="007356B9">
      <w:pPr>
        <w:ind w:firstLine="709"/>
        <w:jc w:val="both"/>
        <w:mirrorIndents/>
        <w:rPr>
          <w:sz w:val="26"/>
          <w:szCs w:val="26"/>
        </w:rPr>
      </w:pPr>
    </w:p>
    <w:p w:rsidR="00036779" w:rsidRPr="00964AB5" w:rsidP="007356B9">
      <w:pPr>
        <w:pStyle w:val="NoSpacing"/>
        <w:ind w:firstLine="709"/>
        <w:jc w:val="both"/>
        <w:mirrorIndents/>
        <w:rPr>
          <w:sz w:val="26"/>
          <w:szCs w:val="26"/>
        </w:rPr>
      </w:pPr>
      <w:r w:rsidRPr="00964AB5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9), Урюпина С.С., </w:t>
      </w:r>
    </w:p>
    <w:p w:rsidR="00036779" w:rsidRPr="00964AB5" w:rsidP="007356B9">
      <w:pPr>
        <w:pStyle w:val="NoSpacing"/>
        <w:ind w:firstLine="709"/>
        <w:jc w:val="both"/>
        <w:mirrorIndents/>
        <w:rPr>
          <w:sz w:val="26"/>
          <w:szCs w:val="26"/>
        </w:rPr>
      </w:pPr>
      <w:r>
        <w:rPr>
          <w:sz w:val="26"/>
          <w:szCs w:val="26"/>
        </w:rPr>
        <w:t>в отсутствие лица привлекаемого к административной ответственности,</w:t>
      </w:r>
    </w:p>
    <w:p w:rsidR="00036779" w:rsidRPr="00964AB5" w:rsidP="007356B9">
      <w:pPr>
        <w:pStyle w:val="NoSpacing"/>
        <w:ind w:firstLine="709"/>
        <w:jc w:val="both"/>
        <w:mirrorIndents/>
        <w:rPr>
          <w:sz w:val="26"/>
          <w:szCs w:val="26"/>
        </w:rPr>
      </w:pPr>
      <w:r w:rsidRPr="00964AB5">
        <w:rPr>
          <w:sz w:val="26"/>
          <w:szCs w:val="26"/>
        </w:rPr>
        <w:t>рассмотрев дело об административном правонарушении, поступившее из</w:t>
      </w:r>
      <w:r w:rsidRPr="00964AB5" w:rsidR="00D40E64">
        <w:rPr>
          <w:sz w:val="26"/>
          <w:szCs w:val="26"/>
        </w:rPr>
        <w:t xml:space="preserve"> ОП №1 </w:t>
      </w:r>
      <w:r w:rsidRPr="00964AB5">
        <w:rPr>
          <w:sz w:val="26"/>
          <w:szCs w:val="26"/>
        </w:rPr>
        <w:t xml:space="preserve">УМВД России по </w:t>
      </w:r>
      <w:r w:rsidRPr="00964AB5" w:rsidR="00D40E64">
        <w:rPr>
          <w:sz w:val="26"/>
          <w:szCs w:val="26"/>
        </w:rPr>
        <w:t xml:space="preserve">г. Керчи, </w:t>
      </w:r>
      <w:r w:rsidRPr="00964AB5">
        <w:rPr>
          <w:sz w:val="26"/>
          <w:szCs w:val="26"/>
        </w:rPr>
        <w:t xml:space="preserve">в отношении: </w:t>
      </w:r>
    </w:p>
    <w:p w:rsidR="00036779" w:rsidRPr="00964AB5" w:rsidP="007356B9">
      <w:pPr>
        <w:pStyle w:val="NoSpacing"/>
        <w:ind w:firstLine="709"/>
        <w:jc w:val="both"/>
        <w:mirrorIndents/>
        <w:rPr>
          <w:sz w:val="26"/>
          <w:szCs w:val="26"/>
        </w:rPr>
      </w:pPr>
      <w:r>
        <w:rPr>
          <w:b/>
          <w:sz w:val="26"/>
          <w:szCs w:val="26"/>
        </w:rPr>
        <w:t xml:space="preserve">Денисенко </w:t>
      </w:r>
      <w:r w:rsidR="0048192B">
        <w:rPr>
          <w:b/>
          <w:sz w:val="26"/>
          <w:szCs w:val="26"/>
        </w:rPr>
        <w:t>П.А.</w:t>
      </w:r>
      <w:r w:rsidRPr="00964AB5">
        <w:rPr>
          <w:sz w:val="26"/>
          <w:szCs w:val="26"/>
        </w:rPr>
        <w:t xml:space="preserve">, </w:t>
      </w:r>
      <w:r w:rsidR="0048192B">
        <w:rPr>
          <w:sz w:val="26"/>
          <w:szCs w:val="26"/>
        </w:rPr>
        <w:t>/изъято/</w:t>
      </w:r>
    </w:p>
    <w:p w:rsidR="00036779" w:rsidRPr="00964AB5" w:rsidP="007356B9">
      <w:pPr>
        <w:pStyle w:val="NoSpacing"/>
        <w:ind w:firstLine="709"/>
        <w:jc w:val="both"/>
        <w:mirrorIndents/>
        <w:rPr>
          <w:iCs/>
          <w:sz w:val="26"/>
          <w:szCs w:val="26"/>
        </w:rPr>
      </w:pPr>
      <w:r w:rsidRPr="00964AB5">
        <w:rPr>
          <w:sz w:val="26"/>
          <w:szCs w:val="26"/>
        </w:rPr>
        <w:t>привлекаемо</w:t>
      </w:r>
      <w:r w:rsidR="001958AB">
        <w:rPr>
          <w:sz w:val="26"/>
          <w:szCs w:val="26"/>
        </w:rPr>
        <w:t>го</w:t>
      </w:r>
      <w:r w:rsidRPr="00964AB5">
        <w:rPr>
          <w:sz w:val="26"/>
          <w:szCs w:val="26"/>
        </w:rPr>
        <w:t xml:space="preserve"> к </w:t>
      </w:r>
      <w:r w:rsidRPr="00964AB5">
        <w:rPr>
          <w:iCs/>
          <w:sz w:val="26"/>
          <w:szCs w:val="26"/>
        </w:rPr>
        <w:t xml:space="preserve">административной ответственности по ч.2.1. ст. 14.16 Кодекса Российской Федерации об административных правонарушениях (далее </w:t>
      </w:r>
      <w:r w:rsidR="001958AB">
        <w:rPr>
          <w:iCs/>
          <w:sz w:val="26"/>
          <w:szCs w:val="26"/>
        </w:rPr>
        <w:t>КоАП РФ</w:t>
      </w:r>
      <w:r w:rsidRPr="00964AB5">
        <w:rPr>
          <w:iCs/>
          <w:sz w:val="26"/>
          <w:szCs w:val="26"/>
        </w:rPr>
        <w:t>),</w:t>
      </w:r>
    </w:p>
    <w:p w:rsidR="00036779" w:rsidRPr="00964AB5" w:rsidP="007356B9">
      <w:pPr>
        <w:pStyle w:val="NoSpacing"/>
        <w:ind w:firstLine="709"/>
        <w:jc w:val="both"/>
        <w:mirrorIndents/>
        <w:rPr>
          <w:b/>
          <w:bCs/>
          <w:sz w:val="26"/>
          <w:szCs w:val="26"/>
        </w:rPr>
      </w:pPr>
    </w:p>
    <w:p w:rsidR="00036779" w:rsidRPr="00964AB5" w:rsidP="007356B9">
      <w:pPr>
        <w:ind w:firstLine="709"/>
        <w:jc w:val="center"/>
        <w:outlineLvl w:val="0"/>
        <w:mirrorIndents/>
        <w:rPr>
          <w:b/>
          <w:bCs/>
          <w:sz w:val="26"/>
          <w:szCs w:val="26"/>
        </w:rPr>
      </w:pPr>
      <w:r w:rsidRPr="00964AB5">
        <w:rPr>
          <w:b/>
          <w:bCs/>
          <w:sz w:val="26"/>
          <w:szCs w:val="26"/>
        </w:rPr>
        <w:t>УСТАНОВИЛ:</w:t>
      </w:r>
    </w:p>
    <w:p w:rsidR="00036779" w:rsidRPr="00964AB5" w:rsidP="007356B9">
      <w:pPr>
        <w:ind w:firstLine="709"/>
        <w:jc w:val="center"/>
        <w:mirrorIndents/>
        <w:rPr>
          <w:b/>
          <w:bCs/>
          <w:sz w:val="26"/>
          <w:szCs w:val="26"/>
        </w:rPr>
      </w:pPr>
    </w:p>
    <w:p w:rsidR="00036779" w:rsidRPr="00964AB5" w:rsidP="007356B9">
      <w:pPr>
        <w:widowControl w:val="0"/>
        <w:autoSpaceDE w:val="0"/>
        <w:autoSpaceDN w:val="0"/>
        <w:adjustRightInd w:val="0"/>
        <w:ind w:firstLine="709"/>
        <w:jc w:val="both"/>
        <w:mirrorIndents/>
        <w:rPr>
          <w:sz w:val="26"/>
          <w:szCs w:val="26"/>
        </w:rPr>
      </w:pPr>
      <w:r>
        <w:rPr>
          <w:sz w:val="26"/>
          <w:szCs w:val="26"/>
        </w:rPr>
        <w:t>Денисенко П.А.</w:t>
      </w:r>
      <w:r w:rsidRPr="00964AB5">
        <w:rPr>
          <w:sz w:val="26"/>
          <w:szCs w:val="26"/>
        </w:rPr>
        <w:t xml:space="preserve"> привлекается к административной ответственности по ч</w:t>
      </w:r>
      <w:r w:rsidR="00964AB5">
        <w:rPr>
          <w:sz w:val="26"/>
          <w:szCs w:val="26"/>
        </w:rPr>
        <w:t xml:space="preserve">асти </w:t>
      </w:r>
      <w:r w:rsidRPr="00964AB5">
        <w:rPr>
          <w:sz w:val="26"/>
          <w:szCs w:val="26"/>
        </w:rPr>
        <w:t>2.1. ст</w:t>
      </w:r>
      <w:r w:rsidR="00964AB5">
        <w:rPr>
          <w:sz w:val="26"/>
          <w:szCs w:val="26"/>
        </w:rPr>
        <w:t>атьи</w:t>
      </w:r>
      <w:r w:rsidRPr="00964AB5">
        <w:rPr>
          <w:sz w:val="26"/>
          <w:szCs w:val="26"/>
        </w:rPr>
        <w:t xml:space="preserve"> 14.16. </w:t>
      </w:r>
      <w:r w:rsidR="00964AB5">
        <w:rPr>
          <w:iCs/>
          <w:sz w:val="26"/>
          <w:szCs w:val="26"/>
        </w:rPr>
        <w:t>КоАП РФ</w:t>
      </w:r>
    </w:p>
    <w:p w:rsidR="00036779" w:rsidRPr="00964AB5" w:rsidP="007356B9">
      <w:pPr>
        <w:widowControl w:val="0"/>
        <w:autoSpaceDE w:val="0"/>
        <w:autoSpaceDN w:val="0"/>
        <w:adjustRightInd w:val="0"/>
        <w:ind w:firstLine="709"/>
        <w:jc w:val="both"/>
        <w:mirrorIndents/>
        <w:rPr>
          <w:sz w:val="26"/>
          <w:szCs w:val="26"/>
        </w:rPr>
      </w:pPr>
      <w:r w:rsidRPr="00964AB5">
        <w:rPr>
          <w:sz w:val="26"/>
          <w:szCs w:val="26"/>
        </w:rPr>
        <w:t>Согласно протоколу об административном правонарушении</w:t>
      </w:r>
      <w:r w:rsidR="00964AB5">
        <w:rPr>
          <w:sz w:val="26"/>
          <w:szCs w:val="26"/>
        </w:rPr>
        <w:t xml:space="preserve"> </w:t>
      </w:r>
      <w:r w:rsidRPr="00964AB5">
        <w:rPr>
          <w:sz w:val="26"/>
          <w:szCs w:val="26"/>
        </w:rPr>
        <w:t>№</w:t>
      </w:r>
      <w:r w:rsidR="00964AB5">
        <w:rPr>
          <w:sz w:val="26"/>
          <w:szCs w:val="26"/>
        </w:rPr>
        <w:t xml:space="preserve"> </w:t>
      </w:r>
      <w:r w:rsidRPr="00964AB5">
        <w:rPr>
          <w:sz w:val="26"/>
          <w:szCs w:val="26"/>
        </w:rPr>
        <w:t xml:space="preserve">РК </w:t>
      </w:r>
      <w:r w:rsidR="00964AB5">
        <w:rPr>
          <w:sz w:val="26"/>
          <w:szCs w:val="26"/>
        </w:rPr>
        <w:t>-</w:t>
      </w:r>
      <w:r w:rsidR="0048192B">
        <w:rPr>
          <w:sz w:val="26"/>
          <w:szCs w:val="26"/>
        </w:rPr>
        <w:t>/изъято/</w:t>
      </w:r>
      <w:r w:rsidRPr="00964AB5">
        <w:rPr>
          <w:sz w:val="26"/>
          <w:szCs w:val="26"/>
        </w:rPr>
        <w:t xml:space="preserve"> от </w:t>
      </w:r>
      <w:r w:rsidR="00B91566">
        <w:rPr>
          <w:sz w:val="26"/>
          <w:szCs w:val="26"/>
        </w:rPr>
        <w:t>17.06.2020</w:t>
      </w:r>
      <w:r w:rsidRPr="00964AB5">
        <w:rPr>
          <w:sz w:val="26"/>
          <w:szCs w:val="26"/>
        </w:rPr>
        <w:t xml:space="preserve"> года (л.д. 2), </w:t>
      </w:r>
      <w:r w:rsidR="00B91566">
        <w:rPr>
          <w:sz w:val="26"/>
          <w:szCs w:val="26"/>
        </w:rPr>
        <w:t>Денисенко П.А.</w:t>
      </w:r>
      <w:r w:rsidR="00964AB5">
        <w:rPr>
          <w:sz w:val="26"/>
          <w:szCs w:val="26"/>
        </w:rPr>
        <w:t>,</w:t>
      </w:r>
      <w:r w:rsidRPr="00964AB5">
        <w:rPr>
          <w:sz w:val="26"/>
          <w:szCs w:val="26"/>
        </w:rPr>
        <w:t xml:space="preserve"> </w:t>
      </w:r>
      <w:r w:rsidR="00964AB5">
        <w:rPr>
          <w:sz w:val="26"/>
          <w:szCs w:val="26"/>
        </w:rPr>
        <w:t>находясь</w:t>
      </w:r>
      <w:r w:rsidR="00B91566">
        <w:rPr>
          <w:sz w:val="26"/>
          <w:szCs w:val="26"/>
        </w:rPr>
        <w:t xml:space="preserve"> на рабочем месте</w:t>
      </w:r>
      <w:r w:rsidR="00964AB5">
        <w:rPr>
          <w:sz w:val="26"/>
          <w:szCs w:val="26"/>
        </w:rPr>
        <w:t xml:space="preserve"> в </w:t>
      </w:r>
      <w:r w:rsidR="00B91566">
        <w:rPr>
          <w:sz w:val="26"/>
          <w:szCs w:val="26"/>
        </w:rPr>
        <w:t>кафетерии «</w:t>
      </w:r>
      <w:r w:rsidR="0048192B">
        <w:rPr>
          <w:sz w:val="26"/>
          <w:szCs w:val="26"/>
        </w:rPr>
        <w:t>/изъято/</w:t>
      </w:r>
      <w:r w:rsidR="00B91566">
        <w:rPr>
          <w:sz w:val="26"/>
          <w:szCs w:val="26"/>
        </w:rPr>
        <w:t>»</w:t>
      </w:r>
      <w:r w:rsidR="00964AB5">
        <w:rPr>
          <w:sz w:val="26"/>
          <w:szCs w:val="26"/>
        </w:rPr>
        <w:t xml:space="preserve"> </w:t>
      </w:r>
      <w:r w:rsidRPr="00964AB5">
        <w:rPr>
          <w:sz w:val="26"/>
          <w:szCs w:val="26"/>
        </w:rPr>
        <w:t>распол</w:t>
      </w:r>
      <w:r w:rsidR="00964AB5">
        <w:rPr>
          <w:sz w:val="26"/>
          <w:szCs w:val="26"/>
        </w:rPr>
        <w:t>оженном по адресу: г. Керчь, бульвар Пионеров д.</w:t>
      </w:r>
      <w:r w:rsidR="0048192B">
        <w:rPr>
          <w:sz w:val="26"/>
          <w:szCs w:val="26"/>
        </w:rPr>
        <w:t>/изъято/</w:t>
      </w:r>
      <w:r w:rsidR="00964AB5">
        <w:rPr>
          <w:sz w:val="26"/>
          <w:szCs w:val="26"/>
        </w:rPr>
        <w:t xml:space="preserve">, </w:t>
      </w:r>
      <w:r w:rsidRPr="00964AB5">
        <w:rPr>
          <w:sz w:val="26"/>
          <w:szCs w:val="26"/>
        </w:rPr>
        <w:t xml:space="preserve">в </w:t>
      </w:r>
      <w:r w:rsidR="006B6DB1">
        <w:rPr>
          <w:sz w:val="26"/>
          <w:szCs w:val="26"/>
        </w:rPr>
        <w:t>18</w:t>
      </w:r>
      <w:r w:rsidRPr="00964AB5">
        <w:rPr>
          <w:sz w:val="26"/>
          <w:szCs w:val="26"/>
        </w:rPr>
        <w:t xml:space="preserve"> часов </w:t>
      </w:r>
      <w:r w:rsidR="006B6DB1">
        <w:rPr>
          <w:sz w:val="26"/>
          <w:szCs w:val="26"/>
        </w:rPr>
        <w:t>3</w:t>
      </w:r>
      <w:r w:rsidR="00964AB5">
        <w:rPr>
          <w:sz w:val="26"/>
          <w:szCs w:val="26"/>
        </w:rPr>
        <w:t>0</w:t>
      </w:r>
      <w:r w:rsidRPr="00964AB5">
        <w:rPr>
          <w:sz w:val="26"/>
          <w:szCs w:val="26"/>
        </w:rPr>
        <w:t xml:space="preserve"> минут </w:t>
      </w:r>
      <w:r w:rsidR="006B6DB1">
        <w:rPr>
          <w:sz w:val="26"/>
          <w:szCs w:val="26"/>
        </w:rPr>
        <w:t xml:space="preserve">осуществил розничную продажу на розлив несовершеннолетней </w:t>
      </w:r>
      <w:r w:rsidR="0048192B">
        <w:rPr>
          <w:sz w:val="26"/>
          <w:szCs w:val="26"/>
        </w:rPr>
        <w:t>/изъято/</w:t>
      </w:r>
      <w:r w:rsidR="002C73CC">
        <w:rPr>
          <w:sz w:val="26"/>
          <w:szCs w:val="26"/>
        </w:rPr>
        <w:t>., 01.03.2004 г.р. алкогольной продукции – напиток пивной « Боярски</w:t>
      </w:r>
      <w:r w:rsidR="00EE5A34">
        <w:rPr>
          <w:sz w:val="26"/>
          <w:szCs w:val="26"/>
        </w:rPr>
        <w:t>й</w:t>
      </w:r>
      <w:r w:rsidR="002C73CC">
        <w:rPr>
          <w:sz w:val="26"/>
          <w:szCs w:val="26"/>
        </w:rPr>
        <w:t xml:space="preserve">» Пина-Колада с содержанием алкоголя 4,7% в готовой продукции, объемом 0,5 литра, </w:t>
      </w:r>
      <w:r w:rsidRPr="00964AB5">
        <w:rPr>
          <w:sz w:val="26"/>
          <w:szCs w:val="26"/>
        </w:rPr>
        <w:t>чем нарушил п</w:t>
      </w:r>
      <w:r w:rsidR="00323ACB">
        <w:rPr>
          <w:sz w:val="26"/>
          <w:szCs w:val="26"/>
        </w:rPr>
        <w:t xml:space="preserve">ункт </w:t>
      </w:r>
      <w:r w:rsidRPr="00964AB5">
        <w:rPr>
          <w:sz w:val="26"/>
          <w:szCs w:val="26"/>
        </w:rPr>
        <w:t>11 ч</w:t>
      </w:r>
      <w:r w:rsidR="00323ACB">
        <w:rPr>
          <w:sz w:val="26"/>
          <w:szCs w:val="26"/>
        </w:rPr>
        <w:t xml:space="preserve">асти </w:t>
      </w:r>
      <w:r w:rsidRPr="00964AB5">
        <w:rPr>
          <w:sz w:val="26"/>
          <w:szCs w:val="26"/>
        </w:rPr>
        <w:t>2 ст</w:t>
      </w:r>
      <w:r w:rsidR="00323ACB">
        <w:rPr>
          <w:sz w:val="26"/>
          <w:szCs w:val="26"/>
        </w:rPr>
        <w:t>атьи</w:t>
      </w:r>
      <w:r w:rsidRPr="00964AB5">
        <w:rPr>
          <w:sz w:val="26"/>
          <w:szCs w:val="26"/>
        </w:rPr>
        <w:t xml:space="preserve"> 16 ФЗ №171 от 22.11.1995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036779" w:rsidRPr="00964AB5" w:rsidP="007356B9">
      <w:pPr>
        <w:ind w:firstLine="709"/>
        <w:jc w:val="both"/>
        <w:mirrorIndents/>
        <w:rPr>
          <w:sz w:val="26"/>
          <w:szCs w:val="26"/>
        </w:rPr>
      </w:pPr>
      <w:r w:rsidRPr="00964AB5">
        <w:rPr>
          <w:sz w:val="26"/>
          <w:szCs w:val="26"/>
        </w:rPr>
        <w:t xml:space="preserve">Копию протокола </w:t>
      </w:r>
      <w:r w:rsidR="00EE5A34">
        <w:rPr>
          <w:sz w:val="26"/>
          <w:szCs w:val="26"/>
        </w:rPr>
        <w:t>Денисенко  П.А. получил</w:t>
      </w:r>
      <w:r w:rsidRPr="00964AB5">
        <w:rPr>
          <w:sz w:val="26"/>
          <w:szCs w:val="26"/>
        </w:rPr>
        <w:t>, замечаний и дополнений не имел</w:t>
      </w:r>
      <w:r w:rsidR="00323ACB">
        <w:rPr>
          <w:sz w:val="26"/>
          <w:szCs w:val="26"/>
        </w:rPr>
        <w:t xml:space="preserve"> с нарушением была согласн</w:t>
      </w:r>
      <w:r w:rsidRPr="00964AB5">
        <w:rPr>
          <w:sz w:val="26"/>
          <w:szCs w:val="26"/>
        </w:rPr>
        <w:t>.</w:t>
      </w:r>
    </w:p>
    <w:p w:rsidR="00667919" w:rsidRPr="00361199" w:rsidP="007356B9">
      <w:pPr>
        <w:ind w:firstLine="709"/>
        <w:jc w:val="both"/>
        <w:mirrorIndents/>
        <w:rPr>
          <w:bCs/>
          <w:sz w:val="26"/>
          <w:szCs w:val="26"/>
        </w:rPr>
      </w:pPr>
      <w:r w:rsidRPr="00361199">
        <w:rPr>
          <w:sz w:val="26"/>
          <w:szCs w:val="26"/>
        </w:rPr>
        <w:t xml:space="preserve">В судебное заседание </w:t>
      </w:r>
      <w:r>
        <w:rPr>
          <w:bCs/>
          <w:sz w:val="26"/>
          <w:szCs w:val="26"/>
        </w:rPr>
        <w:t>Денисенко П.А</w:t>
      </w:r>
      <w:r w:rsidRPr="00361199">
        <w:rPr>
          <w:bCs/>
          <w:sz w:val="26"/>
          <w:szCs w:val="26"/>
        </w:rPr>
        <w:t xml:space="preserve">. </w:t>
      </w:r>
      <w:r w:rsidRPr="00361199">
        <w:rPr>
          <w:sz w:val="26"/>
          <w:szCs w:val="26"/>
        </w:rPr>
        <w:t>не явился,</w:t>
      </w:r>
      <w:r w:rsidRPr="00361199">
        <w:rPr>
          <w:bCs/>
          <w:sz w:val="26"/>
          <w:szCs w:val="26"/>
        </w:rPr>
        <w:t xml:space="preserve"> и не уведомил суд об уважительности причины своего отсутствия. Ходатайств, влияющих на рассмотрение дела по существу, от него не поступило.</w:t>
      </w:r>
    </w:p>
    <w:p w:rsidR="00667919" w:rsidRPr="00361199" w:rsidP="007356B9">
      <w:pPr>
        <w:ind w:firstLine="709"/>
        <w:jc w:val="both"/>
        <w:mirrorIndents/>
        <w:rPr>
          <w:sz w:val="26"/>
          <w:szCs w:val="26"/>
        </w:rPr>
      </w:pPr>
      <w:r w:rsidRPr="00361199">
        <w:rPr>
          <w:sz w:val="26"/>
          <w:szCs w:val="26"/>
        </w:rPr>
        <w:t>В адрес суда предоставил заявление в котором просил рассмотреть дела в его отсутствие, вину признал</w:t>
      </w:r>
      <w:r>
        <w:rPr>
          <w:sz w:val="26"/>
          <w:szCs w:val="26"/>
        </w:rPr>
        <w:t>, просил назначить рассрочку сроком на три месяца</w:t>
      </w:r>
      <w:r w:rsidRPr="00361199">
        <w:rPr>
          <w:sz w:val="26"/>
          <w:szCs w:val="26"/>
        </w:rPr>
        <w:t xml:space="preserve"> ( л.д. </w:t>
      </w:r>
      <w:r>
        <w:rPr>
          <w:sz w:val="26"/>
          <w:szCs w:val="26"/>
        </w:rPr>
        <w:t>32</w:t>
      </w:r>
      <w:r w:rsidRPr="00361199">
        <w:rPr>
          <w:sz w:val="26"/>
          <w:szCs w:val="26"/>
        </w:rPr>
        <w:t>).</w:t>
      </w:r>
    </w:p>
    <w:p w:rsidR="00667919" w:rsidRPr="00361199" w:rsidP="007356B9">
      <w:pPr>
        <w:ind w:firstLine="709"/>
        <w:jc w:val="both"/>
        <w:mirrorIndents/>
        <w:rPr>
          <w:sz w:val="26"/>
          <w:szCs w:val="26"/>
        </w:rPr>
      </w:pPr>
      <w:r w:rsidRPr="00361199">
        <w:rPr>
          <w:sz w:val="26"/>
          <w:szCs w:val="26"/>
        </w:rPr>
        <w:t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667919" w:rsidRPr="00361199" w:rsidP="007356B9">
      <w:pPr>
        <w:spacing w:after="1"/>
        <w:ind w:firstLine="709"/>
        <w:jc w:val="both"/>
        <w:mirrorIndents/>
        <w:rPr>
          <w:sz w:val="26"/>
          <w:szCs w:val="26"/>
        </w:rPr>
      </w:pPr>
      <w:r w:rsidRPr="00361199">
        <w:rPr>
          <w:sz w:val="26"/>
          <w:szCs w:val="26"/>
        </w:rPr>
        <w:t>Изучив материалы дела в их совокупности, суд дает им правовую оценку.</w:t>
      </w:r>
    </w:p>
    <w:p w:rsidR="00036779" w:rsidRPr="00323ACB" w:rsidP="007356B9">
      <w:pPr>
        <w:spacing w:after="1"/>
        <w:ind w:firstLine="709"/>
        <w:jc w:val="both"/>
        <w:mirrorIndents/>
        <w:rPr>
          <w:sz w:val="26"/>
          <w:szCs w:val="26"/>
        </w:rPr>
      </w:pPr>
      <w:hyperlink r:id="rId4" w:history="1">
        <w:r w:rsidRPr="00964AB5">
          <w:rPr>
            <w:color w:val="0000FF"/>
            <w:sz w:val="26"/>
            <w:szCs w:val="26"/>
          </w:rPr>
          <w:t>Частью 2.1. статьи 14.16</w:t>
        </w:r>
      </w:hyperlink>
      <w:r w:rsidRPr="00964AB5">
        <w:rPr>
          <w:sz w:val="26"/>
          <w:szCs w:val="26"/>
        </w:rPr>
        <w:t xml:space="preserve"> </w:t>
      </w:r>
      <w:r w:rsidR="00323ACB">
        <w:t xml:space="preserve">КоАП РФ, </w:t>
      </w:r>
      <w:r w:rsidRPr="00964AB5">
        <w:rPr>
          <w:sz w:val="26"/>
          <w:szCs w:val="26"/>
        </w:rPr>
        <w:t xml:space="preserve">установлена административная ответственность за </w:t>
      </w:r>
      <w:r w:rsidRPr="00323ACB">
        <w:rPr>
          <w:sz w:val="26"/>
          <w:szCs w:val="26"/>
        </w:rPr>
        <w:t>р</w:t>
      </w:r>
      <w:hyperlink r:id="rId5" w:history="1">
        <w:r w:rsidRPr="00323ACB">
          <w:rPr>
            <w:rStyle w:val="Hyperlink"/>
            <w:sz w:val="26"/>
            <w:szCs w:val="26"/>
            <w:u w:val="none"/>
          </w:rPr>
          <w:t>озничную продаж</w:t>
        </w:r>
      </w:hyperlink>
      <w:r w:rsidRPr="00323ACB">
        <w:rPr>
          <w:sz w:val="26"/>
          <w:szCs w:val="26"/>
        </w:rPr>
        <w:t xml:space="preserve">у несовершеннолетнему алкогольной продукции, если это действие не содержит </w:t>
      </w:r>
      <w:hyperlink r:id="rId6" w:history="1">
        <w:r w:rsidRPr="00323ACB">
          <w:rPr>
            <w:rStyle w:val="Hyperlink"/>
            <w:sz w:val="26"/>
            <w:szCs w:val="26"/>
            <w:u w:val="none"/>
          </w:rPr>
          <w:t>уголовно наказуемого деяния</w:t>
        </w:r>
      </w:hyperlink>
      <w:r w:rsidRPr="00323ACB">
        <w:rPr>
          <w:sz w:val="26"/>
          <w:szCs w:val="26"/>
        </w:rPr>
        <w:t>.</w:t>
      </w:r>
    </w:p>
    <w:p w:rsidR="00036779" w:rsidRPr="00964AB5" w:rsidP="007356B9">
      <w:pPr>
        <w:spacing w:after="1"/>
        <w:ind w:firstLine="709"/>
        <w:jc w:val="both"/>
        <w:mirrorIndents/>
        <w:rPr>
          <w:sz w:val="26"/>
          <w:szCs w:val="26"/>
        </w:rPr>
      </w:pPr>
      <w:r w:rsidRPr="00964AB5">
        <w:rPr>
          <w:sz w:val="26"/>
          <w:szCs w:val="26"/>
        </w:rPr>
        <w:t xml:space="preserve">Пунктом 11 части 2 статьи 16 Федерального закона от 22.11.1995 N 171-ФЗ (ред. от 03.07.2016)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запрещена продажа алкогольной продукции  несовершеннолетним. В случае возникновения у лица, непосредственно </w:t>
      </w:r>
      <w:r w:rsidRPr="00964AB5">
        <w:rPr>
          <w:sz w:val="26"/>
          <w:szCs w:val="26"/>
        </w:rPr>
        <w:t xml:space="preserve">осуществляющего отпуск алкогольной продукции (продавца), сомнения в достижении покупателем совершеннолетия продавец вправе потребовать у этого покупателя документ, позволяющий установить возраст этого покупателя. </w:t>
      </w:r>
      <w:hyperlink r:id="rId7" w:history="1">
        <w:r w:rsidRPr="00964AB5">
          <w:rPr>
            <w:color w:val="0000FF"/>
            <w:sz w:val="26"/>
            <w:szCs w:val="26"/>
          </w:rPr>
          <w:t>Перечень</w:t>
        </w:r>
      </w:hyperlink>
      <w:r w:rsidRPr="00964AB5">
        <w:rPr>
          <w:sz w:val="26"/>
          <w:szCs w:val="26"/>
        </w:rPr>
        <w:t xml:space="preserve">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323ACB" w:rsidP="007356B9">
      <w:pPr>
        <w:widowControl w:val="0"/>
        <w:autoSpaceDE w:val="0"/>
        <w:autoSpaceDN w:val="0"/>
        <w:adjustRightInd w:val="0"/>
        <w:ind w:firstLine="709"/>
        <w:jc w:val="both"/>
        <w:mirrorIndents/>
        <w:rPr>
          <w:sz w:val="26"/>
          <w:szCs w:val="26"/>
        </w:rPr>
      </w:pPr>
      <w:r w:rsidRPr="00964AB5">
        <w:rPr>
          <w:sz w:val="26"/>
          <w:szCs w:val="26"/>
        </w:rPr>
        <w:t xml:space="preserve">Помимо </w:t>
      </w:r>
      <w:r w:rsidR="005A5289">
        <w:rPr>
          <w:sz w:val="26"/>
          <w:szCs w:val="26"/>
        </w:rPr>
        <w:t xml:space="preserve">письменных </w:t>
      </w:r>
      <w:r w:rsidRPr="00964AB5">
        <w:rPr>
          <w:sz w:val="26"/>
          <w:szCs w:val="26"/>
        </w:rPr>
        <w:t xml:space="preserve">признательных показаний лица, привлекаемого к административной ответственности, факт реализации алкогольной продукции </w:t>
      </w:r>
      <w:r w:rsidR="005A5289">
        <w:rPr>
          <w:sz w:val="26"/>
          <w:szCs w:val="26"/>
        </w:rPr>
        <w:t>Денисенко П.В.</w:t>
      </w:r>
      <w:r>
        <w:rPr>
          <w:sz w:val="26"/>
          <w:szCs w:val="26"/>
        </w:rPr>
        <w:t xml:space="preserve"> </w:t>
      </w:r>
      <w:r w:rsidRPr="00964AB5">
        <w:rPr>
          <w:sz w:val="26"/>
          <w:szCs w:val="26"/>
        </w:rPr>
        <w:t>несовершеннолетне</w:t>
      </w:r>
      <w:r w:rsidR="005A5289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="0048192B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964AB5">
        <w:rPr>
          <w:sz w:val="26"/>
          <w:szCs w:val="26"/>
        </w:rPr>
        <w:t xml:space="preserve"> подтверждается материалами дела</w:t>
      </w:r>
      <w:r>
        <w:rPr>
          <w:sz w:val="26"/>
          <w:szCs w:val="26"/>
        </w:rPr>
        <w:t>.</w:t>
      </w:r>
    </w:p>
    <w:p w:rsidR="00BE040B" w:rsidP="007356B9">
      <w:pPr>
        <w:widowControl w:val="0"/>
        <w:autoSpaceDE w:val="0"/>
        <w:autoSpaceDN w:val="0"/>
        <w:adjustRightInd w:val="0"/>
        <w:ind w:firstLine="709"/>
        <w:jc w:val="both"/>
        <w:mirrorIndents/>
        <w:rPr>
          <w:sz w:val="26"/>
          <w:szCs w:val="26"/>
        </w:rPr>
      </w:pPr>
      <w:r>
        <w:rPr>
          <w:sz w:val="26"/>
          <w:szCs w:val="26"/>
        </w:rPr>
        <w:t xml:space="preserve">Так, согласно </w:t>
      </w:r>
      <w:r w:rsidRPr="00964AB5" w:rsidR="00036779">
        <w:rPr>
          <w:sz w:val="26"/>
          <w:szCs w:val="26"/>
        </w:rPr>
        <w:t>рапорт</w:t>
      </w:r>
      <w:r>
        <w:rPr>
          <w:sz w:val="26"/>
          <w:szCs w:val="26"/>
        </w:rPr>
        <w:t>у</w:t>
      </w:r>
      <w:r w:rsidR="005A5289">
        <w:rPr>
          <w:sz w:val="26"/>
          <w:szCs w:val="26"/>
        </w:rPr>
        <w:t xml:space="preserve"> </w:t>
      </w:r>
      <w:r w:rsidRPr="00964AB5" w:rsidR="00036779">
        <w:rPr>
          <w:sz w:val="26"/>
          <w:szCs w:val="26"/>
        </w:rPr>
        <w:t xml:space="preserve">инспектора  </w:t>
      </w:r>
      <w:r>
        <w:rPr>
          <w:sz w:val="26"/>
          <w:szCs w:val="26"/>
        </w:rPr>
        <w:t>О</w:t>
      </w:r>
      <w:r w:rsidRPr="00964AB5" w:rsidR="00036779">
        <w:rPr>
          <w:sz w:val="26"/>
          <w:szCs w:val="26"/>
        </w:rPr>
        <w:t>Д</w:t>
      </w:r>
      <w:r>
        <w:rPr>
          <w:sz w:val="26"/>
          <w:szCs w:val="26"/>
        </w:rPr>
        <w:t xml:space="preserve">Н </w:t>
      </w:r>
      <w:r w:rsidRPr="00964AB5" w:rsidR="00036779">
        <w:rPr>
          <w:sz w:val="26"/>
          <w:szCs w:val="26"/>
        </w:rPr>
        <w:t xml:space="preserve"> </w:t>
      </w:r>
      <w:r w:rsidR="005A5289">
        <w:rPr>
          <w:sz w:val="26"/>
          <w:szCs w:val="26"/>
        </w:rPr>
        <w:t xml:space="preserve">ОУУП и ПДН ОП </w:t>
      </w:r>
      <w:r w:rsidRPr="00964AB5" w:rsidR="00036779">
        <w:rPr>
          <w:sz w:val="26"/>
          <w:szCs w:val="26"/>
        </w:rPr>
        <w:t>№</w:t>
      </w:r>
      <w:r>
        <w:rPr>
          <w:sz w:val="26"/>
          <w:szCs w:val="26"/>
        </w:rPr>
        <w:t>1</w:t>
      </w:r>
      <w:r w:rsidRPr="00964AB5" w:rsidR="00036779">
        <w:rPr>
          <w:sz w:val="26"/>
          <w:szCs w:val="26"/>
        </w:rPr>
        <w:t xml:space="preserve"> УМВД России по г. Керчи </w:t>
      </w:r>
      <w:r>
        <w:rPr>
          <w:sz w:val="26"/>
          <w:szCs w:val="26"/>
        </w:rPr>
        <w:t xml:space="preserve">капитана полиции </w:t>
      </w:r>
      <w:r w:rsidR="0048192B">
        <w:rPr>
          <w:sz w:val="26"/>
          <w:szCs w:val="26"/>
        </w:rPr>
        <w:t>/изъято/</w:t>
      </w:r>
      <w:r w:rsidRPr="00964AB5" w:rsidR="00036779">
        <w:rPr>
          <w:sz w:val="26"/>
          <w:szCs w:val="26"/>
        </w:rPr>
        <w:t xml:space="preserve">следует, что </w:t>
      </w:r>
      <w:r>
        <w:rPr>
          <w:sz w:val="26"/>
          <w:szCs w:val="26"/>
        </w:rPr>
        <w:t>ей</w:t>
      </w:r>
      <w:r w:rsidR="00C548C7">
        <w:rPr>
          <w:sz w:val="26"/>
          <w:szCs w:val="26"/>
        </w:rPr>
        <w:t xml:space="preserve"> в ходе </w:t>
      </w:r>
      <w:r>
        <w:rPr>
          <w:sz w:val="26"/>
          <w:szCs w:val="26"/>
        </w:rPr>
        <w:t xml:space="preserve"> проведения рейда в рамках ОПМ « Алкоголь и табак» выявлен факт  продажи алкогольной продукции «Боярский» Пина-Колада</w:t>
      </w:r>
      <w:r w:rsidR="00F31F2C">
        <w:rPr>
          <w:sz w:val="26"/>
          <w:szCs w:val="26"/>
        </w:rPr>
        <w:t xml:space="preserve">, пивной напиток с содержанием этилового пира 4,7% в объеме готовой продукции несовершеннолетней </w:t>
      </w:r>
      <w:r w:rsidR="0048192B">
        <w:rPr>
          <w:sz w:val="26"/>
          <w:szCs w:val="26"/>
        </w:rPr>
        <w:t>/изъято/</w:t>
      </w:r>
      <w:r w:rsidR="00F31F2C">
        <w:rPr>
          <w:sz w:val="26"/>
          <w:szCs w:val="26"/>
        </w:rPr>
        <w:t>01.03.2004 г.р. ИП Денисенко П.В. ( л.д. 3)</w:t>
      </w:r>
    </w:p>
    <w:p w:rsidR="00C548C7" w:rsidP="007356B9">
      <w:pPr>
        <w:widowControl w:val="0"/>
        <w:autoSpaceDE w:val="0"/>
        <w:autoSpaceDN w:val="0"/>
        <w:adjustRightInd w:val="0"/>
        <w:ind w:firstLine="709"/>
        <w:jc w:val="both"/>
        <w:mirrorIndents/>
        <w:rPr>
          <w:sz w:val="26"/>
          <w:szCs w:val="26"/>
        </w:rPr>
      </w:pPr>
      <w:r w:rsidRPr="00964AB5">
        <w:rPr>
          <w:sz w:val="26"/>
          <w:szCs w:val="26"/>
        </w:rPr>
        <w:t xml:space="preserve">Данные обстоятельства подтверждаются письменными объяснениями </w:t>
      </w:r>
      <w:r>
        <w:rPr>
          <w:sz w:val="26"/>
          <w:szCs w:val="26"/>
        </w:rPr>
        <w:t>несовершеннолетне</w:t>
      </w:r>
      <w:r w:rsidR="00283D2D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="0048192B">
        <w:rPr>
          <w:sz w:val="26"/>
          <w:szCs w:val="26"/>
        </w:rPr>
        <w:t>/изъято/</w:t>
      </w:r>
      <w:r w:rsidR="00336662">
        <w:rPr>
          <w:sz w:val="26"/>
          <w:szCs w:val="26"/>
        </w:rPr>
        <w:t>.</w:t>
      </w:r>
      <w:r>
        <w:rPr>
          <w:sz w:val="26"/>
          <w:szCs w:val="26"/>
        </w:rPr>
        <w:t xml:space="preserve"> согласно которым он</w:t>
      </w:r>
      <w:r w:rsidR="00336662">
        <w:rPr>
          <w:sz w:val="26"/>
          <w:szCs w:val="26"/>
        </w:rPr>
        <w:t>а</w:t>
      </w:r>
      <w:r>
        <w:rPr>
          <w:sz w:val="26"/>
          <w:szCs w:val="26"/>
        </w:rPr>
        <w:t xml:space="preserve"> приобрел</w:t>
      </w:r>
      <w:r w:rsidR="00C80972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336662">
        <w:rPr>
          <w:sz w:val="26"/>
          <w:szCs w:val="26"/>
        </w:rPr>
        <w:t xml:space="preserve"> 17.06.2020</w:t>
      </w:r>
      <w:r w:rsidR="00C80972">
        <w:rPr>
          <w:sz w:val="26"/>
          <w:szCs w:val="26"/>
        </w:rPr>
        <w:t xml:space="preserve"> </w:t>
      </w:r>
      <w:r>
        <w:rPr>
          <w:sz w:val="26"/>
          <w:szCs w:val="26"/>
        </w:rPr>
        <w:t>года в 1</w:t>
      </w:r>
      <w:r w:rsidR="00C80972">
        <w:rPr>
          <w:sz w:val="26"/>
          <w:szCs w:val="26"/>
        </w:rPr>
        <w:t>8</w:t>
      </w:r>
      <w:r>
        <w:rPr>
          <w:sz w:val="26"/>
          <w:szCs w:val="26"/>
        </w:rPr>
        <w:t xml:space="preserve"> часов </w:t>
      </w:r>
      <w:r w:rsidR="00C80972">
        <w:rPr>
          <w:sz w:val="26"/>
          <w:szCs w:val="26"/>
        </w:rPr>
        <w:t>3</w:t>
      </w:r>
      <w:r>
        <w:rPr>
          <w:sz w:val="26"/>
          <w:szCs w:val="26"/>
        </w:rPr>
        <w:t xml:space="preserve">0 минут </w:t>
      </w:r>
      <w:r w:rsidR="00C80972">
        <w:rPr>
          <w:sz w:val="26"/>
          <w:szCs w:val="26"/>
        </w:rPr>
        <w:t xml:space="preserve"> в магазине « Живое пиво на розлив» слабоалкогольный напиток «Пина-Колада», показав продавцу фотографии паспорта в мобильном телефоне</w:t>
      </w:r>
      <w:r w:rsidR="00EB7018">
        <w:rPr>
          <w:sz w:val="26"/>
          <w:szCs w:val="26"/>
        </w:rPr>
        <w:t>. Слабоалкогольный напиток она приобрела по цене 0,5 л. за 40 руб. ( л.д. 6)</w:t>
      </w:r>
      <w:r w:rsidR="00283D2D">
        <w:rPr>
          <w:sz w:val="26"/>
          <w:szCs w:val="26"/>
        </w:rPr>
        <w:t>.</w:t>
      </w:r>
    </w:p>
    <w:p w:rsidR="00D845C4" w:rsidP="007356B9">
      <w:pPr>
        <w:widowControl w:val="0"/>
        <w:autoSpaceDE w:val="0"/>
        <w:autoSpaceDN w:val="0"/>
        <w:adjustRightInd w:val="0"/>
        <w:ind w:firstLine="709"/>
        <w:jc w:val="both"/>
        <w:mirrorIndents/>
        <w:rPr>
          <w:sz w:val="26"/>
          <w:szCs w:val="26"/>
        </w:rPr>
      </w:pPr>
      <w:r>
        <w:rPr>
          <w:sz w:val="26"/>
          <w:szCs w:val="26"/>
        </w:rPr>
        <w:t xml:space="preserve">Факт того, что </w:t>
      </w:r>
      <w:r w:rsidR="0048192B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на момент продажи </w:t>
      </w:r>
      <w:r w:rsidR="00EB7018">
        <w:rPr>
          <w:sz w:val="26"/>
          <w:szCs w:val="26"/>
        </w:rPr>
        <w:t>ей</w:t>
      </w:r>
      <w:r>
        <w:rPr>
          <w:sz w:val="26"/>
          <w:szCs w:val="26"/>
        </w:rPr>
        <w:t xml:space="preserve"> </w:t>
      </w:r>
      <w:r w:rsidR="00EB7018">
        <w:rPr>
          <w:sz w:val="26"/>
          <w:szCs w:val="26"/>
        </w:rPr>
        <w:t>слабоалкогольной продукции</w:t>
      </w:r>
      <w:r>
        <w:rPr>
          <w:sz w:val="26"/>
          <w:szCs w:val="26"/>
        </w:rPr>
        <w:t>, являл</w:t>
      </w:r>
      <w:r w:rsidR="00EB7018">
        <w:rPr>
          <w:sz w:val="26"/>
          <w:szCs w:val="26"/>
        </w:rPr>
        <w:t xml:space="preserve">ась </w:t>
      </w:r>
      <w:r>
        <w:rPr>
          <w:sz w:val="26"/>
          <w:szCs w:val="26"/>
        </w:rPr>
        <w:t>несовершеннолетн</w:t>
      </w:r>
      <w:r w:rsidR="00EB7018">
        <w:rPr>
          <w:sz w:val="26"/>
          <w:szCs w:val="26"/>
        </w:rPr>
        <w:t>ей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подтверждается копией</w:t>
      </w:r>
      <w:r w:rsidR="00283D2D">
        <w:rPr>
          <w:sz w:val="26"/>
          <w:szCs w:val="26"/>
        </w:rPr>
        <w:t xml:space="preserve"> её</w:t>
      </w:r>
      <w:r>
        <w:rPr>
          <w:sz w:val="26"/>
          <w:szCs w:val="26"/>
        </w:rPr>
        <w:t xml:space="preserve"> паспорта  </w:t>
      </w:r>
      <w:r w:rsidR="00283D2D">
        <w:rPr>
          <w:sz w:val="26"/>
          <w:szCs w:val="26"/>
        </w:rPr>
        <w:t>( л.д. 8).</w:t>
      </w:r>
    </w:p>
    <w:p w:rsidR="00D845C4" w:rsidP="007356B9">
      <w:pPr>
        <w:widowControl w:val="0"/>
        <w:autoSpaceDE w:val="0"/>
        <w:autoSpaceDN w:val="0"/>
        <w:adjustRightInd w:val="0"/>
        <w:ind w:firstLine="709"/>
        <w:jc w:val="both"/>
        <w:mirrorIndents/>
        <w:rPr>
          <w:sz w:val="26"/>
          <w:szCs w:val="26"/>
        </w:rPr>
      </w:pPr>
      <w:r>
        <w:rPr>
          <w:sz w:val="26"/>
          <w:szCs w:val="26"/>
        </w:rPr>
        <w:t xml:space="preserve">Кроме того, данные обстоятельства подтверждаются письменными объяснениями свидетеля </w:t>
      </w:r>
      <w:r w:rsidR="0048192B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согласно которым она присутствовала в магазине при покупке </w:t>
      </w:r>
      <w:r w:rsidR="0048192B">
        <w:rPr>
          <w:sz w:val="26"/>
          <w:szCs w:val="26"/>
        </w:rPr>
        <w:t>/изъято/</w:t>
      </w:r>
      <w:r w:rsidR="00351B28">
        <w:rPr>
          <w:sz w:val="26"/>
          <w:szCs w:val="26"/>
        </w:rPr>
        <w:t>.</w:t>
      </w:r>
      <w:r w:rsidRPr="00351B28" w:rsidR="00351B28">
        <w:rPr>
          <w:sz w:val="26"/>
          <w:szCs w:val="26"/>
        </w:rPr>
        <w:t xml:space="preserve"> </w:t>
      </w:r>
      <w:r w:rsidR="00351B28">
        <w:rPr>
          <w:sz w:val="26"/>
          <w:szCs w:val="26"/>
        </w:rPr>
        <w:t xml:space="preserve">слабоалкогольного напитка «Пина-Колада» </w:t>
      </w:r>
      <w:r>
        <w:rPr>
          <w:sz w:val="26"/>
          <w:szCs w:val="26"/>
        </w:rPr>
        <w:t>(л.д.7).</w:t>
      </w:r>
    </w:p>
    <w:p w:rsidR="00036779" w:rsidRPr="00964AB5" w:rsidP="007356B9">
      <w:pPr>
        <w:widowControl w:val="0"/>
        <w:autoSpaceDE w:val="0"/>
        <w:autoSpaceDN w:val="0"/>
        <w:adjustRightInd w:val="0"/>
        <w:ind w:firstLine="709"/>
        <w:jc w:val="both"/>
        <w:mirrorIndents/>
        <w:rPr>
          <w:sz w:val="26"/>
          <w:szCs w:val="26"/>
        </w:rPr>
      </w:pPr>
      <w:r w:rsidRPr="00964AB5">
        <w:rPr>
          <w:sz w:val="26"/>
          <w:szCs w:val="26"/>
        </w:rPr>
        <w:t>На приобщенных к материалам дела фотогра</w:t>
      </w:r>
      <w:r w:rsidR="00F035F5">
        <w:rPr>
          <w:sz w:val="26"/>
          <w:szCs w:val="26"/>
        </w:rPr>
        <w:t>ф</w:t>
      </w:r>
      <w:r w:rsidRPr="00964AB5">
        <w:rPr>
          <w:sz w:val="26"/>
          <w:szCs w:val="26"/>
        </w:rPr>
        <w:t xml:space="preserve">иях, </w:t>
      </w:r>
      <w:r w:rsidR="00F035F5">
        <w:rPr>
          <w:sz w:val="26"/>
          <w:szCs w:val="26"/>
        </w:rPr>
        <w:t xml:space="preserve">отражен факт покупки </w:t>
      </w:r>
      <w:r w:rsidRPr="00964AB5">
        <w:rPr>
          <w:sz w:val="26"/>
          <w:szCs w:val="26"/>
        </w:rPr>
        <w:t xml:space="preserve"> несовершеннолетн</w:t>
      </w:r>
      <w:r w:rsidR="00BC27AC">
        <w:rPr>
          <w:sz w:val="26"/>
          <w:szCs w:val="26"/>
        </w:rPr>
        <w:t>ей</w:t>
      </w:r>
      <w:r w:rsidRPr="00964AB5">
        <w:rPr>
          <w:sz w:val="26"/>
          <w:szCs w:val="26"/>
        </w:rPr>
        <w:t xml:space="preserve"> </w:t>
      </w:r>
      <w:r w:rsidR="0048192B">
        <w:rPr>
          <w:sz w:val="26"/>
          <w:szCs w:val="26"/>
        </w:rPr>
        <w:t>/изъято/</w:t>
      </w:r>
      <w:r w:rsidR="00BC27AC">
        <w:rPr>
          <w:sz w:val="26"/>
          <w:szCs w:val="26"/>
        </w:rPr>
        <w:t>слабоалкогольного напитка «Пина-Колада»</w:t>
      </w:r>
      <w:r w:rsidRPr="00964AB5" w:rsidR="00BC27AC">
        <w:rPr>
          <w:sz w:val="26"/>
          <w:szCs w:val="26"/>
        </w:rPr>
        <w:t xml:space="preserve"> </w:t>
      </w:r>
      <w:r w:rsidRPr="00964AB5">
        <w:rPr>
          <w:sz w:val="26"/>
          <w:szCs w:val="26"/>
        </w:rPr>
        <w:t xml:space="preserve">(л.д. </w:t>
      </w:r>
      <w:r w:rsidR="00BC27AC">
        <w:rPr>
          <w:sz w:val="26"/>
          <w:szCs w:val="26"/>
        </w:rPr>
        <w:t>13-16</w:t>
      </w:r>
      <w:r w:rsidR="00F035F5">
        <w:rPr>
          <w:sz w:val="26"/>
          <w:szCs w:val="26"/>
        </w:rPr>
        <w:t>)</w:t>
      </w:r>
      <w:r w:rsidRPr="00964AB5">
        <w:rPr>
          <w:sz w:val="26"/>
          <w:szCs w:val="26"/>
        </w:rPr>
        <w:t>.</w:t>
      </w:r>
    </w:p>
    <w:p w:rsidR="00D92B0B" w:rsidP="007356B9">
      <w:pPr>
        <w:widowControl w:val="0"/>
        <w:autoSpaceDE w:val="0"/>
        <w:autoSpaceDN w:val="0"/>
        <w:adjustRightInd w:val="0"/>
        <w:ind w:firstLine="709"/>
        <w:jc w:val="both"/>
        <w:mirrorIndents/>
        <w:rPr>
          <w:sz w:val="26"/>
          <w:szCs w:val="26"/>
        </w:rPr>
      </w:pPr>
      <w:r>
        <w:rPr>
          <w:sz w:val="26"/>
          <w:szCs w:val="26"/>
        </w:rPr>
        <w:t>Доказательств обратного материалы дела не содержат.</w:t>
      </w:r>
    </w:p>
    <w:p w:rsidR="00036779" w:rsidRPr="00964AB5" w:rsidP="007356B9">
      <w:pPr>
        <w:spacing w:after="1"/>
        <w:ind w:firstLine="709"/>
        <w:jc w:val="both"/>
        <w:mirrorIndents/>
        <w:rPr>
          <w:sz w:val="26"/>
          <w:szCs w:val="26"/>
        </w:rPr>
      </w:pPr>
      <w:r w:rsidRPr="00964AB5">
        <w:rPr>
          <w:sz w:val="26"/>
          <w:szCs w:val="26"/>
        </w:rPr>
        <w:t xml:space="preserve">Таким образом, действия </w:t>
      </w:r>
      <w:r w:rsidR="00BC27AC">
        <w:rPr>
          <w:sz w:val="26"/>
          <w:szCs w:val="26"/>
        </w:rPr>
        <w:t>Денисенко П.А</w:t>
      </w:r>
      <w:r w:rsidRPr="00964AB5" w:rsidR="00063790">
        <w:rPr>
          <w:sz w:val="26"/>
          <w:szCs w:val="26"/>
        </w:rPr>
        <w:t xml:space="preserve"> </w:t>
      </w:r>
      <w:r w:rsidRPr="00964AB5">
        <w:rPr>
          <w:sz w:val="26"/>
          <w:szCs w:val="26"/>
        </w:rPr>
        <w:t>по ч</w:t>
      </w:r>
      <w:r w:rsidRPr="00964AB5" w:rsidR="00063790">
        <w:rPr>
          <w:sz w:val="26"/>
          <w:szCs w:val="26"/>
        </w:rPr>
        <w:t xml:space="preserve">асти </w:t>
      </w:r>
      <w:r w:rsidRPr="00964AB5">
        <w:rPr>
          <w:sz w:val="26"/>
          <w:szCs w:val="26"/>
        </w:rPr>
        <w:t>2.1. ст</w:t>
      </w:r>
      <w:r w:rsidRPr="00964AB5" w:rsidR="00063790">
        <w:rPr>
          <w:sz w:val="26"/>
          <w:szCs w:val="26"/>
        </w:rPr>
        <w:t>атьи</w:t>
      </w:r>
      <w:r w:rsidRPr="00964AB5">
        <w:rPr>
          <w:sz w:val="26"/>
          <w:szCs w:val="26"/>
        </w:rPr>
        <w:t xml:space="preserve"> 14.16. </w:t>
      </w:r>
      <w:r w:rsidRPr="00964AB5" w:rsidR="00063790">
        <w:rPr>
          <w:sz w:val="26"/>
          <w:szCs w:val="26"/>
        </w:rPr>
        <w:t xml:space="preserve">КоАП РФ </w:t>
      </w:r>
      <w:r w:rsidRPr="00964AB5" w:rsidR="00132DE5">
        <w:rPr>
          <w:sz w:val="26"/>
          <w:szCs w:val="26"/>
        </w:rPr>
        <w:t>как КоАП РФ</w:t>
      </w:r>
      <w:r w:rsidR="00D92B0B">
        <w:rPr>
          <w:sz w:val="26"/>
          <w:szCs w:val="26"/>
        </w:rPr>
        <w:t>, как р</w:t>
      </w:r>
      <w:r w:rsidRPr="00D92B0B" w:rsidR="00D92B0B">
        <w:rPr>
          <w:sz w:val="26"/>
          <w:szCs w:val="26"/>
        </w:rPr>
        <w:t xml:space="preserve">озничная продажа несовершеннолетнему алкогольной продукции, если это действие не содержит уголовно наказуемого деяния, </w:t>
      </w:r>
      <w:r w:rsidRPr="00964AB5">
        <w:rPr>
          <w:sz w:val="26"/>
          <w:szCs w:val="26"/>
        </w:rPr>
        <w:t>квалифицированны верно, а е</w:t>
      </w:r>
      <w:r w:rsidR="00445E71">
        <w:rPr>
          <w:sz w:val="26"/>
          <w:szCs w:val="26"/>
        </w:rPr>
        <w:t>го</w:t>
      </w:r>
      <w:r w:rsidRPr="00964AB5">
        <w:rPr>
          <w:sz w:val="26"/>
          <w:szCs w:val="26"/>
        </w:rPr>
        <w:t xml:space="preserve"> вина в совершении данного административного правонарушения полностью доказана.</w:t>
      </w:r>
    </w:p>
    <w:p w:rsidR="00036779" w:rsidRPr="00964AB5" w:rsidP="007356B9">
      <w:pPr>
        <w:ind w:firstLine="709"/>
        <w:jc w:val="both"/>
        <w:mirrorIndents/>
        <w:rPr>
          <w:sz w:val="26"/>
          <w:szCs w:val="26"/>
        </w:rPr>
      </w:pPr>
      <w:r w:rsidRPr="00964AB5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036779" w:rsidRPr="00964AB5" w:rsidP="007356B9">
      <w:pPr>
        <w:ind w:firstLine="709"/>
        <w:jc w:val="both"/>
        <w:mirrorIndents/>
        <w:rPr>
          <w:sz w:val="26"/>
          <w:szCs w:val="26"/>
        </w:rPr>
      </w:pPr>
      <w:r w:rsidRPr="00964AB5">
        <w:rPr>
          <w:sz w:val="26"/>
          <w:szCs w:val="26"/>
        </w:rPr>
        <w:t xml:space="preserve">  Данное правонарушение совершенно при наличие косвенного умысла.  </w:t>
      </w:r>
    </w:p>
    <w:p w:rsidR="00036779" w:rsidRPr="00964AB5" w:rsidP="007356B9">
      <w:pPr>
        <w:ind w:firstLine="709"/>
        <w:jc w:val="both"/>
        <w:mirrorIndents/>
        <w:rPr>
          <w:sz w:val="26"/>
          <w:szCs w:val="26"/>
        </w:rPr>
      </w:pPr>
      <w:r w:rsidRPr="00964AB5">
        <w:rPr>
          <w:sz w:val="26"/>
          <w:szCs w:val="26"/>
        </w:rPr>
        <w:t xml:space="preserve">  Из данных о личности, судом установлено, что </w:t>
      </w:r>
      <w:r w:rsidR="00445E71">
        <w:rPr>
          <w:sz w:val="26"/>
          <w:szCs w:val="26"/>
        </w:rPr>
        <w:t>Денисенко П.А.</w:t>
      </w:r>
      <w:r w:rsidR="00964AB5">
        <w:rPr>
          <w:sz w:val="26"/>
          <w:szCs w:val="26"/>
        </w:rPr>
        <w:t>.</w:t>
      </w:r>
      <w:r w:rsidRPr="00964AB5">
        <w:rPr>
          <w:sz w:val="26"/>
          <w:szCs w:val="26"/>
        </w:rPr>
        <w:t xml:space="preserve"> </w:t>
      </w:r>
      <w:r w:rsidR="007356B9">
        <w:rPr>
          <w:sz w:val="26"/>
          <w:szCs w:val="26"/>
        </w:rPr>
        <w:t>/изъято/</w:t>
      </w:r>
      <w:r w:rsidRPr="00964AB5">
        <w:rPr>
          <w:sz w:val="26"/>
          <w:szCs w:val="26"/>
        </w:rPr>
        <w:t xml:space="preserve">. </w:t>
      </w:r>
    </w:p>
    <w:p w:rsidR="00036779" w:rsidRPr="00964AB5" w:rsidP="007356B9">
      <w:pPr>
        <w:ind w:firstLine="709"/>
        <w:jc w:val="both"/>
        <w:mirrorIndents/>
        <w:rPr>
          <w:sz w:val="26"/>
          <w:szCs w:val="26"/>
        </w:rPr>
      </w:pPr>
      <w:r w:rsidRPr="00964AB5">
        <w:rPr>
          <w:sz w:val="26"/>
          <w:szCs w:val="26"/>
        </w:rPr>
        <w:t>Обстоятельств отягчающих административную ответственность – судом не установлено; к обстоятельствам смягчающим суд относит: признание вины, раскаяние в содеянном, совершение административного правонарушения впервые</w:t>
      </w:r>
      <w:r w:rsidR="0046711E">
        <w:rPr>
          <w:sz w:val="26"/>
          <w:szCs w:val="26"/>
        </w:rPr>
        <w:t>, наличие на иждивении двоих несовершеннолетних детей.</w:t>
      </w:r>
    </w:p>
    <w:p w:rsidR="0046711E" w:rsidP="007356B9">
      <w:pPr>
        <w:ind w:firstLine="567"/>
        <w:contextualSpacing/>
        <w:jc w:val="both"/>
        <w:rPr>
          <w:sz w:val="26"/>
          <w:szCs w:val="26"/>
        </w:rPr>
      </w:pPr>
      <w:r w:rsidRPr="00361199">
        <w:rPr>
          <w:sz w:val="26"/>
          <w:szCs w:val="26"/>
        </w:rPr>
        <w:t>С учетом всех обстоятельств, личности лица, привлекаемого к административной ответственности, суд считает, что наказание необходимо избрать в виде штраф</w:t>
      </w:r>
      <w:r w:rsidR="002C1484">
        <w:rPr>
          <w:sz w:val="26"/>
          <w:szCs w:val="26"/>
        </w:rPr>
        <w:t>а</w:t>
      </w:r>
      <w:r w:rsidRPr="00361199">
        <w:rPr>
          <w:sz w:val="26"/>
          <w:szCs w:val="26"/>
        </w:rPr>
        <w:t>, исходя из минимальной санкции ч.</w:t>
      </w:r>
      <w:r>
        <w:rPr>
          <w:sz w:val="26"/>
          <w:szCs w:val="26"/>
        </w:rPr>
        <w:t>2.</w:t>
      </w:r>
      <w:r w:rsidRPr="00361199">
        <w:rPr>
          <w:sz w:val="26"/>
          <w:szCs w:val="26"/>
        </w:rPr>
        <w:t xml:space="preserve">1 ст. </w:t>
      </w:r>
      <w:r>
        <w:rPr>
          <w:sz w:val="26"/>
          <w:szCs w:val="26"/>
        </w:rPr>
        <w:t>14.16</w:t>
      </w:r>
      <w:r w:rsidRPr="00361199">
        <w:rPr>
          <w:sz w:val="26"/>
          <w:szCs w:val="26"/>
        </w:rPr>
        <w:t xml:space="preserve"> КоАП РФ. </w:t>
      </w:r>
    </w:p>
    <w:p w:rsidR="0046711E" w:rsidP="007356B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Денисенко А.П.</w:t>
      </w:r>
      <w:r>
        <w:rPr>
          <w:sz w:val="26"/>
          <w:szCs w:val="26"/>
        </w:rPr>
        <w:t xml:space="preserve"> заявлено ходатайство о предоставлении рассрочки платежа по оплате административного штрафа. </w:t>
      </w:r>
    </w:p>
    <w:p w:rsidR="0046711E" w:rsidP="007356B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Ходатайство мотивированно тем, что </w:t>
      </w:r>
      <w:r w:rsidR="00D036C9">
        <w:rPr>
          <w:sz w:val="26"/>
          <w:szCs w:val="26"/>
        </w:rPr>
        <w:t>он признает вину, у него на иждивении двое</w:t>
      </w:r>
      <w:r>
        <w:rPr>
          <w:sz w:val="26"/>
          <w:szCs w:val="26"/>
        </w:rPr>
        <w:t xml:space="preserve"> несовершеннолетних детей</w:t>
      </w:r>
      <w:r w:rsidR="00D036C9">
        <w:rPr>
          <w:sz w:val="26"/>
          <w:szCs w:val="26"/>
        </w:rPr>
        <w:t>.</w:t>
      </w:r>
    </w:p>
    <w:p w:rsidR="0046711E" w:rsidRPr="00B6051D" w:rsidP="007356B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Данное ходатайство, по мнению суда,  подлежит удовлетворению с предоставлением рассрочки сроком до </w:t>
      </w:r>
      <w:r w:rsidR="00D036C9">
        <w:rPr>
          <w:sz w:val="26"/>
          <w:szCs w:val="26"/>
        </w:rPr>
        <w:t>16.1</w:t>
      </w:r>
      <w:r w:rsidR="002C1484">
        <w:rPr>
          <w:sz w:val="26"/>
          <w:szCs w:val="26"/>
        </w:rPr>
        <w:t>2</w:t>
      </w:r>
      <w:r w:rsidR="00D036C9">
        <w:rPr>
          <w:sz w:val="26"/>
          <w:szCs w:val="26"/>
        </w:rPr>
        <w:t>.2020</w:t>
      </w:r>
      <w:r>
        <w:rPr>
          <w:sz w:val="26"/>
          <w:szCs w:val="26"/>
        </w:rPr>
        <w:t xml:space="preserve"> года, с оплатой административного штрафа равными частями. </w:t>
      </w:r>
    </w:p>
    <w:p w:rsidR="00036779" w:rsidRPr="00964AB5" w:rsidP="007356B9">
      <w:pPr>
        <w:ind w:firstLine="709"/>
        <w:jc w:val="both"/>
        <w:mirrorIndents/>
        <w:rPr>
          <w:sz w:val="26"/>
          <w:szCs w:val="26"/>
        </w:rPr>
      </w:pPr>
      <w:r w:rsidRPr="00964AB5">
        <w:rPr>
          <w:sz w:val="26"/>
          <w:szCs w:val="26"/>
        </w:rPr>
        <w:t xml:space="preserve">На основании изложенного и руководствуясь ч.2.3 ст. 4.1., ст.ст. 4.2., 4.3; ч.2.1. ст. 14.16; 23.1, 29.4-29.7, 29.10, 30.1-30.3 </w:t>
      </w:r>
      <w:r w:rsidR="0046711E">
        <w:rPr>
          <w:sz w:val="26"/>
          <w:szCs w:val="26"/>
        </w:rPr>
        <w:t>КоАП РФ</w:t>
      </w:r>
      <w:r w:rsidRPr="00964AB5">
        <w:rPr>
          <w:sz w:val="26"/>
          <w:szCs w:val="26"/>
        </w:rPr>
        <w:t>, суд,</w:t>
      </w:r>
    </w:p>
    <w:p w:rsidR="00036779" w:rsidRPr="00964AB5" w:rsidP="007356B9">
      <w:pPr>
        <w:ind w:firstLine="709"/>
        <w:jc w:val="center"/>
        <w:mirrorIndents/>
        <w:rPr>
          <w:b/>
          <w:sz w:val="26"/>
          <w:szCs w:val="26"/>
        </w:rPr>
      </w:pPr>
    </w:p>
    <w:p w:rsidR="00036779" w:rsidRPr="00964AB5" w:rsidP="007356B9">
      <w:pPr>
        <w:ind w:firstLine="709"/>
        <w:jc w:val="center"/>
        <w:outlineLvl w:val="0"/>
        <w:mirrorIndents/>
        <w:rPr>
          <w:b/>
          <w:sz w:val="26"/>
          <w:szCs w:val="26"/>
        </w:rPr>
      </w:pPr>
      <w:r w:rsidRPr="00964AB5">
        <w:rPr>
          <w:b/>
          <w:sz w:val="26"/>
          <w:szCs w:val="26"/>
        </w:rPr>
        <w:t>ПОСТАНОВИЛ:</w:t>
      </w:r>
    </w:p>
    <w:p w:rsidR="00036779" w:rsidRPr="00964AB5" w:rsidP="007356B9">
      <w:pPr>
        <w:ind w:firstLine="709"/>
        <w:jc w:val="center"/>
        <w:mirrorIndents/>
        <w:rPr>
          <w:b/>
          <w:sz w:val="26"/>
          <w:szCs w:val="26"/>
        </w:rPr>
      </w:pPr>
    </w:p>
    <w:p w:rsidR="00036779" w:rsidRPr="00964AB5" w:rsidP="007356B9">
      <w:pPr>
        <w:ind w:firstLine="709"/>
        <w:contextualSpacing/>
        <w:jc w:val="both"/>
        <w:mirrorIndents/>
        <w:rPr>
          <w:sz w:val="26"/>
          <w:szCs w:val="26"/>
        </w:rPr>
      </w:pPr>
      <w:r>
        <w:rPr>
          <w:b/>
          <w:sz w:val="26"/>
          <w:szCs w:val="26"/>
        </w:rPr>
        <w:t>ИП</w:t>
      </w:r>
      <w:r w:rsidR="00D036C9">
        <w:rPr>
          <w:b/>
          <w:sz w:val="26"/>
          <w:szCs w:val="26"/>
        </w:rPr>
        <w:t xml:space="preserve"> Денисенко </w:t>
      </w:r>
      <w:r>
        <w:rPr>
          <w:b/>
          <w:sz w:val="26"/>
          <w:szCs w:val="26"/>
        </w:rPr>
        <w:t>П.А.</w:t>
      </w:r>
      <w:r w:rsidRPr="00964AB5" w:rsidR="00D40E64">
        <w:rPr>
          <w:b/>
          <w:sz w:val="26"/>
          <w:szCs w:val="26"/>
        </w:rPr>
        <w:t xml:space="preserve"> </w:t>
      </w:r>
      <w:r w:rsidRPr="00964AB5">
        <w:rPr>
          <w:sz w:val="26"/>
          <w:szCs w:val="26"/>
        </w:rPr>
        <w:t>признать виновн</w:t>
      </w:r>
      <w:r w:rsidR="00D036C9">
        <w:rPr>
          <w:sz w:val="26"/>
          <w:szCs w:val="26"/>
        </w:rPr>
        <w:t>ым</w:t>
      </w:r>
      <w:r w:rsidRPr="00964AB5">
        <w:rPr>
          <w:sz w:val="26"/>
          <w:szCs w:val="26"/>
        </w:rPr>
        <w:t xml:space="preserve"> в совершении административного правонарушения предусмотренного ч</w:t>
      </w:r>
      <w:r w:rsidRPr="00964AB5" w:rsidR="00D40E64">
        <w:rPr>
          <w:sz w:val="26"/>
          <w:szCs w:val="26"/>
        </w:rPr>
        <w:t xml:space="preserve">астью </w:t>
      </w:r>
      <w:r w:rsidRPr="00964AB5">
        <w:rPr>
          <w:sz w:val="26"/>
          <w:szCs w:val="26"/>
        </w:rPr>
        <w:t>2.1. ст</w:t>
      </w:r>
      <w:r w:rsidRPr="00964AB5" w:rsidR="00D40E64">
        <w:rPr>
          <w:sz w:val="26"/>
          <w:szCs w:val="26"/>
        </w:rPr>
        <w:t>атьи</w:t>
      </w:r>
      <w:r w:rsidRPr="00964AB5">
        <w:rPr>
          <w:sz w:val="26"/>
          <w:szCs w:val="26"/>
        </w:rPr>
        <w:t xml:space="preserve"> 14.16. </w:t>
      </w:r>
      <w:r w:rsidR="00056242">
        <w:rPr>
          <w:sz w:val="26"/>
          <w:szCs w:val="26"/>
        </w:rPr>
        <w:t>КоАП РФ</w:t>
      </w:r>
      <w:r w:rsidRPr="00964AB5" w:rsidR="00D40E64">
        <w:rPr>
          <w:sz w:val="26"/>
          <w:szCs w:val="26"/>
        </w:rPr>
        <w:t xml:space="preserve"> </w:t>
      </w:r>
      <w:r w:rsidRPr="00964AB5">
        <w:rPr>
          <w:sz w:val="26"/>
          <w:szCs w:val="26"/>
        </w:rPr>
        <w:t>и назначить е</w:t>
      </w:r>
      <w:r w:rsidR="00056242">
        <w:rPr>
          <w:sz w:val="26"/>
          <w:szCs w:val="26"/>
        </w:rPr>
        <w:t>му</w:t>
      </w:r>
      <w:r w:rsidRPr="00964AB5">
        <w:rPr>
          <w:sz w:val="26"/>
          <w:szCs w:val="26"/>
        </w:rPr>
        <w:t xml:space="preserve"> наказание в виде административного штрафа, в размере 30 000 рублей; </w:t>
      </w:r>
    </w:p>
    <w:p w:rsidR="00036779" w:rsidRPr="00964AB5" w:rsidP="007356B9">
      <w:pPr>
        <w:ind w:firstLine="709"/>
        <w:contextualSpacing/>
        <w:jc w:val="both"/>
        <w:mirrorIndents/>
        <w:rPr>
          <w:sz w:val="26"/>
          <w:szCs w:val="26"/>
        </w:rPr>
      </w:pPr>
      <w:r w:rsidRPr="00964AB5">
        <w:rPr>
          <w:sz w:val="26"/>
          <w:szCs w:val="26"/>
        </w:rPr>
        <w:t>Разъяснить, что в соответствии со ст</w:t>
      </w:r>
      <w:r w:rsidRPr="00964AB5" w:rsidR="00D40E64">
        <w:rPr>
          <w:sz w:val="26"/>
          <w:szCs w:val="26"/>
        </w:rPr>
        <w:t>атьей</w:t>
      </w:r>
      <w:r w:rsidRPr="00964AB5">
        <w:rPr>
          <w:sz w:val="26"/>
          <w:szCs w:val="26"/>
        </w:rPr>
        <w:t xml:space="preserve"> 32.2 Ко</w:t>
      </w:r>
      <w:r w:rsidRPr="00964AB5" w:rsidR="00D40E64">
        <w:rPr>
          <w:sz w:val="26"/>
          <w:szCs w:val="26"/>
        </w:rPr>
        <w:t xml:space="preserve">АП РФ, </w:t>
      </w:r>
      <w:r w:rsidRPr="00964AB5">
        <w:rPr>
          <w:sz w:val="26"/>
          <w:szCs w:val="26"/>
        </w:rPr>
        <w:t>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ч</w:t>
      </w:r>
      <w:r w:rsidRPr="00964AB5" w:rsidR="00F31CB5">
        <w:rPr>
          <w:sz w:val="26"/>
          <w:szCs w:val="26"/>
        </w:rPr>
        <w:t>астью</w:t>
      </w:r>
      <w:r w:rsidRPr="00964AB5">
        <w:rPr>
          <w:sz w:val="26"/>
          <w:szCs w:val="26"/>
        </w:rPr>
        <w:t xml:space="preserve"> 1 ст</w:t>
      </w:r>
      <w:r w:rsidRPr="00964AB5" w:rsidR="00F31CB5">
        <w:rPr>
          <w:sz w:val="26"/>
          <w:szCs w:val="26"/>
        </w:rPr>
        <w:t>атьи</w:t>
      </w:r>
      <w:r w:rsidRPr="00964AB5">
        <w:rPr>
          <w:sz w:val="26"/>
          <w:szCs w:val="26"/>
        </w:rPr>
        <w:t xml:space="preserve"> 20.25</w:t>
      </w:r>
      <w:r w:rsidRPr="00964AB5" w:rsidR="00F31CB5">
        <w:rPr>
          <w:sz w:val="26"/>
          <w:szCs w:val="26"/>
        </w:rPr>
        <w:t>. КоАП РФ</w:t>
      </w:r>
      <w:r w:rsidRPr="00964AB5">
        <w:rPr>
          <w:sz w:val="26"/>
          <w:szCs w:val="26"/>
        </w:rPr>
        <w:t>.</w:t>
      </w:r>
    </w:p>
    <w:p w:rsidR="00EF457F" w:rsidP="007356B9">
      <w:pPr>
        <w:ind w:firstLine="709"/>
        <w:jc w:val="both"/>
        <w:mirrorIndents/>
        <w:rPr>
          <w:sz w:val="26"/>
          <w:szCs w:val="26"/>
        </w:rPr>
      </w:pPr>
      <w:r>
        <w:rPr>
          <w:sz w:val="26"/>
          <w:szCs w:val="26"/>
        </w:rPr>
        <w:t xml:space="preserve">Штраф необходимо перечислить по реквизитам: наименование получателя: УФК по Республике Крым (Министерство юстиции Республики Крым л/с 04752203230) ИНН 9102013284; КПП – 910201001; Банк получателя – Отделение по РК Южного главного управления ЦБ РФ; КБК – </w:t>
      </w:r>
      <w:r w:rsidRPr="004376C6" w:rsidR="00F9462E">
        <w:rPr>
          <w:sz w:val="26"/>
          <w:szCs w:val="26"/>
        </w:rPr>
        <w:t>828 1 16 01333 01 0000 140</w:t>
      </w:r>
      <w:r>
        <w:rPr>
          <w:sz w:val="26"/>
          <w:szCs w:val="26"/>
        </w:rPr>
        <w:t xml:space="preserve">,  счет – 40101810335100010001; БИК – 043510001; ОКТМО – 35715000, УИД- </w:t>
      </w:r>
      <w:r w:rsidRPr="00EF457F">
        <w:rPr>
          <w:sz w:val="26"/>
          <w:szCs w:val="26"/>
        </w:rPr>
        <w:t>91MS0051 01 2020 00</w:t>
      </w:r>
      <w:r w:rsidR="00F9462E">
        <w:rPr>
          <w:sz w:val="26"/>
          <w:szCs w:val="26"/>
        </w:rPr>
        <w:t>0979</w:t>
      </w:r>
      <w:r w:rsidRPr="00EF457F">
        <w:rPr>
          <w:sz w:val="26"/>
          <w:szCs w:val="26"/>
        </w:rPr>
        <w:t xml:space="preserve"> </w:t>
      </w:r>
      <w:r w:rsidR="00F9462E">
        <w:rPr>
          <w:sz w:val="26"/>
          <w:szCs w:val="26"/>
        </w:rPr>
        <w:t>82</w:t>
      </w:r>
      <w:r>
        <w:rPr>
          <w:sz w:val="26"/>
          <w:szCs w:val="26"/>
        </w:rPr>
        <w:t xml:space="preserve"> (тип платежа - административный штраф). </w:t>
      </w:r>
    </w:p>
    <w:p w:rsidR="00EF457F" w:rsidP="007356B9">
      <w:pPr>
        <w:ind w:firstLine="709"/>
        <w:jc w:val="both"/>
        <w:mirrorIndents/>
        <w:rPr>
          <w:sz w:val="26"/>
          <w:szCs w:val="26"/>
        </w:rPr>
      </w:pPr>
      <w:r>
        <w:rPr>
          <w:sz w:val="26"/>
          <w:szCs w:val="26"/>
        </w:rPr>
        <w:t>Адрес взыскателя: 295000, г. Симферополь, ул. Набережная им.60-летия СССР, 28.</w:t>
      </w:r>
    </w:p>
    <w:p w:rsidR="00056242" w:rsidP="007356B9">
      <w:pPr>
        <w:ind w:firstLine="708"/>
        <w:jc w:val="both"/>
        <w:rPr>
          <w:sz w:val="26"/>
          <w:szCs w:val="26"/>
        </w:rPr>
      </w:pPr>
      <w:r w:rsidRPr="00B6051D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 xml:space="preserve">Денисенко </w:t>
      </w:r>
      <w:r w:rsidR="007356B9">
        <w:rPr>
          <w:sz w:val="26"/>
          <w:szCs w:val="26"/>
        </w:rPr>
        <w:t>П.А.</w:t>
      </w:r>
      <w:r w:rsidRPr="00B6051D">
        <w:rPr>
          <w:sz w:val="26"/>
          <w:szCs w:val="26"/>
        </w:rPr>
        <w:t xml:space="preserve">  рассрочку по оплате административного штрафа, сроком до </w:t>
      </w:r>
      <w:r>
        <w:rPr>
          <w:sz w:val="26"/>
          <w:szCs w:val="26"/>
        </w:rPr>
        <w:t>16.1</w:t>
      </w:r>
      <w:r w:rsidR="002C1484">
        <w:rPr>
          <w:sz w:val="26"/>
          <w:szCs w:val="26"/>
        </w:rPr>
        <w:t>2</w:t>
      </w:r>
      <w:r>
        <w:rPr>
          <w:sz w:val="26"/>
          <w:szCs w:val="26"/>
        </w:rPr>
        <w:t>.2020</w:t>
      </w:r>
      <w:r w:rsidRPr="00B6051D">
        <w:rPr>
          <w:sz w:val="26"/>
          <w:szCs w:val="26"/>
        </w:rPr>
        <w:t xml:space="preserve"> года, с оплатой административного штрафа равными частями, с ежемесячным предоставлением квитанций об оплате мировому судье судебного участка № 51 Керченского судебного района (городской округ Керчь) Республики Крым (по адресу: г. Керчь, ул. Фурманова, 9)</w:t>
      </w:r>
      <w:r w:rsidR="00811E4B">
        <w:rPr>
          <w:sz w:val="26"/>
          <w:szCs w:val="26"/>
        </w:rPr>
        <w:t>до 16.10.2020г., до 16.11.2020г., до 16.12.2020г.</w:t>
      </w:r>
    </w:p>
    <w:p w:rsidR="00056242" w:rsidRPr="00B6051D" w:rsidP="007356B9">
      <w:pPr>
        <w:ind w:firstLine="708"/>
        <w:jc w:val="both"/>
        <w:rPr>
          <w:sz w:val="26"/>
          <w:szCs w:val="26"/>
        </w:rPr>
      </w:pPr>
      <w:r w:rsidRPr="00B6051D">
        <w:rPr>
          <w:sz w:val="26"/>
          <w:szCs w:val="26"/>
        </w:rPr>
        <w:t>В случае непредставления квитанций, рассрочка по оплате штрафа будет отменена, а постановление будет направлено в службу судебных приставов исполнителей, для принудительного взыскания штрафа.</w:t>
      </w:r>
    </w:p>
    <w:p w:rsidR="00036779" w:rsidRPr="00964AB5" w:rsidP="007356B9">
      <w:pPr>
        <w:ind w:firstLine="709"/>
        <w:contextualSpacing/>
        <w:jc w:val="both"/>
        <w:mirrorIndents/>
        <w:rPr>
          <w:sz w:val="26"/>
          <w:szCs w:val="26"/>
        </w:rPr>
      </w:pPr>
      <w:r w:rsidRPr="00964AB5">
        <w:rPr>
          <w:sz w:val="26"/>
          <w:szCs w:val="26"/>
        </w:rPr>
        <w:t>Постановление может быть обжаловано и опротестовано в Керченский городской суд</w:t>
      </w:r>
      <w:r w:rsidRPr="00964AB5" w:rsidR="00F31CB5">
        <w:rPr>
          <w:sz w:val="26"/>
          <w:szCs w:val="26"/>
        </w:rPr>
        <w:t xml:space="preserve"> Республики Крым</w:t>
      </w:r>
      <w:r w:rsidRPr="00964AB5">
        <w:rPr>
          <w:sz w:val="26"/>
          <w:szCs w:val="26"/>
        </w:rPr>
        <w:t>, путем подачи жалобы, в течение 10 суток, с момента его получения или вручения</w:t>
      </w:r>
      <w:r w:rsidRPr="00964AB5" w:rsidR="00F31CB5">
        <w:rPr>
          <w:sz w:val="26"/>
          <w:szCs w:val="26"/>
        </w:rPr>
        <w:t>, в том числе и через мирового судью.</w:t>
      </w:r>
    </w:p>
    <w:p w:rsidR="007356B9" w:rsidRPr="00832C90" w:rsidP="007356B9">
      <w:pPr>
        <w:contextualSpacing/>
      </w:pPr>
      <w:r w:rsidRPr="00832C90">
        <w:t>Мировой судья( подпись) С.С. Урюпина</w:t>
      </w:r>
    </w:p>
    <w:p w:rsidR="007356B9" w:rsidRPr="00832C90" w:rsidP="007356B9">
      <w:pPr>
        <w:contextualSpacing/>
      </w:pPr>
      <w:r w:rsidRPr="00832C90">
        <w:t>ДЕПЕРСОНИФИКАЦИЮ</w:t>
      </w:r>
    </w:p>
    <w:p w:rsidR="007356B9" w:rsidRPr="00832C90" w:rsidP="007356B9">
      <w:pPr>
        <w:contextualSpacing/>
      </w:pPr>
      <w:r w:rsidRPr="00832C90">
        <w:t>Лингвистический контроль</w:t>
      </w:r>
    </w:p>
    <w:p w:rsidR="007356B9" w:rsidRPr="00832C90" w:rsidP="007356B9">
      <w:pPr>
        <w:contextualSpacing/>
      </w:pPr>
      <w:r w:rsidRPr="00832C90">
        <w:t>произвел</w:t>
      </w:r>
    </w:p>
    <w:p w:rsidR="007356B9" w:rsidRPr="00832C90" w:rsidP="007356B9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7356B9" w:rsidRPr="00832C90" w:rsidP="007356B9">
      <w:pPr>
        <w:contextualSpacing/>
      </w:pPr>
    </w:p>
    <w:p w:rsidR="007356B9" w:rsidRPr="00832C90" w:rsidP="007356B9">
      <w:pPr>
        <w:contextualSpacing/>
      </w:pPr>
      <w:r w:rsidRPr="00832C90">
        <w:t>СОГЛАСОВАНО</w:t>
      </w:r>
    </w:p>
    <w:p w:rsidR="007356B9" w:rsidRPr="00832C90" w:rsidP="007356B9">
      <w:pPr>
        <w:contextualSpacing/>
      </w:pPr>
    </w:p>
    <w:p w:rsidR="007356B9" w:rsidRPr="00832C90" w:rsidP="007356B9">
      <w:pPr>
        <w:contextualSpacing/>
      </w:pPr>
      <w:r w:rsidRPr="00832C90">
        <w:t>Судья_________ С.С. Урюпина</w:t>
      </w:r>
    </w:p>
    <w:p w:rsidR="007356B9" w:rsidRPr="00832C90" w:rsidP="007356B9">
      <w:pPr>
        <w:contextualSpacing/>
      </w:pPr>
    </w:p>
    <w:p w:rsidR="007356B9" w:rsidP="007356B9">
      <w:pPr>
        <w:contextualSpacing/>
      </w:pPr>
      <w:r w:rsidRPr="00832C90">
        <w:t>«___» __________ 20</w:t>
      </w:r>
      <w:r>
        <w:t>20</w:t>
      </w:r>
      <w:r w:rsidRPr="00832C90">
        <w:t xml:space="preserve"> г.</w:t>
      </w:r>
    </w:p>
    <w:p w:rsidR="00036779" w:rsidRPr="00964AB5" w:rsidP="00D77E37">
      <w:pPr>
        <w:ind w:firstLine="709"/>
        <w:contextualSpacing/>
        <w:jc w:val="both"/>
        <w:mirrorIndents/>
        <w:rPr>
          <w:b/>
          <w:bCs/>
          <w:sz w:val="26"/>
          <w:szCs w:val="26"/>
        </w:rPr>
      </w:pPr>
    </w:p>
    <w:sectPr w:rsidSect="007356B9">
      <w:headerReference w:type="default" r:id="rId8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1822"/>
      <w:docPartObj>
        <w:docPartGallery w:val="Page Numbers (Top of Page)"/>
        <w:docPartUnique/>
      </w:docPartObj>
    </w:sdtPr>
    <w:sdtContent>
      <w:p w:rsidR="00F31F2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892">
          <w:rPr>
            <w:noProof/>
          </w:rPr>
          <w:t>3</w:t>
        </w:r>
        <w:r w:rsidR="00D63892">
          <w:rPr>
            <w:noProof/>
          </w:rPr>
          <w:fldChar w:fldCharType="end"/>
        </w:r>
      </w:p>
    </w:sdtContent>
  </w:sdt>
  <w:p w:rsidR="00F31F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6779"/>
    <w:rsid w:val="0000630A"/>
    <w:rsid w:val="00023571"/>
    <w:rsid w:val="00036779"/>
    <w:rsid w:val="00056242"/>
    <w:rsid w:val="00063790"/>
    <w:rsid w:val="00132DE5"/>
    <w:rsid w:val="00170634"/>
    <w:rsid w:val="001958AB"/>
    <w:rsid w:val="00216DE2"/>
    <w:rsid w:val="00242A62"/>
    <w:rsid w:val="00254CAE"/>
    <w:rsid w:val="00283D2D"/>
    <w:rsid w:val="002B7C81"/>
    <w:rsid w:val="002C1484"/>
    <w:rsid w:val="002C73CC"/>
    <w:rsid w:val="002D5321"/>
    <w:rsid w:val="00323ACB"/>
    <w:rsid w:val="00336662"/>
    <w:rsid w:val="00351B28"/>
    <w:rsid w:val="00361199"/>
    <w:rsid w:val="004376C6"/>
    <w:rsid w:val="00445E71"/>
    <w:rsid w:val="00457124"/>
    <w:rsid w:val="0046711E"/>
    <w:rsid w:val="0048192B"/>
    <w:rsid w:val="0052282B"/>
    <w:rsid w:val="005A5289"/>
    <w:rsid w:val="00667919"/>
    <w:rsid w:val="006B6DB1"/>
    <w:rsid w:val="007356B9"/>
    <w:rsid w:val="0075101D"/>
    <w:rsid w:val="00754475"/>
    <w:rsid w:val="00811E4B"/>
    <w:rsid w:val="00832C90"/>
    <w:rsid w:val="00890669"/>
    <w:rsid w:val="00964AB5"/>
    <w:rsid w:val="009A4144"/>
    <w:rsid w:val="00B6051D"/>
    <w:rsid w:val="00B91566"/>
    <w:rsid w:val="00B92B8B"/>
    <w:rsid w:val="00BC27AC"/>
    <w:rsid w:val="00BE040B"/>
    <w:rsid w:val="00BE60B6"/>
    <w:rsid w:val="00C548C7"/>
    <w:rsid w:val="00C74ED5"/>
    <w:rsid w:val="00C80972"/>
    <w:rsid w:val="00CA27A9"/>
    <w:rsid w:val="00D036C9"/>
    <w:rsid w:val="00D40E64"/>
    <w:rsid w:val="00D41817"/>
    <w:rsid w:val="00D63892"/>
    <w:rsid w:val="00D77E37"/>
    <w:rsid w:val="00D845C4"/>
    <w:rsid w:val="00D92B0B"/>
    <w:rsid w:val="00EB7018"/>
    <w:rsid w:val="00EE5A34"/>
    <w:rsid w:val="00EF457F"/>
    <w:rsid w:val="00F035F5"/>
    <w:rsid w:val="00F31CB5"/>
    <w:rsid w:val="00F31F2C"/>
    <w:rsid w:val="00F9462E"/>
    <w:rsid w:val="00FD6600"/>
    <w:rsid w:val="00FF6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367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367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036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036779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EF457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F4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EF457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EF4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028A4A318E33AD76F66A986C2804635679EBC09161F3EE92BF851886A51857E882DBAE2DA29ABD2XFdEL" TargetMode="External" /><Relationship Id="rId5" Type="http://schemas.openxmlformats.org/officeDocument/2006/relationships/hyperlink" Target="consultantplus://offline/ref=13F8A6059D907944F375314D1CBADC977CC91833CB27469AA95EA77088C4E0452E6FA78E1CmEcBH" TargetMode="External" /><Relationship Id="rId6" Type="http://schemas.openxmlformats.org/officeDocument/2006/relationships/hyperlink" Target="consultantplus://offline/ref=13F8A6059D907944F375314D1CBADC977CC81835C723469AA95EA77088C4E0452E6FA7891BmEc7H" TargetMode="External" /><Relationship Id="rId7" Type="http://schemas.openxmlformats.org/officeDocument/2006/relationships/hyperlink" Target="consultantplus://offline/ref=92D389A94280CAB57AE6D3698F7BA15178FF99CC2E96EAA9DD62599BE451DB12CF581566DC6B0FE6M3XCH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