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EA596C" w:rsidRPr="00651C25" w:rsidP="00EA596C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651C25">
        <w:rPr>
          <w:rFonts w:ascii="Times New Roman" w:hAnsi="Times New Roman"/>
          <w:b/>
          <w:lang w:val="uk-UA"/>
        </w:rPr>
        <w:t>Дело</w:t>
      </w:r>
      <w:r w:rsidRPr="00651C25">
        <w:rPr>
          <w:rFonts w:ascii="Times New Roman" w:hAnsi="Times New Roman"/>
          <w:b/>
          <w:lang w:val="uk-UA"/>
        </w:rPr>
        <w:t xml:space="preserve"> № 5-</w:t>
      </w:r>
      <w:r w:rsidRPr="005D7CFF">
        <w:rPr>
          <w:rFonts w:ascii="Times New Roman" w:hAnsi="Times New Roman"/>
          <w:b/>
        </w:rPr>
        <w:t>51</w:t>
      </w:r>
      <w:r w:rsidRPr="00651C25">
        <w:rPr>
          <w:rFonts w:ascii="Times New Roman" w:hAnsi="Times New Roman"/>
          <w:b/>
          <w:lang w:val="uk-UA"/>
        </w:rPr>
        <w:t>-</w:t>
      </w:r>
      <w:r w:rsidRPr="005D7CFF">
        <w:rPr>
          <w:rFonts w:ascii="Times New Roman" w:hAnsi="Times New Roman"/>
          <w:b/>
        </w:rPr>
        <w:t>287</w:t>
      </w:r>
      <w:r w:rsidRPr="00651C25">
        <w:rPr>
          <w:rFonts w:ascii="Times New Roman" w:hAnsi="Times New Roman"/>
          <w:b/>
          <w:lang w:val="uk-UA"/>
        </w:rPr>
        <w:t>/2017</w:t>
      </w:r>
    </w:p>
    <w:p w:rsidR="00EA596C" w:rsidRPr="00651C25" w:rsidP="00EA596C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</w:p>
    <w:p w:rsidR="00EA596C" w:rsidRPr="00651C25" w:rsidP="00EA596C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51C25">
        <w:rPr>
          <w:rFonts w:ascii="Times New Roman" w:hAnsi="Times New Roman"/>
          <w:b/>
        </w:rPr>
        <w:t>ПОСТАНОВЛЕНИЕ</w:t>
      </w:r>
    </w:p>
    <w:p w:rsidR="00EA596C" w:rsidRPr="00651C25" w:rsidP="00EA596C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651C25">
        <w:rPr>
          <w:rFonts w:ascii="Times New Roman" w:hAnsi="Times New Roman"/>
          <w:b/>
        </w:rPr>
        <w:t>по делу об административном правонарушении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EA596C" w:rsidRPr="00651C25" w:rsidP="00EA596C">
      <w:pPr>
        <w:spacing w:after="0" w:line="240" w:lineRule="auto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  <w:lang w:val="en-US"/>
        </w:rPr>
        <w:t xml:space="preserve">24 </w:t>
      </w:r>
      <w:r w:rsidRPr="00651C25">
        <w:rPr>
          <w:rFonts w:ascii="Times New Roman" w:hAnsi="Times New Roman"/>
        </w:rPr>
        <w:t xml:space="preserve">ноября 2017 года                                                                                  </w:t>
      </w:r>
      <w:r w:rsidRPr="00651C25">
        <w:rPr>
          <w:rFonts w:ascii="Times New Roman" w:hAnsi="Times New Roman"/>
        </w:rPr>
        <w:tab/>
      </w:r>
      <w:r w:rsidRPr="00651C25">
        <w:rPr>
          <w:rFonts w:ascii="Times New Roman" w:hAnsi="Times New Roman"/>
        </w:rPr>
        <w:tab/>
      </w:r>
      <w:r w:rsidRPr="00651C25">
        <w:rPr>
          <w:rFonts w:ascii="Times New Roman" w:hAnsi="Times New Roman"/>
        </w:rPr>
        <w:tab/>
        <w:t>г. Керчь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с участием лица, привлекаемого к административной ответственности,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отношении: </w:t>
      </w:r>
      <w:r w:rsidRPr="00651C25">
        <w:rPr>
          <w:rFonts w:ascii="Times New Roman" w:hAnsi="Times New Roman"/>
        </w:rPr>
        <w:t>Хрулева</w:t>
      </w:r>
      <w:r w:rsidRPr="00651C25">
        <w:rPr>
          <w:rFonts w:ascii="Times New Roman" w:hAnsi="Times New Roman"/>
        </w:rPr>
        <w:t xml:space="preserve"> </w:t>
      </w:r>
      <w:r w:rsidR="005D7CFF">
        <w:rPr>
          <w:rFonts w:ascii="Times New Roman" w:hAnsi="Times New Roman"/>
        </w:rPr>
        <w:t>Е.А.</w:t>
      </w:r>
      <w:r w:rsidRPr="00651C25">
        <w:rPr>
          <w:rFonts w:ascii="Times New Roman" w:hAnsi="Times New Roman"/>
        </w:rPr>
        <w:t xml:space="preserve">, </w:t>
      </w:r>
      <w:r w:rsidR="005D7CFF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 xml:space="preserve"> года рождения, уроженца </w:t>
      </w:r>
      <w:r w:rsidR="005D7CFF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 xml:space="preserve">, </w:t>
      </w:r>
      <w:r w:rsidR="005D7CFF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 xml:space="preserve">, </w:t>
      </w:r>
      <w:r w:rsidR="005D7CFF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 xml:space="preserve">, </w:t>
      </w:r>
      <w:r w:rsidR="005D7CFF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 xml:space="preserve">, </w:t>
      </w:r>
      <w:r w:rsidR="005D7CFF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 xml:space="preserve">, зарегистрированного и проживающего по адресу: </w:t>
      </w:r>
      <w:r w:rsidR="005D7CFF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 xml:space="preserve">, привлекаемого к административной ответственности по ч.1 ст. 12.26. </w:t>
      </w:r>
      <w:r w:rsidRPr="00651C25">
        <w:rPr>
          <w:rFonts w:ascii="Times New Roman" w:hAnsi="Times New Roman"/>
        </w:rPr>
        <w:t>КоАП</w:t>
      </w:r>
      <w:r w:rsidRPr="00651C25">
        <w:rPr>
          <w:rFonts w:ascii="Times New Roman" w:hAnsi="Times New Roman"/>
        </w:rPr>
        <w:t xml:space="preserve"> РФ, 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> </w:t>
      </w:r>
    </w:p>
    <w:p w:rsidR="00EA596C" w:rsidRPr="00651C25" w:rsidP="00EA596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51C25">
        <w:rPr>
          <w:rFonts w:ascii="Times New Roman" w:hAnsi="Times New Roman"/>
          <w:b/>
          <w:bCs/>
        </w:rPr>
        <w:t>УСТАНОВИЛ:</w:t>
      </w:r>
    </w:p>
    <w:p w:rsidR="00EA596C" w:rsidRPr="00651C25" w:rsidP="00EA596C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651C25">
        <w:rPr>
          <w:rFonts w:ascii="Times New Roman" w:hAnsi="Times New Roman"/>
          <w:bCs/>
        </w:rPr>
        <w:t>Хрулев</w:t>
      </w:r>
      <w:r w:rsidRPr="00651C25">
        <w:rPr>
          <w:rFonts w:ascii="Times New Roman" w:hAnsi="Times New Roman"/>
          <w:bCs/>
        </w:rPr>
        <w:t xml:space="preserve"> Е.А., привлекается к административной ответственности по ч.1 ст. 12.26 </w:t>
      </w:r>
      <w:r w:rsidRPr="00651C25">
        <w:rPr>
          <w:rFonts w:ascii="Times New Roman" w:hAnsi="Times New Roman"/>
          <w:bCs/>
        </w:rPr>
        <w:t>КоАП</w:t>
      </w:r>
      <w:r w:rsidRPr="00651C25">
        <w:rPr>
          <w:rFonts w:ascii="Times New Roman" w:hAnsi="Times New Roman"/>
          <w:bCs/>
        </w:rPr>
        <w:t xml:space="preserve"> РФ. 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Согласно протокола об административном правонарушении серии </w:t>
      </w:r>
      <w:r w:rsidR="005D7CFF">
        <w:rPr>
          <w:rFonts w:ascii="Times New Roman" w:hAnsi="Times New Roman"/>
        </w:rPr>
        <w:t>/изъято/</w:t>
      </w:r>
      <w:r w:rsidRPr="00651C25" w:rsidR="005D7CFF">
        <w:rPr>
          <w:rFonts w:ascii="Times New Roman" w:hAnsi="Times New Roman"/>
        </w:rPr>
        <w:t xml:space="preserve"> </w:t>
      </w:r>
      <w:r w:rsidRPr="00651C25">
        <w:rPr>
          <w:rFonts w:ascii="Times New Roman" w:hAnsi="Times New Roman"/>
          <w:bCs/>
        </w:rPr>
        <w:t>Хрулев</w:t>
      </w:r>
      <w:r w:rsidRPr="00651C25">
        <w:rPr>
          <w:rFonts w:ascii="Times New Roman" w:hAnsi="Times New Roman"/>
          <w:bCs/>
        </w:rPr>
        <w:t xml:space="preserve"> Е.А., 09.11.2017 года в 04 часа 20 минут</w:t>
      </w:r>
      <w:r w:rsidRPr="00651C25">
        <w:rPr>
          <w:rFonts w:ascii="Times New Roman" w:hAnsi="Times New Roman"/>
        </w:rPr>
        <w:t xml:space="preserve">, возле дома № </w:t>
      </w:r>
      <w:r w:rsidR="005D7CFF">
        <w:rPr>
          <w:rFonts w:ascii="Times New Roman" w:hAnsi="Times New Roman"/>
        </w:rPr>
        <w:t>/изъято/</w:t>
      </w:r>
      <w:r w:rsidRPr="00651C25" w:rsidR="005D7CFF">
        <w:rPr>
          <w:rFonts w:ascii="Times New Roman" w:hAnsi="Times New Roman"/>
        </w:rPr>
        <w:t xml:space="preserve"> </w:t>
      </w:r>
      <w:r w:rsidRPr="00651C25">
        <w:rPr>
          <w:rFonts w:ascii="Times New Roman" w:hAnsi="Times New Roman"/>
        </w:rPr>
        <w:t xml:space="preserve"> по ул. </w:t>
      </w:r>
      <w:r w:rsidR="005D7CFF">
        <w:rPr>
          <w:rFonts w:ascii="Times New Roman" w:hAnsi="Times New Roman"/>
        </w:rPr>
        <w:t>/изъято/</w:t>
      </w:r>
      <w:r w:rsidRPr="00651C25" w:rsidR="005D7CFF">
        <w:rPr>
          <w:rFonts w:ascii="Times New Roman" w:hAnsi="Times New Roman"/>
        </w:rPr>
        <w:t xml:space="preserve"> </w:t>
      </w:r>
      <w:r w:rsidRPr="00651C25">
        <w:rPr>
          <w:rFonts w:ascii="Times New Roman" w:hAnsi="Times New Roman"/>
        </w:rPr>
        <w:t xml:space="preserve">  в г. Керчи, управлял автотранспортным средством «Лада Калина»</w:t>
      </w:r>
      <w:r w:rsidRPr="00651C25">
        <w:rPr>
          <w:rFonts w:ascii="Times New Roman" w:hAnsi="Times New Roman"/>
          <w:color w:val="000000"/>
          <w:lang w:eastAsia="ru-RU" w:bidi="ru-RU"/>
        </w:rPr>
        <w:t xml:space="preserve"> с государственным регистрационным номером </w:t>
      </w:r>
      <w:r w:rsidR="005D7CFF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  <w:color w:val="000000"/>
          <w:lang w:eastAsia="ru-RU" w:bidi="ru-RU"/>
        </w:rPr>
        <w:t>, имея явные признаки алкогольного опьянения (запах алкоголя из полости рта, неустойчивость позы, нарушение речи) в 04 часа 55 минут того же дня отказался в</w:t>
      </w:r>
      <w:r w:rsidRPr="00651C25">
        <w:rPr>
          <w:rFonts w:ascii="Times New Roman" w:hAnsi="Times New Roman"/>
        </w:rPr>
        <w:t xml:space="preserve">ыполнить законного требования уполномоченного должностного лица о прохождении медицинского освидетельствования на состояние опьянения, чем нарушил п.2.3.2. ПДД РФ. 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В судебном заседании гр. </w:t>
      </w:r>
      <w:r w:rsidRPr="00651C25">
        <w:rPr>
          <w:rFonts w:ascii="Times New Roman" w:hAnsi="Times New Roman"/>
          <w:bCs/>
        </w:rPr>
        <w:t>Хрулев</w:t>
      </w:r>
      <w:r w:rsidRPr="00651C25">
        <w:rPr>
          <w:rFonts w:ascii="Times New Roman" w:hAnsi="Times New Roman"/>
          <w:bCs/>
        </w:rPr>
        <w:t xml:space="preserve"> Е.А., </w:t>
      </w:r>
      <w:r w:rsidRPr="00651C25">
        <w:rPr>
          <w:rFonts w:ascii="Times New Roman" w:hAnsi="Times New Roman"/>
        </w:rPr>
        <w:t xml:space="preserve">вину в совершении административного правонарушения признал полностью, в содеянном раскаялся.  </w:t>
      </w:r>
    </w:p>
    <w:p w:rsidR="00EA596C" w:rsidRPr="00651C25" w:rsidP="00EA5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Pr="00651C25">
        <w:rPr>
          <w:rFonts w:ascii="Times New Roman" w:hAnsi="Times New Roman"/>
        </w:rPr>
        <w:t>Хрулева</w:t>
      </w:r>
      <w:r w:rsidRPr="00651C25">
        <w:rPr>
          <w:rFonts w:ascii="Times New Roman" w:hAnsi="Times New Roman"/>
        </w:rPr>
        <w:t xml:space="preserve"> Е.А., в совершении административного правонарушения предусмотренного ч.1 ст.12.26 </w:t>
      </w:r>
      <w:r w:rsidRPr="00651C25">
        <w:rPr>
          <w:rFonts w:ascii="Times New Roman" w:hAnsi="Times New Roman"/>
        </w:rPr>
        <w:t>КоАП</w:t>
      </w:r>
      <w:r w:rsidRPr="00651C25">
        <w:rPr>
          <w:rFonts w:ascii="Times New Roman" w:hAnsi="Times New Roman"/>
        </w:rPr>
        <w:t xml:space="preserve"> РФ, полностью доказана. 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EA596C" w:rsidRPr="00651C25" w:rsidP="00EA596C">
      <w:pPr>
        <w:pStyle w:val="NoSpacing"/>
        <w:ind w:firstLine="540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В соответствии с частью 1 статьи 27.12 </w:t>
      </w:r>
      <w:r w:rsidRPr="00651C25">
        <w:rPr>
          <w:rFonts w:ascii="Times New Roman" w:hAnsi="Times New Roman"/>
        </w:rPr>
        <w:t>КоАП</w:t>
      </w:r>
      <w:r w:rsidRPr="00651C25">
        <w:rPr>
          <w:rFonts w:ascii="Times New Roman" w:hAnsi="Times New Roman"/>
        </w:rPr>
        <w:t xml:space="preserve"> РФ, требование о направлении водителя на медицинское освидетельствование, является законным, если у должностного лица, которому предоставлено право государственного надзора и контроля за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Часть 1 статьи 12.26. </w:t>
      </w:r>
      <w:r w:rsidRPr="00651C25">
        <w:rPr>
          <w:rFonts w:ascii="Times New Roman" w:hAnsi="Times New Roman"/>
        </w:rPr>
        <w:t>КоАП</w:t>
      </w:r>
      <w:r w:rsidRPr="00651C25">
        <w:rPr>
          <w:rFonts w:ascii="Times New Roman" w:hAnsi="Times New Roman"/>
        </w:rPr>
        <w:t xml:space="preserve">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51C25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подтверждается </w:t>
      </w:r>
      <w:r w:rsidRPr="00651C25">
        <w:rPr>
          <w:rFonts w:ascii="Times New Roman" w:hAnsi="Times New Roman"/>
        </w:rPr>
        <w:t xml:space="preserve">письменными материалами дела: 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>-п</w:t>
      </w:r>
      <w:r w:rsidRPr="00651C25">
        <w:rPr>
          <w:rFonts w:ascii="Times New Roman" w:hAnsi="Times New Roman"/>
        </w:rPr>
        <w:t xml:space="preserve">ротоколом о направлении на медицинское освидетельствование на состояние опьянения </w:t>
      </w:r>
      <w:r w:rsidR="00A36E4A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 xml:space="preserve">, где в графе «пройти медицинское освидетельствование» указано «отказ». Протокол составлен в присутствии двух понятых: </w:t>
      </w:r>
      <w:r w:rsidR="00A36E4A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 xml:space="preserve"> и </w:t>
      </w:r>
      <w:r w:rsidR="00A36E4A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 xml:space="preserve">. Основанием для направления на медицинское освидетельствование послужил «отказ от прохождения освидетельствования на состояние алкогольного опьянения» (л.д.3). На основании отказа гр. </w:t>
      </w:r>
      <w:r w:rsidRPr="00651C25">
        <w:rPr>
          <w:rFonts w:ascii="Times New Roman" w:hAnsi="Times New Roman"/>
        </w:rPr>
        <w:t>Хрулева</w:t>
      </w:r>
      <w:r w:rsidRPr="00651C25">
        <w:rPr>
          <w:rFonts w:ascii="Times New Roman" w:hAnsi="Times New Roman"/>
        </w:rPr>
        <w:t xml:space="preserve"> Е.А. от прохождения медицинского освидетельствования инспектором ДПС группы ДПС </w:t>
      </w:r>
      <w:r w:rsidRPr="00651C25">
        <w:rPr>
          <w:rFonts w:ascii="Times New Roman" w:hAnsi="Times New Roman"/>
        </w:rPr>
        <w:t xml:space="preserve">ГИБДД УМВД России по г. Керчи лейтенантом полиции </w:t>
      </w:r>
      <w:r w:rsidR="00A36E4A">
        <w:rPr>
          <w:rFonts w:ascii="Times New Roman" w:hAnsi="Times New Roman"/>
        </w:rPr>
        <w:t>/изъято/</w:t>
      </w:r>
      <w:r w:rsidRPr="00651C25" w:rsidR="00A36E4A">
        <w:rPr>
          <w:rFonts w:ascii="Times New Roman" w:hAnsi="Times New Roman"/>
        </w:rPr>
        <w:t xml:space="preserve"> </w:t>
      </w:r>
      <w:r w:rsidRPr="00651C25">
        <w:rPr>
          <w:rFonts w:ascii="Times New Roman" w:hAnsi="Times New Roman"/>
        </w:rPr>
        <w:t xml:space="preserve"> </w:t>
      </w:r>
      <w:r w:rsidRPr="00651C25">
        <w:rPr>
          <w:rFonts w:ascii="Times New Roman" w:hAnsi="Times New Roman"/>
        </w:rPr>
        <w:t>был составлен протокол об административном правонарушении (л.д. 1)</w:t>
      </w:r>
      <w:r w:rsidRPr="00651C25">
        <w:rPr>
          <w:rFonts w:ascii="Times New Roman" w:hAnsi="Times New Roman"/>
        </w:rPr>
        <w:t>;</w:t>
      </w:r>
    </w:p>
    <w:p w:rsidR="00651C25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651C25">
        <w:rPr>
          <w:rFonts w:ascii="Times New Roman" w:hAnsi="Times New Roman"/>
        </w:rPr>
        <w:t>-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>рапортом инспектора ДПС группы ДПС ГИБДД УМВД Р</w:t>
      </w:r>
      <w:r w:rsidRPr="00651C25">
        <w:rPr>
          <w:rFonts w:ascii="Times New Roman" w:hAnsi="Times New Roman"/>
          <w:color w:val="000000"/>
          <w:lang w:eastAsia="ru-RU" w:bidi="ru-RU"/>
        </w:rPr>
        <w:t xml:space="preserve">оссии 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 xml:space="preserve">по г. Керчи </w:t>
      </w:r>
      <w:r w:rsidR="00A36E4A">
        <w:rPr>
          <w:rFonts w:ascii="Times New Roman" w:hAnsi="Times New Roman"/>
        </w:rPr>
        <w:t>/изъято/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 xml:space="preserve">. в котором указано «… была остановлена автомашина </w:t>
      </w:r>
      <w:r w:rsidRPr="00651C25">
        <w:rPr>
          <w:rFonts w:ascii="Times New Roman" w:hAnsi="Times New Roman"/>
        </w:rPr>
        <w:t>«Лада Калина»</w:t>
      </w:r>
      <w:r w:rsidRPr="00651C25">
        <w:rPr>
          <w:rFonts w:ascii="Times New Roman" w:hAnsi="Times New Roman"/>
          <w:color w:val="000000"/>
          <w:lang w:eastAsia="ru-RU" w:bidi="ru-RU"/>
        </w:rPr>
        <w:t xml:space="preserve"> с г/</w:t>
      </w:r>
      <w:r w:rsidRPr="00651C25">
        <w:rPr>
          <w:rFonts w:ascii="Times New Roman" w:hAnsi="Times New Roman"/>
          <w:color w:val="000000"/>
          <w:lang w:eastAsia="ru-RU" w:bidi="ru-RU"/>
        </w:rPr>
        <w:t>н</w:t>
      </w:r>
      <w:r w:rsidRPr="00651C25">
        <w:rPr>
          <w:rFonts w:ascii="Times New Roman" w:hAnsi="Times New Roman"/>
          <w:color w:val="000000"/>
          <w:lang w:eastAsia="ru-RU" w:bidi="ru-RU"/>
        </w:rPr>
        <w:t xml:space="preserve"> </w:t>
      </w:r>
      <w:r w:rsidR="00C417F7">
        <w:rPr>
          <w:rFonts w:ascii="Times New Roman" w:hAnsi="Times New Roman"/>
        </w:rPr>
        <w:t>/изъято/</w:t>
      </w:r>
      <w:r w:rsidR="00C417F7">
        <w:rPr>
          <w:rFonts w:ascii="Times New Roman" w:hAnsi="Times New Roman"/>
          <w:color w:val="000000"/>
          <w:lang w:eastAsia="ru-RU" w:bidi="ru-RU"/>
        </w:rPr>
        <w:t xml:space="preserve"> </w:t>
      </w:r>
      <w:r w:rsidRPr="00651C25">
        <w:rPr>
          <w:rFonts w:ascii="Times New Roman" w:hAnsi="Times New Roman"/>
          <w:color w:val="000000"/>
          <w:lang w:eastAsia="ru-RU" w:bidi="ru-RU"/>
        </w:rPr>
        <w:t>регион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 xml:space="preserve">, под управлением водителя 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>Хрулева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 xml:space="preserve"> Е.А., у которого имелись явные признаки алкогольного опьянения…проходить освидетельствование на месте … водитель отказался …затем отказался ехать и проходить освидетельствование в медицинском учреждении… от подписи протокола и дачи объяснения отказался» (л.д. </w:t>
      </w:r>
      <w:r w:rsidRPr="00651C25">
        <w:rPr>
          <w:rFonts w:ascii="Times New Roman" w:hAnsi="Times New Roman"/>
          <w:color w:val="000000"/>
          <w:lang w:eastAsia="ru-RU" w:bidi="ru-RU"/>
        </w:rPr>
        <w:t>6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 xml:space="preserve">); </w:t>
      </w:r>
    </w:p>
    <w:p w:rsidR="00651C25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651C25">
        <w:rPr>
          <w:rFonts w:ascii="Times New Roman" w:hAnsi="Times New Roman"/>
          <w:color w:val="000000"/>
          <w:lang w:eastAsia="ru-RU" w:bidi="ru-RU"/>
        </w:rPr>
        <w:t>-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 xml:space="preserve">письменными объяснениями понятых: </w:t>
      </w:r>
      <w:r w:rsidR="00A36E4A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 xml:space="preserve">. и </w:t>
      </w:r>
      <w:r w:rsidR="00A36E4A">
        <w:rPr>
          <w:rFonts w:ascii="Times New Roman" w:hAnsi="Times New Roman"/>
        </w:rPr>
        <w:t>/изъято/</w:t>
      </w:r>
      <w:r w:rsidRPr="00651C25">
        <w:rPr>
          <w:rFonts w:ascii="Times New Roman" w:hAnsi="Times New Roman"/>
        </w:rPr>
        <w:t>. (л.д. 4;5)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 xml:space="preserve"> из которых следует, что в их присутствии 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>Хрулев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 xml:space="preserve"> Е.А., отказался проходить освидетельствование на месте прибором 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>алкотестер</w:t>
      </w:r>
      <w:r w:rsidRPr="00651C25">
        <w:rPr>
          <w:rFonts w:ascii="Times New Roman" w:hAnsi="Times New Roman"/>
          <w:color w:val="000000"/>
          <w:lang w:eastAsia="ru-RU" w:bidi="ru-RU"/>
        </w:rPr>
        <w:t xml:space="preserve"> Драгер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>, ему было предложено проехать в медицинское учреждение и пройти медицинское освидетельствование он также отказался;…подписывать протоколы и давать письменные объяснения также отказался;</w:t>
      </w:r>
    </w:p>
    <w:p w:rsidR="00651C25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  <w:color w:val="000000"/>
          <w:lang w:eastAsia="ru-RU" w:bidi="ru-RU"/>
        </w:rPr>
        <w:t>-</w:t>
      </w:r>
      <w:r w:rsidRPr="00651C25" w:rsidR="00EA596C">
        <w:rPr>
          <w:rFonts w:ascii="Times New Roman" w:hAnsi="Times New Roman"/>
          <w:color w:val="000000"/>
          <w:lang w:eastAsia="ru-RU" w:bidi="ru-RU"/>
        </w:rPr>
        <w:t xml:space="preserve">  </w:t>
      </w:r>
      <w:r w:rsidRPr="00651C25" w:rsidR="00EA596C">
        <w:rPr>
          <w:rFonts w:ascii="Times New Roman" w:hAnsi="Times New Roman"/>
        </w:rPr>
        <w:t xml:space="preserve">протоколом об отстранении от управления транспортным средством </w:t>
      </w:r>
      <w:r w:rsidR="00A36E4A">
        <w:rPr>
          <w:rFonts w:ascii="Times New Roman" w:hAnsi="Times New Roman"/>
        </w:rPr>
        <w:t>/изъято/</w:t>
      </w:r>
      <w:r w:rsidRPr="00651C25" w:rsidR="00A36E4A">
        <w:rPr>
          <w:rFonts w:ascii="Times New Roman" w:hAnsi="Times New Roman"/>
        </w:rPr>
        <w:t xml:space="preserve"> </w:t>
      </w:r>
      <w:r w:rsidRPr="00651C25" w:rsidR="00EA596C">
        <w:rPr>
          <w:rFonts w:ascii="Times New Roman" w:hAnsi="Times New Roman"/>
        </w:rPr>
        <w:t>(л.д. 2)</w:t>
      </w:r>
      <w:r w:rsidRPr="00651C25">
        <w:rPr>
          <w:rFonts w:ascii="Times New Roman" w:hAnsi="Times New Roman"/>
        </w:rPr>
        <w:t xml:space="preserve">,согласно которого </w:t>
      </w:r>
      <w:r w:rsidRPr="00651C25">
        <w:rPr>
          <w:rFonts w:ascii="Times New Roman" w:hAnsi="Times New Roman"/>
        </w:rPr>
        <w:t>Хрулев</w:t>
      </w:r>
      <w:r w:rsidRPr="00651C25">
        <w:rPr>
          <w:rFonts w:ascii="Times New Roman" w:hAnsi="Times New Roman"/>
        </w:rPr>
        <w:t xml:space="preserve"> Е.А. был отстранен от управления транспортным средством, ввиду наличия признаков опьянения «</w:t>
      </w:r>
      <w:r w:rsidRPr="00651C25">
        <w:rPr>
          <w:rFonts w:ascii="Times New Roman" w:hAnsi="Times New Roman"/>
          <w:color w:val="000000"/>
          <w:lang w:eastAsia="ru-RU" w:bidi="ru-RU"/>
        </w:rPr>
        <w:t>запаха алкоголя из полости рта, неустойчивости позы, нарушения речи».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Все исследованные доказательства согласуются между собой, последовательны и в своей совокупности подтверждают вину </w:t>
      </w:r>
      <w:r w:rsidRPr="00651C25">
        <w:rPr>
          <w:rFonts w:ascii="Times New Roman" w:hAnsi="Times New Roman"/>
        </w:rPr>
        <w:t>Хрулева</w:t>
      </w:r>
      <w:r w:rsidRPr="00651C25">
        <w:rPr>
          <w:rFonts w:ascii="Times New Roman" w:hAnsi="Times New Roman"/>
        </w:rPr>
        <w:t xml:space="preserve"> Е.А. в совершении административного правонарушения, предусмотренного ч.1 ст. 12.26 </w:t>
      </w:r>
      <w:r w:rsidRPr="00651C25">
        <w:rPr>
          <w:rFonts w:ascii="Times New Roman" w:hAnsi="Times New Roman"/>
        </w:rPr>
        <w:t>КоАП</w:t>
      </w:r>
      <w:r w:rsidRPr="00651C25">
        <w:rPr>
          <w:rFonts w:ascii="Times New Roman" w:hAnsi="Times New Roman"/>
        </w:rPr>
        <w:t xml:space="preserve"> РФ.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EA596C" w:rsidRPr="00651C25" w:rsidP="00EA596C">
      <w:pPr>
        <w:ind w:firstLine="709"/>
        <w:contextualSpacing/>
        <w:jc w:val="both"/>
        <w:rPr>
          <w:rFonts w:ascii="Times New Roman" w:hAnsi="Times New Roman"/>
        </w:rPr>
      </w:pPr>
      <w:r w:rsidRPr="00651C25">
        <w:rPr>
          <w:rFonts w:ascii="Times New Roman" w:eastAsia="Times New Roman" w:hAnsi="Times New Roman"/>
          <w:lang w:eastAsia="ru-RU"/>
        </w:rPr>
        <w:t xml:space="preserve">Правонарушение совершенно при наличие прямого умысла. Из данных о личности, лица, привлекаемого к административной ответственности, судом установлено что гр. </w:t>
      </w:r>
      <w:r w:rsidRPr="00651C25">
        <w:rPr>
          <w:rFonts w:ascii="Times New Roman" w:hAnsi="Times New Roman"/>
          <w:bCs/>
        </w:rPr>
        <w:t>Хрулева</w:t>
      </w:r>
      <w:r w:rsidRPr="00651C25">
        <w:rPr>
          <w:rFonts w:ascii="Times New Roman" w:hAnsi="Times New Roman"/>
          <w:bCs/>
        </w:rPr>
        <w:t xml:space="preserve"> Е.А., </w:t>
      </w:r>
      <w:r w:rsidRPr="00651C25">
        <w:rPr>
          <w:rFonts w:ascii="Times New Roman" w:eastAsia="Times New Roman" w:hAnsi="Times New Roman"/>
          <w:lang w:eastAsia="ru-RU"/>
        </w:rPr>
        <w:t xml:space="preserve"> </w:t>
      </w:r>
      <w:r w:rsidR="000B57F8">
        <w:rPr>
          <w:rFonts w:ascii="Times New Roman" w:hAnsi="Times New Roman"/>
        </w:rPr>
        <w:t>/изъято/</w:t>
      </w:r>
      <w:r w:rsidRPr="00651C25">
        <w:rPr>
          <w:rFonts w:ascii="Times New Roman" w:eastAsia="Times New Roman" w:hAnsi="Times New Roman"/>
          <w:lang w:eastAsia="ru-RU"/>
        </w:rPr>
        <w:t>; иных данных суду не представлено.</w:t>
      </w:r>
      <w:r w:rsidRPr="00651C25">
        <w:rPr>
          <w:rFonts w:ascii="Times New Roman" w:hAnsi="Times New Roman"/>
        </w:rPr>
        <w:t xml:space="preserve"> 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51C25">
        <w:rPr>
          <w:rFonts w:ascii="Times New Roman" w:eastAsia="Times New Roman" w:hAnsi="Times New Roman"/>
          <w:lang w:eastAsia="ru-RU"/>
        </w:rPr>
        <w:t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содеянном.</w:t>
      </w:r>
    </w:p>
    <w:p w:rsidR="00EA596C" w:rsidRPr="00651C25" w:rsidP="00EA596C">
      <w:pPr>
        <w:ind w:firstLine="709"/>
        <w:contextualSpacing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</w:t>
      </w:r>
      <w:r w:rsidRPr="00651C25">
        <w:rPr>
          <w:rFonts w:ascii="Times New Roman" w:hAnsi="Times New Roman"/>
        </w:rPr>
        <w:t>КоАП</w:t>
      </w:r>
      <w:r w:rsidRPr="00651C25">
        <w:rPr>
          <w:rFonts w:ascii="Times New Roman" w:hAnsi="Times New Roman"/>
        </w:rPr>
        <w:t xml:space="preserve"> РФ. </w:t>
      </w:r>
    </w:p>
    <w:p w:rsidR="00EA596C" w:rsidRPr="00651C25" w:rsidP="00EA5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На основании изложенного и руководствуясь ст. ст. 4.1.- 4.3; ч. 1 ст. 12.26, 23.1, 29.4-29.7, 29.10, 30.1-30.3 </w:t>
      </w:r>
      <w:r w:rsidRPr="00651C25">
        <w:rPr>
          <w:rFonts w:ascii="Times New Roman" w:hAnsi="Times New Roman"/>
        </w:rPr>
        <w:t>КоАП</w:t>
      </w:r>
      <w:r w:rsidRPr="00651C25">
        <w:rPr>
          <w:rFonts w:ascii="Times New Roman" w:hAnsi="Times New Roman"/>
        </w:rPr>
        <w:t xml:space="preserve"> РФ, мировой судья,</w:t>
      </w: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A596C" w:rsidRPr="00651C25" w:rsidP="00EA596C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651C25">
        <w:rPr>
          <w:rFonts w:ascii="Times New Roman" w:hAnsi="Times New Roman"/>
          <w:b/>
        </w:rPr>
        <w:t>ПОСТАНОВИЛ:</w:t>
      </w:r>
    </w:p>
    <w:p w:rsidR="00EA596C" w:rsidRPr="00651C25" w:rsidP="00EA596C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EA596C" w:rsidRPr="00651C25" w:rsidP="00EA59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Признать </w:t>
      </w:r>
      <w:r w:rsidRPr="00651C25">
        <w:rPr>
          <w:rFonts w:ascii="Times New Roman" w:hAnsi="Times New Roman"/>
        </w:rPr>
        <w:t>Хрулева</w:t>
      </w:r>
      <w:r w:rsidRPr="00651C25">
        <w:rPr>
          <w:rFonts w:ascii="Times New Roman" w:hAnsi="Times New Roman"/>
        </w:rPr>
        <w:t xml:space="preserve"> </w:t>
      </w:r>
      <w:r w:rsidR="000B57F8">
        <w:rPr>
          <w:rFonts w:ascii="Times New Roman" w:hAnsi="Times New Roman"/>
        </w:rPr>
        <w:t>Е.А.</w:t>
      </w:r>
      <w:r w:rsidRPr="00651C25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ч. 1 ст. 12.26. </w:t>
      </w:r>
      <w:r w:rsidRPr="00651C25">
        <w:rPr>
          <w:rFonts w:ascii="Times New Roman" w:hAnsi="Times New Roman"/>
        </w:rPr>
        <w:t>КоАП</w:t>
      </w:r>
      <w:r w:rsidRPr="00651C25">
        <w:rPr>
          <w:rFonts w:ascii="Times New Roman" w:hAnsi="Times New Roman"/>
        </w:rPr>
        <w:t xml:space="preserve"> РФ,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EA596C" w:rsidRPr="00651C25" w:rsidP="00EA596C">
      <w:pPr>
        <w:spacing w:after="0"/>
        <w:ind w:firstLine="708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651C25">
        <w:rPr>
          <w:rStyle w:val="Hyperlink"/>
          <w:rFonts w:ascii="Times New Roman" w:hAnsi="Times New Roman"/>
          <w:color w:val="auto"/>
          <w:u w:val="none"/>
        </w:rPr>
        <w:t>ст. 32.7</w:t>
      </w:r>
      <w:r w:rsidRPr="00651C25">
        <w:rPr>
          <w:rStyle w:val="Hyperlink"/>
          <w:rFonts w:ascii="Times New Roman" w:hAnsi="Times New Roman"/>
          <w:color w:val="auto"/>
          <w:u w:val="none"/>
          <w:lang w:val="uk-UA"/>
        </w:rPr>
        <w:t>.</w:t>
      </w:r>
      <w:r w:rsidRPr="00651C25">
        <w:rPr>
          <w:rStyle w:val="Hyperlink"/>
          <w:rFonts w:ascii="Times New Roman" w:hAnsi="Times New Roman"/>
          <w:color w:val="auto"/>
          <w:u w:val="none"/>
        </w:rPr>
        <w:t xml:space="preserve"> </w:t>
      </w:r>
      <w:r w:rsidRPr="00651C25">
        <w:rPr>
          <w:rStyle w:val="Hyperlink"/>
          <w:rFonts w:ascii="Times New Roman" w:hAnsi="Times New Roman"/>
          <w:color w:val="auto"/>
          <w:u w:val="none"/>
        </w:rPr>
        <w:t>КоАП</w:t>
      </w:r>
      <w:r w:rsidRPr="00651C25">
        <w:rPr>
          <w:rStyle w:val="Hyperlink"/>
          <w:rFonts w:ascii="Times New Roman" w:hAnsi="Times New Roman"/>
          <w:color w:val="auto"/>
          <w:u w:val="none"/>
        </w:rPr>
        <w:t xml:space="preserve"> РФ, </w:t>
      </w:r>
      <w:r>
        <w:fldChar w:fldCharType="end"/>
      </w:r>
      <w:r w:rsidRPr="00651C25">
        <w:rPr>
          <w:rFonts w:ascii="Times New Roman" w:hAnsi="Times New Roman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651C25">
        <w:rPr>
          <w:rFonts w:ascii="Times New Roman" w:hAnsi="Times New Roman"/>
        </w:rPr>
        <w:t>Глухова</w:t>
      </w:r>
      <w:r w:rsidRPr="00651C25">
        <w:rPr>
          <w:rFonts w:ascii="Times New Roman" w:hAnsi="Times New Roman"/>
        </w:rPr>
        <w:t xml:space="preserve">, 5-а).  </w:t>
      </w:r>
    </w:p>
    <w:p w:rsidR="00EA596C" w:rsidRPr="00651C25" w:rsidP="00EA596C">
      <w:pPr>
        <w:spacing w:after="0"/>
        <w:ind w:firstLine="708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>Реквизиты для оплаты штрафа: наименование получателя: УФК (УМВД России по г.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651C25" w:rsidR="00651C25">
        <w:rPr>
          <w:rFonts w:ascii="Times New Roman" w:hAnsi="Times New Roman"/>
        </w:rPr>
        <w:t>6802</w:t>
      </w:r>
      <w:r w:rsidRPr="00651C25">
        <w:rPr>
          <w:rFonts w:ascii="Times New Roman" w:hAnsi="Times New Roman"/>
        </w:rPr>
        <w:t xml:space="preserve">, номер протокола </w:t>
      </w:r>
      <w:r w:rsidRPr="00651C25" w:rsidR="00651C25">
        <w:rPr>
          <w:rFonts w:ascii="Times New Roman" w:hAnsi="Times New Roman"/>
        </w:rPr>
        <w:t>61 АГ 282130</w:t>
      </w:r>
      <w:r w:rsidRPr="00651C25">
        <w:rPr>
          <w:rFonts w:ascii="Times New Roman" w:hAnsi="Times New Roman"/>
        </w:rPr>
        <w:t xml:space="preserve">, тип платежа «административный штраф».  Адрес взыскателя: г. Керчь, ул.  Дмитрия </w:t>
      </w:r>
      <w:r w:rsidRPr="00651C25">
        <w:rPr>
          <w:rFonts w:ascii="Times New Roman" w:hAnsi="Times New Roman"/>
        </w:rPr>
        <w:t>Глухова</w:t>
      </w:r>
      <w:r w:rsidRPr="00651C25">
        <w:rPr>
          <w:rFonts w:ascii="Times New Roman" w:hAnsi="Times New Roman"/>
        </w:rPr>
        <w:t>, 5-а.</w:t>
      </w:r>
    </w:p>
    <w:p w:rsidR="00EA596C" w:rsidRPr="00651C25" w:rsidP="00EA596C">
      <w:pPr>
        <w:pStyle w:val="NoSpacing"/>
        <w:ind w:firstLine="708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651C25">
        <w:rPr>
          <w:rFonts w:ascii="Times New Roman" w:hAnsi="Times New Roman"/>
        </w:rPr>
        <w:t>КоАП</w:t>
      </w:r>
      <w:r w:rsidRPr="00651C25">
        <w:rPr>
          <w:rFonts w:ascii="Times New Roman" w:hAnsi="Times New Roman"/>
        </w:rPr>
        <w:t xml:space="preserve"> РФ. </w:t>
      </w:r>
    </w:p>
    <w:p w:rsidR="00EA596C" w:rsidRPr="00651C25" w:rsidP="00EA596C">
      <w:pPr>
        <w:pStyle w:val="NoSpacing"/>
        <w:ind w:firstLine="708"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EA596C" w:rsidRPr="00651C25" w:rsidP="00EA596C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651C25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</w:t>
      </w:r>
      <w:r w:rsidRPr="00651C25" w:rsidR="00651C25">
        <w:rPr>
          <w:rFonts w:ascii="Times New Roman" w:hAnsi="Times New Roman"/>
        </w:rPr>
        <w:t>его получения или вручения</w:t>
      </w:r>
      <w:r w:rsidRPr="00651C25">
        <w:rPr>
          <w:rFonts w:ascii="Times New Roman" w:hAnsi="Times New Roman"/>
        </w:rPr>
        <w:t xml:space="preserve">, в том числе и через мирового судью.                        </w:t>
      </w:r>
    </w:p>
    <w:p w:rsidR="00EA596C" w:rsidRPr="00651C25" w:rsidP="00EA596C">
      <w:pPr>
        <w:spacing w:after="0" w:line="240" w:lineRule="auto"/>
        <w:jc w:val="both"/>
        <w:rPr>
          <w:rFonts w:ascii="Times New Roman" w:hAnsi="Times New Roman"/>
          <w:b/>
        </w:rPr>
      </w:pPr>
      <w:r w:rsidRPr="00651C25">
        <w:rPr>
          <w:rFonts w:ascii="Times New Roman" w:hAnsi="Times New Roman"/>
          <w:b/>
        </w:rPr>
        <w:t>Мировой судья: С.С. Урюпина</w:t>
      </w:r>
    </w:p>
    <w:p w:rsidR="000B57F8" w:rsidRPr="00407E37" w:rsidP="000B57F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0B57F8" w:rsidRPr="00407E37" w:rsidP="000B57F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0B57F8" w:rsidRPr="00407E37" w:rsidP="000B57F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0B57F8" w:rsidRPr="00407E37" w:rsidP="000B57F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0B57F8" w:rsidRPr="00407E37" w:rsidP="000B57F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0B57F8" w:rsidRPr="00407E37" w:rsidP="000B57F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0B57F8" w:rsidRPr="00407E37" w:rsidP="000B57F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0B57F8" w:rsidRPr="00407E37" w:rsidP="000B57F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24</w:t>
      </w:r>
      <w:r w:rsidRPr="00407E37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ноября</w:t>
      </w:r>
      <w:r w:rsidRPr="00407E37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17</w:t>
      </w:r>
      <w:r w:rsidRPr="00407E37">
        <w:rPr>
          <w:rFonts w:ascii="Times New Roman" w:hAnsi="Times New Roman"/>
          <w:sz w:val="20"/>
          <w:szCs w:val="20"/>
        </w:rPr>
        <w:t xml:space="preserve"> г.</w:t>
      </w:r>
    </w:p>
    <w:p w:rsidR="00E62BA6"/>
    <w:sectPr w:rsidSect="000B57F8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96C"/>
    <w:rPr>
      <w:color w:val="0000FF"/>
      <w:u w:val="single"/>
    </w:rPr>
  </w:style>
  <w:style w:type="paragraph" w:styleId="NoSpacing">
    <w:name w:val="No Spacing"/>
    <w:uiPriority w:val="1"/>
    <w:qFormat/>
    <w:rsid w:val="00EA59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