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1105C" w:rsidRPr="00433969" w:rsidP="0081105C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 CYR" w:hAnsi="Times New Roman CYR" w:cs="Times New Roman CYR"/>
          <w:b/>
        </w:rPr>
      </w:pPr>
      <w:r w:rsidRPr="006713D3">
        <w:rPr>
          <w:rFonts w:ascii="Times New Roman CYR" w:hAnsi="Times New Roman CYR" w:cs="Times New Roman CYR"/>
          <w:b/>
        </w:rPr>
        <w:t xml:space="preserve">   Дело № 5-</w:t>
      </w:r>
      <w:r w:rsidRPr="00433969">
        <w:rPr>
          <w:rFonts w:ascii="Times New Roman CYR" w:hAnsi="Times New Roman CYR" w:cs="Times New Roman CYR"/>
          <w:b/>
        </w:rPr>
        <w:t>51</w:t>
      </w:r>
      <w:r w:rsidRPr="006713D3">
        <w:rPr>
          <w:rFonts w:ascii="Times New Roman CYR" w:hAnsi="Times New Roman CYR" w:cs="Times New Roman CYR"/>
          <w:b/>
        </w:rPr>
        <w:t>-</w:t>
      </w:r>
      <w:r w:rsidRPr="00433969">
        <w:rPr>
          <w:rFonts w:ascii="Times New Roman CYR" w:hAnsi="Times New Roman CYR" w:cs="Times New Roman CYR"/>
          <w:b/>
        </w:rPr>
        <w:t>296</w:t>
      </w:r>
      <w:r w:rsidRPr="006713D3">
        <w:rPr>
          <w:rFonts w:ascii="Times New Roman CYR" w:hAnsi="Times New Roman CYR" w:cs="Times New Roman CYR"/>
          <w:b/>
        </w:rPr>
        <w:t>/2017</w:t>
      </w:r>
    </w:p>
    <w:p w:rsidR="0081105C" w:rsidRPr="00433969" w:rsidP="0081105C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 CYR" w:hAnsi="Times New Roman CYR" w:cs="Times New Roman CYR"/>
          <w:b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ПОСТАНОВЛЕНИЕ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по делу об административном правонарушении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6713D3">
        <w:rPr>
          <w:rFonts w:ascii="Times New Roman" w:hAnsi="Times New Roman" w:cs="Times New Roman"/>
        </w:rPr>
        <w:t xml:space="preserve">21 ноября </w:t>
      </w:r>
      <w:r w:rsidRPr="006713D3">
        <w:rPr>
          <w:rFonts w:ascii="Times New Roman CYR" w:hAnsi="Times New Roman CYR" w:cs="Times New Roman CYR"/>
        </w:rPr>
        <w:t xml:space="preserve">2017 года                          </w:t>
      </w:r>
      <w:r w:rsidRPr="006713D3">
        <w:rPr>
          <w:rFonts w:ascii="Times New Roman CYR" w:hAnsi="Times New Roman CYR" w:cs="Times New Roman CYR"/>
        </w:rPr>
        <w:tab/>
      </w:r>
      <w:r w:rsidRPr="006713D3">
        <w:rPr>
          <w:rFonts w:ascii="Times New Roman CYR" w:hAnsi="Times New Roman CYR" w:cs="Times New Roman CYR"/>
        </w:rPr>
        <w:tab/>
      </w:r>
      <w:r w:rsidRPr="006713D3">
        <w:rPr>
          <w:rFonts w:ascii="Times New Roman CYR" w:hAnsi="Times New Roman CYR" w:cs="Times New Roman CYR"/>
        </w:rPr>
        <w:tab/>
        <w:t xml:space="preserve">                    </w:t>
      </w:r>
      <w:r w:rsidRPr="006713D3">
        <w:rPr>
          <w:rFonts w:ascii="Times New Roman CYR" w:hAnsi="Times New Roman CYR" w:cs="Times New Roman CYR"/>
        </w:rPr>
        <w:tab/>
        <w:t xml:space="preserve">                            г. Керчь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Мировой судья судебного участка № 51 Керченского судебного района (городской округ Керчь) Республики Крым (по адресу: РК, г. Керчь, ул. Фурманова, 9)  - Урюпина С.С.,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с участием лица привлекаемого к административной ответственности,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рассмотрев административное дело в отношении: Чистякова </w:t>
      </w:r>
      <w:r w:rsidR="00433969">
        <w:rPr>
          <w:rFonts w:ascii="Times New Roman CYR" w:hAnsi="Times New Roman CYR" w:cs="Times New Roman CYR"/>
        </w:rPr>
        <w:t>А.Г.</w:t>
      </w:r>
      <w:r w:rsidRPr="006713D3">
        <w:rPr>
          <w:rFonts w:ascii="Times New Roman CYR" w:hAnsi="Times New Roman CYR" w:cs="Times New Roman CYR"/>
        </w:rPr>
        <w:t xml:space="preserve">, </w:t>
      </w:r>
      <w:r w:rsidR="0043396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 года рождения, </w:t>
      </w:r>
      <w:r w:rsidR="0043396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, </w:t>
      </w:r>
      <w:r w:rsidR="0043396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, </w:t>
      </w:r>
      <w:r w:rsidR="0043396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,  </w:t>
      </w:r>
      <w:r w:rsidR="0043396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, </w:t>
      </w:r>
      <w:r w:rsidR="0043396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, имеющего на иждивении </w:t>
      </w:r>
      <w:r w:rsidR="00B1595E">
        <w:rPr>
          <w:rFonts w:ascii="Times New Roman CYR" w:hAnsi="Times New Roman CYR" w:cs="Times New Roman CYR"/>
        </w:rPr>
        <w:t>/изъято/</w:t>
      </w:r>
      <w:r w:rsidRPr="006713D3" w:rsidR="00B1595E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 года рождения, зарегистрированного по адресу: </w:t>
      </w:r>
      <w:r w:rsidR="00B1595E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, фактически проживающего по адресу: </w:t>
      </w:r>
      <w:r w:rsidR="00B1595E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>,  привлекаемого к административной ответственности по ч.3 ст.12.8. Кодекса РФ об АП,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УСТАНОВИЛ: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Чистяков А.Г. привлекается к административной ответственности по ч.3 ст. 12.8. Кодекса РФ об АП.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3D3">
        <w:rPr>
          <w:rFonts w:ascii="Times New Roman CYR" w:hAnsi="Times New Roman CYR" w:cs="Times New Roman CYR"/>
        </w:rPr>
        <w:t xml:space="preserve">Согласно протокола об административном правонарушении </w:t>
      </w:r>
      <w:r w:rsidR="00B1595E">
        <w:rPr>
          <w:rFonts w:ascii="Times New Roman CYR" w:hAnsi="Times New Roman CYR" w:cs="Times New Roman CYR"/>
        </w:rPr>
        <w:t>/изъято/</w:t>
      </w:r>
      <w:r w:rsidRPr="006713D3" w:rsidR="00B1595E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(л.д. 1) Чистяков А.Г., 20.11.2017 года в 01 часов 07 минут возле дома № </w:t>
      </w:r>
      <w:r w:rsidR="0082518F">
        <w:rPr>
          <w:rFonts w:ascii="Times New Roman CYR" w:hAnsi="Times New Roman CYR" w:cs="Times New Roman CYR"/>
        </w:rPr>
        <w:t>/изъято/</w:t>
      </w:r>
      <w:r w:rsidRPr="006713D3" w:rsidR="0082518F">
        <w:rPr>
          <w:rFonts w:ascii="Times New Roman CYR" w:hAnsi="Times New Roman CYR" w:cs="Times New Roman CYR"/>
        </w:rPr>
        <w:t xml:space="preserve">  </w:t>
      </w:r>
      <w:r w:rsidRPr="006713D3">
        <w:rPr>
          <w:rFonts w:ascii="Times New Roman CYR" w:hAnsi="Times New Roman CYR" w:cs="Times New Roman CYR"/>
        </w:rPr>
        <w:t xml:space="preserve">по ул. </w:t>
      </w:r>
      <w:r w:rsidR="00B1595E">
        <w:rPr>
          <w:rFonts w:ascii="Times New Roman CYR" w:hAnsi="Times New Roman CYR" w:cs="Times New Roman CYR"/>
        </w:rPr>
        <w:t>/изъято/</w:t>
      </w:r>
      <w:r w:rsidRPr="006713D3" w:rsidR="00B1595E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 в г. Керчь управлял транспортным средством</w:t>
      </w:r>
      <w:r w:rsidRPr="006713D3">
        <w:rPr>
          <w:rFonts w:ascii="Times New Roman CYR" w:hAnsi="Times New Roman CYR" w:cs="Times New Roman CYR"/>
          <w:b/>
          <w:bCs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– автомашиной </w:t>
      </w:r>
      <w:r w:rsidRPr="006713D3" w:rsidR="00FD6FF7">
        <w:rPr>
          <w:rFonts w:ascii="Times New Roman CYR" w:hAnsi="Times New Roman CYR" w:cs="Times New Roman CYR"/>
        </w:rPr>
        <w:t xml:space="preserve">«Мазда-3» </w:t>
      </w:r>
      <w:r w:rsidRPr="006713D3">
        <w:rPr>
          <w:rFonts w:ascii="Times New Roman CYR" w:hAnsi="Times New Roman CYR" w:cs="Times New Roman CYR"/>
        </w:rPr>
        <w:t xml:space="preserve">с государственным регистрационным номером </w:t>
      </w:r>
      <w:r w:rsidR="00CA66AD">
        <w:rPr>
          <w:rFonts w:ascii="Times New Roman CYR" w:hAnsi="Times New Roman CYR" w:cs="Times New Roman CYR"/>
        </w:rPr>
        <w:t>/изъято/</w:t>
      </w:r>
      <w:r w:rsidRPr="006713D3" w:rsidR="00CA66AD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в состоянии алкогольного опьянения, не имея права на управление транспортными средствами, чем нарушил п.п. 2.7. </w:t>
      </w:r>
      <w:r w:rsidRPr="006713D3">
        <w:rPr>
          <w:rFonts w:ascii="Times New Roman" w:hAnsi="Times New Roman" w:cs="Times New Roman"/>
        </w:rPr>
        <w:t>«</w:t>
      </w:r>
      <w:r w:rsidRPr="006713D3">
        <w:rPr>
          <w:rFonts w:ascii="Times New Roman CYR" w:hAnsi="Times New Roman CYR" w:cs="Times New Roman CYR"/>
        </w:rPr>
        <w:t>Правил дорожного движения в Российской Федерации</w:t>
      </w:r>
      <w:r w:rsidRPr="006713D3">
        <w:rPr>
          <w:rFonts w:ascii="Times New Roman" w:hAnsi="Times New Roman" w:cs="Times New Roman"/>
        </w:rPr>
        <w:t>».</w:t>
      </w:r>
    </w:p>
    <w:p w:rsidR="00FD6FF7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В судебном заседании гр. Чистяков А.Г.</w:t>
      </w:r>
      <w:r w:rsidRPr="006713D3">
        <w:rPr>
          <w:rFonts w:ascii="Times New Roman CYR" w:hAnsi="Times New Roman CYR" w:cs="Times New Roman CYR"/>
        </w:rPr>
        <w:t xml:space="preserve"> полностью признал свою вину и п</w:t>
      </w:r>
      <w:r w:rsidRPr="006713D3">
        <w:rPr>
          <w:rFonts w:ascii="Times New Roman CYR" w:hAnsi="Times New Roman CYR" w:cs="Times New Roman CYR"/>
        </w:rPr>
        <w:t xml:space="preserve">ояснил, что действительно управлял автомашиной в состоянии алкогольного опьянения, не имея права на управление транспортными средствами. </w:t>
      </w:r>
      <w:r w:rsidRPr="006713D3">
        <w:rPr>
          <w:rFonts w:ascii="Times New Roman CYR" w:hAnsi="Times New Roman CYR" w:cs="Times New Roman CYR"/>
        </w:rPr>
        <w:t>Его отец отвез их с женой отдыхать на море, а сам уехал на работу. Было уже поздно, холодно, жена уснула. Отец приехать и забрать их не смог и он сел за руль и поехал потихоньку домой. По дороге его остановили сотрудники полиции и составили в отношении него административный протокол.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Чистякова А.Г., в совершении административного правонарушения предусмотренного ч.3 ст.12.8. Кодекса РФ об АП, полностью доказана материалами дела. 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В силу </w:t>
      </w:r>
      <w:r>
        <w:fldChar w:fldCharType="begin"/>
      </w:r>
      <w:r>
        <w:instrText xml:space="preserve"> HYPERLINK "consultantplus://offline/ref=424779DF349E54E0A857C173ADE79539D0046C9A6F83539873F4AF081EEDBA30AE80CE9617E0C04Ca1M" </w:instrText>
      </w:r>
      <w:r>
        <w:fldChar w:fldCharType="separate"/>
      </w:r>
      <w:r w:rsidRPr="006713D3">
        <w:rPr>
          <w:rFonts w:ascii="Times New Roman CYR" w:hAnsi="Times New Roman CYR" w:cs="Times New Roman CYR"/>
          <w:color w:val="0000FF"/>
        </w:rPr>
        <w:t>пункта 2.7</w:t>
      </w:r>
      <w:r>
        <w:fldChar w:fldCharType="end"/>
      </w:r>
      <w:r w:rsidRPr="006713D3">
        <w:rPr>
          <w:rFonts w:ascii="Times New Roman" w:hAnsi="Times New Roman" w:cs="Times New Roman"/>
        </w:rPr>
        <w:t xml:space="preserve"> </w:t>
      </w:r>
      <w:r w:rsidRPr="006713D3">
        <w:rPr>
          <w:rFonts w:ascii="Times New Roman CYR" w:hAnsi="Times New Roman CYR" w:cs="Times New Roman CYR"/>
        </w:rPr>
        <w:t>Правил дорожного движения в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Часть 3 статьи 12.8. Кодекса РФ об АП,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средствами.</w:t>
      </w:r>
    </w:p>
    <w:p w:rsidR="0055264B" w:rsidRPr="006713D3" w:rsidP="0055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Помимо устных и письменных объяснений лица, привлекаемого к административной ответственности (л.д. 1), из которых  следует, что он управлял транспортным средством в состоянии алкогольного опьянения, не имея права на управление транспортными средствами; данные обстоятельства подтверждаются материалами дела: рапортом инспектора ДПС группы ДПС ГИБДД  УМВД России по г. Керчи лейтенанта полиции </w:t>
      </w:r>
      <w:r w:rsidR="00CA66AD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.(л.д.9), письменными показаниями свидетелей (понятых): </w:t>
      </w:r>
      <w:r w:rsidR="00CA66AD">
        <w:rPr>
          <w:rFonts w:ascii="Times New Roman CYR" w:hAnsi="Times New Roman CYR" w:cs="Times New Roman CYR"/>
        </w:rPr>
        <w:t>/изъято/</w:t>
      </w:r>
      <w:r w:rsidRPr="006713D3" w:rsidR="00CA66AD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(л.д. 5) и </w:t>
      </w:r>
      <w:r w:rsidR="00CA66AD">
        <w:rPr>
          <w:rFonts w:ascii="Times New Roman CYR" w:hAnsi="Times New Roman CYR" w:cs="Times New Roman CYR"/>
        </w:rPr>
        <w:t>/изъято/</w:t>
      </w:r>
      <w:r w:rsidRPr="006713D3" w:rsidR="00CA66AD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 (л.д.6) согласно которых в их присутствии водитель Чистяков А.Г. прошел освидетельствование на состояние алкогольного опьянения…с результатом освидетельствования 0, 71 мг/л был согласен…».</w:t>
      </w:r>
    </w:p>
    <w:p w:rsidR="00FD6FF7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Согласно материалов дела гр. Чистяков А.Г., находился в состоянии алкогольного опьянения, что подтверждается актом освидетельствования на состояние а</w:t>
      </w:r>
      <w:r w:rsidRPr="006713D3">
        <w:rPr>
          <w:rFonts w:ascii="Times New Roman CYR" w:hAnsi="Times New Roman CYR" w:cs="Times New Roman CYR"/>
        </w:rPr>
        <w:t xml:space="preserve">лкогольного опьянения № </w:t>
      </w:r>
      <w:r w:rsidR="00CA66AD">
        <w:rPr>
          <w:rFonts w:ascii="Times New Roman CYR" w:hAnsi="Times New Roman CYR" w:cs="Times New Roman CYR"/>
        </w:rPr>
        <w:t>/изъято/</w:t>
      </w:r>
      <w:r w:rsidRPr="006713D3" w:rsidR="00CA66AD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 от </w:t>
      </w:r>
      <w:r w:rsidR="00CA66AD">
        <w:rPr>
          <w:rFonts w:ascii="Times New Roman CYR" w:hAnsi="Times New Roman CYR" w:cs="Times New Roman CYR"/>
        </w:rPr>
        <w:t>/изъято/</w:t>
      </w:r>
      <w:r w:rsidRPr="006713D3" w:rsidR="00CA66AD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года (л.д. </w:t>
      </w:r>
      <w:r w:rsidRPr="006713D3">
        <w:rPr>
          <w:rFonts w:ascii="Times New Roman CYR" w:hAnsi="Times New Roman CYR" w:cs="Times New Roman CYR"/>
        </w:rPr>
        <w:t>4</w:t>
      </w:r>
      <w:r w:rsidRPr="006713D3">
        <w:rPr>
          <w:rFonts w:ascii="Times New Roman CYR" w:hAnsi="Times New Roman CYR" w:cs="Times New Roman CYR"/>
        </w:rPr>
        <w:t xml:space="preserve">), составленного на основании результата записи теста выдоха (л.д. </w:t>
      </w:r>
      <w:r w:rsidRPr="006713D3">
        <w:rPr>
          <w:rFonts w:ascii="Times New Roman CYR" w:hAnsi="Times New Roman CYR" w:cs="Times New Roman CYR"/>
        </w:rPr>
        <w:t>3</w:t>
      </w:r>
      <w:r w:rsidRPr="006713D3">
        <w:rPr>
          <w:rFonts w:ascii="Times New Roman CYR" w:hAnsi="Times New Roman CYR" w:cs="Times New Roman CYR"/>
        </w:rPr>
        <w:t xml:space="preserve">) сделанного с </w:t>
      </w:r>
      <w:r w:rsidRPr="006713D3">
        <w:rPr>
          <w:rFonts w:ascii="Times New Roman CYR" w:hAnsi="Times New Roman CYR" w:cs="Times New Roman CYR"/>
        </w:rPr>
        <w:t xml:space="preserve">помощью прибора </w:t>
      </w:r>
      <w:r w:rsidRPr="006713D3">
        <w:rPr>
          <w:rFonts w:ascii="Times New Roman CYR" w:hAnsi="Times New Roman CYR" w:cs="Times New Roman CYR"/>
        </w:rPr>
        <w:t>алкотест</w:t>
      </w:r>
      <w:r w:rsidRPr="006713D3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  <w:lang w:val="en-US"/>
        </w:rPr>
        <w:t>DRAGER</w:t>
      </w:r>
      <w:r w:rsidRPr="006713D3">
        <w:rPr>
          <w:rFonts w:ascii="Times New Roman CYR" w:hAnsi="Times New Roman CYR" w:cs="Times New Roman CYR"/>
        </w:rPr>
        <w:t xml:space="preserve"> 6810. В данном акте отражены показания прибора (наличие абсолютного этилового спирта в выдыхаемом воздухе) – 0,</w:t>
      </w:r>
      <w:r w:rsidRPr="006713D3">
        <w:rPr>
          <w:rFonts w:ascii="Times New Roman CYR" w:hAnsi="Times New Roman CYR" w:cs="Times New Roman CYR"/>
        </w:rPr>
        <w:t>71</w:t>
      </w:r>
      <w:r w:rsidRPr="006713D3">
        <w:rPr>
          <w:rFonts w:ascii="Times New Roman CYR" w:hAnsi="Times New Roman CYR" w:cs="Times New Roman CYR"/>
        </w:rPr>
        <w:t xml:space="preserve"> мг/л, в связи с чем, у гр. Чистякова А.Г., было  установлено "состояние алкогольного опьянения". Освидетельствование проходило в присутствии двух понятых: </w:t>
      </w:r>
      <w:r w:rsidR="00CA66AD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 и </w:t>
      </w:r>
      <w:r w:rsidR="00CA66AD">
        <w:rPr>
          <w:rFonts w:ascii="Times New Roman CYR" w:hAnsi="Times New Roman CYR" w:cs="Times New Roman CYR"/>
        </w:rPr>
        <w:t>/изъято/</w:t>
      </w:r>
      <w:r w:rsidRPr="006713D3" w:rsidR="00CA66AD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 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На основании акта освидетельствования сотрудниками ДПС был составлен протокол об административном правонарушении (л.д. 1).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3D3">
        <w:rPr>
          <w:rFonts w:ascii="Times New Roman CYR" w:hAnsi="Times New Roman CYR" w:cs="Times New Roman CYR"/>
        </w:rPr>
        <w:t>Факт отсутствия права на управление транспортным средством, помимо показаний лица, привлекаемого к административной ответственности, подтверждается  справкой (л.д. №1</w:t>
      </w:r>
      <w:r w:rsidRPr="006713D3" w:rsidR="00FD6FF7">
        <w:rPr>
          <w:rFonts w:ascii="Times New Roman CYR" w:hAnsi="Times New Roman CYR" w:cs="Times New Roman CYR"/>
        </w:rPr>
        <w:t>2</w:t>
      </w:r>
      <w:r w:rsidRPr="006713D3">
        <w:rPr>
          <w:rFonts w:ascii="Times New Roman CYR" w:hAnsi="Times New Roman CYR" w:cs="Times New Roman CYR"/>
        </w:rPr>
        <w:t xml:space="preserve">), из которой следует, что </w:t>
      </w:r>
      <w:r w:rsidRPr="006713D3">
        <w:rPr>
          <w:rFonts w:ascii="Times New Roman" w:hAnsi="Times New Roman" w:cs="Times New Roman"/>
        </w:rPr>
        <w:t>«…</w:t>
      </w:r>
      <w:r w:rsidRPr="006713D3" w:rsidR="00FD6FF7">
        <w:rPr>
          <w:rFonts w:ascii="Times New Roman CYR" w:hAnsi="Times New Roman CYR" w:cs="Times New Roman CYR"/>
        </w:rPr>
        <w:t>Чистяков</w:t>
      </w:r>
      <w:r w:rsidRPr="006713D3">
        <w:rPr>
          <w:rFonts w:ascii="Times New Roman CYR" w:hAnsi="Times New Roman CYR" w:cs="Times New Roman CYR"/>
        </w:rPr>
        <w:t xml:space="preserve"> А.Г.,  права управления т/с не имеет</w:t>
      </w:r>
      <w:r w:rsidRPr="006713D3">
        <w:rPr>
          <w:rFonts w:ascii="Times New Roman" w:hAnsi="Times New Roman" w:cs="Times New Roman"/>
        </w:rPr>
        <w:t xml:space="preserve">». 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Помимо этого, указанные обстоятельства косвенно подтверждаются иными материалами дела: протоколом об отстранении от управления транспортным средством 61АМ 387</w:t>
      </w:r>
      <w:r w:rsidRPr="006713D3" w:rsidR="0055264B">
        <w:rPr>
          <w:rFonts w:ascii="Times New Roman CYR" w:hAnsi="Times New Roman CYR" w:cs="Times New Roman CYR"/>
        </w:rPr>
        <w:t>940</w:t>
      </w:r>
      <w:r w:rsidRPr="006713D3">
        <w:rPr>
          <w:rFonts w:ascii="Times New Roman CYR" w:hAnsi="Times New Roman CYR" w:cs="Times New Roman CYR"/>
        </w:rPr>
        <w:t xml:space="preserve"> (л.д. 2),  из которого следует, что основанием для </w:t>
      </w:r>
      <w:r w:rsidRPr="006713D3" w:rsidR="0055264B">
        <w:rPr>
          <w:rFonts w:ascii="Times New Roman CYR" w:hAnsi="Times New Roman CYR" w:cs="Times New Roman CYR"/>
        </w:rPr>
        <w:t xml:space="preserve">отстранения гр. Чистякова А.Г. от управления </w:t>
      </w:r>
      <w:r w:rsidRPr="006713D3">
        <w:rPr>
          <w:rFonts w:ascii="Times New Roman CYR" w:hAnsi="Times New Roman CYR" w:cs="Times New Roman CYR"/>
        </w:rPr>
        <w:t xml:space="preserve">послужил </w:t>
      </w:r>
      <w:r w:rsidRPr="006713D3">
        <w:rPr>
          <w:rFonts w:ascii="Times New Roman" w:hAnsi="Times New Roman" w:cs="Times New Roman"/>
        </w:rPr>
        <w:t>«</w:t>
      </w:r>
      <w:r w:rsidRPr="006713D3">
        <w:rPr>
          <w:rFonts w:ascii="Times New Roman CYR" w:hAnsi="Times New Roman CYR" w:cs="Times New Roman CYR"/>
        </w:rPr>
        <w:t>запах алкоголя из полости рта</w:t>
      </w:r>
      <w:r w:rsidRPr="006713D3" w:rsidR="0055264B">
        <w:rPr>
          <w:rFonts w:ascii="Times New Roman CYR" w:hAnsi="Times New Roman CYR" w:cs="Times New Roman CYR"/>
        </w:rPr>
        <w:t>, поведение не соответствующее обстановке, резкое изменение окраски кожных покровов лица</w:t>
      </w:r>
      <w:r w:rsidRPr="006713D3">
        <w:rPr>
          <w:rFonts w:ascii="Times New Roman" w:hAnsi="Times New Roman" w:cs="Times New Roman"/>
        </w:rPr>
        <w:t>»</w:t>
      </w:r>
      <w:r w:rsidRPr="006713D3" w:rsidR="0055264B">
        <w:rPr>
          <w:rFonts w:ascii="Times New Roman" w:hAnsi="Times New Roman" w:cs="Times New Roman"/>
        </w:rPr>
        <w:t>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Таким  образом, действия Чистякова А.Г., по ч.3 ст. 12.8. Кодекса РФ об АП, как управление транспортным средством в состоянии алкогольного опьянения, лицом, не имеющим такого права,  – квалифицированны, верно.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Данное правонарушение совершенно при наличие прямого умысла.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</w:t>
      </w:r>
      <w:r w:rsidR="00C74B4F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. 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Из данных о личности судом установлено, что Чистяков А.Г., </w:t>
      </w:r>
      <w:r w:rsidR="00C74B4F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>;  иных данных о личности и имущественном положении суду не представлено.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С учетом всех обстоятельств, суд считает, что наказание необходимо избрать в виде административного ареста, исходя из минимальной санкции  ч.3 ст. 12.8. Кодекса РФ об АП.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На основании изложенного и руководствуясь ст. ст. 4.1.- 4.3; ч. 3 ст. 12.8, 23.1, 29.4-29.7, 29.10, 30.1-30.3 Кодекса РФ об АП, суд,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ПОСТАНОВИЛ: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Чистякова </w:t>
      </w:r>
      <w:r w:rsidR="00C74B4F">
        <w:rPr>
          <w:rFonts w:ascii="Times New Roman CYR" w:hAnsi="Times New Roman CYR" w:cs="Times New Roman CYR"/>
        </w:rPr>
        <w:t>А.Г.</w:t>
      </w:r>
      <w:r w:rsidRPr="006713D3">
        <w:rPr>
          <w:rFonts w:ascii="Times New Roman CYR" w:hAnsi="Times New Roman CYR" w:cs="Times New Roman CYR"/>
        </w:rPr>
        <w:t xml:space="preserve">  признать виновным в совершении административного правонарушения предусмотренного ч.3 ст. 12.8. Кодекса РФ об АП и назначить ему наказание в виде административного ареста, сроком на 10 суток.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Срок ареста исчислять с момента оглашения настоящего постановления с </w:t>
      </w:r>
      <w:r w:rsidRPr="006713D3" w:rsidR="006713D3">
        <w:rPr>
          <w:rFonts w:ascii="Times New Roman CYR" w:hAnsi="Times New Roman CYR" w:cs="Times New Roman CYR"/>
        </w:rPr>
        <w:t>11</w:t>
      </w:r>
      <w:r w:rsidRPr="006713D3">
        <w:rPr>
          <w:rFonts w:ascii="Times New Roman CYR" w:hAnsi="Times New Roman CYR" w:cs="Times New Roman CYR"/>
        </w:rPr>
        <w:t xml:space="preserve"> часов </w:t>
      </w:r>
      <w:r w:rsidRPr="006713D3" w:rsidR="006713D3">
        <w:rPr>
          <w:rFonts w:ascii="Times New Roman CYR" w:hAnsi="Times New Roman CYR" w:cs="Times New Roman CYR"/>
        </w:rPr>
        <w:t>00</w:t>
      </w:r>
      <w:r w:rsidRPr="006713D3">
        <w:rPr>
          <w:rFonts w:ascii="Times New Roman CYR" w:hAnsi="Times New Roman CYR" w:cs="Times New Roman CYR"/>
        </w:rPr>
        <w:t xml:space="preserve"> минут </w:t>
      </w:r>
      <w:r w:rsidRPr="006713D3" w:rsidR="006713D3">
        <w:rPr>
          <w:rFonts w:ascii="Times New Roman CYR" w:hAnsi="Times New Roman CYR" w:cs="Times New Roman CYR"/>
        </w:rPr>
        <w:t xml:space="preserve">21 ноября </w:t>
      </w:r>
      <w:r w:rsidRPr="006713D3">
        <w:rPr>
          <w:rFonts w:ascii="Times New Roman CYR" w:hAnsi="Times New Roman CYR" w:cs="Times New Roman CYR"/>
        </w:rPr>
        <w:t xml:space="preserve">2017 года. </w:t>
      </w:r>
    </w:p>
    <w:p w:rsidR="0081105C" w:rsidRPr="006713D3" w:rsidP="00811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 xml:space="preserve">В.В. </w:t>
      </w:r>
      <w:r>
        <w:rPr>
          <w:rFonts w:ascii="Times New Roman" w:hAnsi="Times New Roman" w:cs="Times New Roman"/>
          <w:sz w:val="20"/>
          <w:szCs w:val="20"/>
        </w:rPr>
        <w:t>Науменко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C74B4F" w:rsidRPr="00407E37" w:rsidP="00C74B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 w:rsidRPr="00407E3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ноября</w:t>
      </w:r>
      <w:r w:rsidRPr="00407E37">
        <w:rPr>
          <w:rFonts w:ascii="Times New Roman" w:hAnsi="Times New Roman" w:cs="Times New Roman"/>
          <w:sz w:val="20"/>
          <w:szCs w:val="20"/>
        </w:rPr>
        <w:t>_ 20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1105C" w:rsidRPr="006713D3" w:rsidP="00C7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Sect="0021204B">
      <w:pgSz w:w="12240" w:h="15840"/>
      <w:pgMar w:top="1134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