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997" w:rsidP="00643500" w14:paraId="4BE3433E" w14:textId="768935F0">
      <w:pPr>
        <w:pStyle w:val="Title"/>
        <w:jc w:val="right"/>
        <w:rPr>
          <w:sz w:val="26"/>
          <w:szCs w:val="26"/>
        </w:rPr>
      </w:pPr>
      <w:r w:rsidRPr="00276B0D">
        <w:rPr>
          <w:sz w:val="26"/>
          <w:szCs w:val="26"/>
        </w:rPr>
        <w:t xml:space="preserve">                                         Дело № 5-51-</w:t>
      </w:r>
      <w:r w:rsidRPr="005F676D">
        <w:rPr>
          <w:sz w:val="26"/>
          <w:szCs w:val="26"/>
        </w:rPr>
        <w:t>2</w:t>
      </w:r>
      <w:r>
        <w:rPr>
          <w:sz w:val="26"/>
          <w:szCs w:val="26"/>
        </w:rPr>
        <w:t>96</w:t>
      </w:r>
      <w:r w:rsidRPr="00276B0D">
        <w:rPr>
          <w:sz w:val="26"/>
          <w:szCs w:val="26"/>
        </w:rPr>
        <w:t>/20</w:t>
      </w:r>
      <w:r>
        <w:rPr>
          <w:sz w:val="26"/>
          <w:szCs w:val="26"/>
        </w:rPr>
        <w:t>2</w:t>
      </w:r>
      <w:r w:rsidR="00643500">
        <w:rPr>
          <w:sz w:val="26"/>
          <w:szCs w:val="26"/>
        </w:rPr>
        <w:t>1</w:t>
      </w:r>
    </w:p>
    <w:p w:rsidR="00633F4A" w:rsidRPr="00276B0D" w:rsidP="00633F4A" w14:paraId="68979031" w14:textId="77777777">
      <w:pPr>
        <w:pStyle w:val="Title"/>
        <w:ind w:left="4956"/>
        <w:rPr>
          <w:sz w:val="26"/>
          <w:szCs w:val="26"/>
        </w:rPr>
      </w:pPr>
    </w:p>
    <w:p w:rsidR="00F82997" w:rsidRPr="00276B0D" w:rsidP="00F82997" w14:paraId="19838C82" w14:textId="77777777">
      <w:pPr>
        <w:pStyle w:val="Title"/>
        <w:rPr>
          <w:sz w:val="26"/>
          <w:szCs w:val="26"/>
        </w:rPr>
      </w:pPr>
      <w:r w:rsidRPr="00276B0D">
        <w:rPr>
          <w:sz w:val="26"/>
          <w:szCs w:val="26"/>
        </w:rPr>
        <w:t>ПОСТАНОВЛЕНИЕ</w:t>
      </w:r>
    </w:p>
    <w:p w:rsidR="00F82997" w:rsidRPr="00276B0D" w:rsidP="00F82997" w14:paraId="66B20F7F" w14:textId="77777777">
      <w:pPr>
        <w:jc w:val="center"/>
        <w:rPr>
          <w:b/>
          <w:sz w:val="26"/>
          <w:szCs w:val="26"/>
        </w:rPr>
      </w:pPr>
      <w:r w:rsidRPr="00276B0D">
        <w:rPr>
          <w:b/>
          <w:sz w:val="26"/>
          <w:szCs w:val="26"/>
        </w:rPr>
        <w:t>по делу об административном правонарушении</w:t>
      </w:r>
    </w:p>
    <w:p w:rsidR="00F82997" w:rsidRPr="00276B0D" w:rsidP="00F82997" w14:paraId="580964C9" w14:textId="77777777">
      <w:pPr>
        <w:rPr>
          <w:sz w:val="26"/>
          <w:szCs w:val="26"/>
        </w:rPr>
      </w:pPr>
    </w:p>
    <w:p w:rsidR="00F82997" w:rsidRPr="00276B0D" w:rsidP="00F82997" w14:paraId="7B6C5133" w14:textId="77777777">
      <w:pPr>
        <w:rPr>
          <w:sz w:val="26"/>
          <w:szCs w:val="26"/>
        </w:rPr>
      </w:pPr>
      <w:r w:rsidRPr="00276B0D">
        <w:rPr>
          <w:sz w:val="26"/>
          <w:szCs w:val="26"/>
        </w:rPr>
        <w:t>«</w:t>
      </w:r>
      <w:r>
        <w:rPr>
          <w:sz w:val="26"/>
          <w:szCs w:val="26"/>
        </w:rPr>
        <w:t>12</w:t>
      </w:r>
      <w:r w:rsidRPr="00276B0D">
        <w:rPr>
          <w:sz w:val="26"/>
          <w:szCs w:val="26"/>
        </w:rPr>
        <w:t xml:space="preserve">» </w:t>
      </w:r>
      <w:r>
        <w:rPr>
          <w:sz w:val="26"/>
          <w:szCs w:val="26"/>
        </w:rPr>
        <w:t>ноября</w:t>
      </w:r>
      <w:r w:rsidRPr="00276B0D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Pr="00276B0D">
        <w:rPr>
          <w:sz w:val="26"/>
          <w:szCs w:val="26"/>
        </w:rPr>
        <w:t xml:space="preserve"> года                  </w:t>
      </w:r>
      <w:r>
        <w:rPr>
          <w:sz w:val="26"/>
          <w:szCs w:val="26"/>
        </w:rPr>
        <w:tab/>
        <w:t xml:space="preserve">   </w:t>
      </w:r>
      <w:r w:rsidRPr="00276B0D">
        <w:rPr>
          <w:sz w:val="26"/>
          <w:szCs w:val="26"/>
        </w:rPr>
        <w:t xml:space="preserve">      </w:t>
      </w:r>
      <w:r w:rsidRPr="00276B0D">
        <w:rPr>
          <w:sz w:val="26"/>
          <w:szCs w:val="26"/>
        </w:rPr>
        <w:tab/>
      </w:r>
      <w:r w:rsidRPr="00276B0D">
        <w:rPr>
          <w:sz w:val="26"/>
          <w:szCs w:val="26"/>
        </w:rPr>
        <w:tab/>
        <w:t xml:space="preserve">                                   </w:t>
      </w:r>
      <w:r>
        <w:rPr>
          <w:sz w:val="26"/>
          <w:szCs w:val="26"/>
        </w:rPr>
        <w:t xml:space="preserve">       </w:t>
      </w:r>
      <w:r w:rsidRPr="00276B0D">
        <w:rPr>
          <w:sz w:val="26"/>
          <w:szCs w:val="26"/>
        </w:rPr>
        <w:t>г. Керчь</w:t>
      </w:r>
    </w:p>
    <w:p w:rsidR="00F82997" w:rsidRPr="00276B0D" w:rsidP="00F82997" w14:paraId="05741E19" w14:textId="77777777">
      <w:pPr>
        <w:rPr>
          <w:sz w:val="26"/>
          <w:szCs w:val="26"/>
        </w:rPr>
      </w:pPr>
      <w:r w:rsidRPr="00276B0D">
        <w:rPr>
          <w:sz w:val="26"/>
          <w:szCs w:val="26"/>
        </w:rPr>
        <w:t xml:space="preserve"> </w:t>
      </w:r>
    </w:p>
    <w:p w:rsidR="00F82997" w:rsidRPr="00276B0D" w:rsidP="00F82997" w14:paraId="52B34F44" w14:textId="77777777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по адресу: г. Керчь, ул. Фурманова, 9 </w:t>
      </w:r>
    </w:p>
    <w:p w:rsidR="00F82997" w:rsidRPr="00276B0D" w:rsidP="00F82997" w14:paraId="43F4C7A8" w14:textId="77777777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 xml:space="preserve">с участием лица привлекаемого к административной ответственности, Денисенко А.А., </w:t>
      </w:r>
    </w:p>
    <w:p w:rsidR="00F82997" w:rsidRPr="00276B0D" w:rsidP="00F82997" w14:paraId="209C5DB6" w14:textId="77777777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 xml:space="preserve">рассмотрев дело, об административном правонарушении поступившее из отдела надзорной деятельности по г. Керчь Главного Управления надзорной деятельности и профилактической работы ГУ МЧС России по Республике Крым РФ по делам гражданской обороны, чрезвычайным ситуациям и ликвидации последствий стихийных бедствий по Республике Крым, в отношении: </w:t>
      </w:r>
    </w:p>
    <w:p w:rsidR="00F82997" w:rsidRPr="00276B0D" w:rsidP="00F82997" w14:paraId="29C3D540" w14:textId="77306DCF">
      <w:pPr>
        <w:ind w:left="2832"/>
        <w:jc w:val="both"/>
        <w:rPr>
          <w:sz w:val="26"/>
          <w:szCs w:val="26"/>
        </w:rPr>
      </w:pPr>
      <w:r w:rsidRPr="00276B0D">
        <w:rPr>
          <w:b/>
          <w:sz w:val="26"/>
          <w:szCs w:val="26"/>
        </w:rPr>
        <w:t>Денисенко А</w:t>
      </w:r>
      <w:r w:rsidR="00643500">
        <w:rPr>
          <w:b/>
          <w:sz w:val="26"/>
          <w:szCs w:val="26"/>
        </w:rPr>
        <w:t>.</w:t>
      </w:r>
      <w:r w:rsidRPr="00276B0D">
        <w:rPr>
          <w:b/>
          <w:sz w:val="26"/>
          <w:szCs w:val="26"/>
        </w:rPr>
        <w:t>А</w:t>
      </w:r>
      <w:r w:rsidR="00643500">
        <w:rPr>
          <w:b/>
          <w:sz w:val="26"/>
          <w:szCs w:val="26"/>
        </w:rPr>
        <w:t>.</w:t>
      </w:r>
      <w:r w:rsidRPr="00276B0D">
        <w:rPr>
          <w:sz w:val="26"/>
          <w:szCs w:val="26"/>
        </w:rPr>
        <w:t xml:space="preserve">, </w:t>
      </w:r>
      <w:r w:rsidRPr="001E3F46" w:rsidR="00643500">
        <w:rPr>
          <w:b/>
          <w:bCs/>
          <w:sz w:val="26"/>
          <w:szCs w:val="26"/>
        </w:rPr>
        <w:t>/изъято/</w:t>
      </w:r>
      <w:r w:rsidRPr="00276B0D">
        <w:rPr>
          <w:sz w:val="26"/>
          <w:szCs w:val="26"/>
        </w:rPr>
        <w:t xml:space="preserve">,   </w:t>
      </w:r>
    </w:p>
    <w:p w:rsidR="00F82997" w:rsidRPr="00276B0D" w:rsidP="00F82997" w14:paraId="58D8D2B0" w14:textId="77777777">
      <w:pPr>
        <w:jc w:val="both"/>
        <w:rPr>
          <w:sz w:val="26"/>
          <w:szCs w:val="26"/>
        </w:rPr>
      </w:pPr>
      <w:r w:rsidRPr="00276B0D">
        <w:rPr>
          <w:sz w:val="26"/>
          <w:szCs w:val="26"/>
        </w:rPr>
        <w:t>привлекаемо</w:t>
      </w:r>
      <w:r>
        <w:rPr>
          <w:sz w:val="26"/>
          <w:szCs w:val="26"/>
        </w:rPr>
        <w:t>го</w:t>
      </w:r>
      <w:r w:rsidRPr="00276B0D">
        <w:rPr>
          <w:sz w:val="26"/>
          <w:szCs w:val="26"/>
        </w:rPr>
        <w:t xml:space="preserve"> к административной ответственности по </w:t>
      </w:r>
      <w:r w:rsidRPr="00276B0D">
        <w:rPr>
          <w:iCs/>
          <w:sz w:val="26"/>
          <w:szCs w:val="26"/>
        </w:rPr>
        <w:t>ч. 12 ст. 19.5 Кодекса Российской Федерации об административных правонарушениях (далее КоАП РФ),</w:t>
      </w:r>
    </w:p>
    <w:p w:rsidR="00F82997" w:rsidRPr="00276B0D" w:rsidP="00F82997" w14:paraId="11178CFF" w14:textId="77777777">
      <w:pPr>
        <w:jc w:val="center"/>
        <w:rPr>
          <w:b/>
          <w:bCs/>
          <w:sz w:val="26"/>
          <w:szCs w:val="26"/>
        </w:rPr>
      </w:pPr>
    </w:p>
    <w:p w:rsidR="00F82997" w:rsidRPr="00276B0D" w:rsidP="00F82997" w14:paraId="4F88CB0F" w14:textId="77777777">
      <w:pPr>
        <w:jc w:val="center"/>
        <w:rPr>
          <w:b/>
          <w:bCs/>
          <w:sz w:val="26"/>
          <w:szCs w:val="26"/>
        </w:rPr>
      </w:pPr>
      <w:r w:rsidRPr="00276B0D">
        <w:rPr>
          <w:b/>
          <w:bCs/>
          <w:sz w:val="26"/>
          <w:szCs w:val="26"/>
        </w:rPr>
        <w:t>УСТАНОВИЛ:</w:t>
      </w:r>
    </w:p>
    <w:p w:rsidR="00F82997" w:rsidRPr="00276B0D" w:rsidP="00F82997" w14:paraId="4DE2CFAC" w14:textId="77777777">
      <w:pPr>
        <w:jc w:val="center"/>
        <w:rPr>
          <w:b/>
          <w:bCs/>
          <w:sz w:val="26"/>
          <w:szCs w:val="26"/>
        </w:rPr>
      </w:pPr>
    </w:p>
    <w:p w:rsidR="00F82997" w:rsidRPr="00276B0D" w:rsidP="00F82997" w14:paraId="1145CF6E" w14:textId="77777777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Денисенко А.А., привлекается к административной ответственности по ч. 12 ст. 19.5. КоАП РФ.</w:t>
      </w:r>
    </w:p>
    <w:p w:rsidR="00F82997" w:rsidRPr="00276B0D" w:rsidP="00F82997" w14:paraId="3E336F8D" w14:textId="014BFDAE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Согласно, протоколу об административном правонарушении №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 w:rsidRPr="00276B0D">
        <w:rPr>
          <w:sz w:val="26"/>
          <w:szCs w:val="26"/>
        </w:rPr>
        <w:t xml:space="preserve">от </w:t>
      </w:r>
      <w:r>
        <w:rPr>
          <w:sz w:val="26"/>
          <w:szCs w:val="26"/>
        </w:rPr>
        <w:t>08.10.</w:t>
      </w:r>
      <w:r w:rsidRPr="00276B0D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276B0D">
        <w:rPr>
          <w:sz w:val="26"/>
          <w:szCs w:val="26"/>
        </w:rPr>
        <w:t xml:space="preserve"> года Денисенко А.А., по состоянию на 00 часов 01 минуту 21.0</w:t>
      </w:r>
      <w:r>
        <w:rPr>
          <w:sz w:val="26"/>
          <w:szCs w:val="26"/>
        </w:rPr>
        <w:t>9</w:t>
      </w:r>
      <w:r w:rsidRPr="00276B0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276B0D">
        <w:rPr>
          <w:sz w:val="26"/>
          <w:szCs w:val="26"/>
        </w:rPr>
        <w:t xml:space="preserve"> года являясь должностным лицом (инженером </w:t>
      </w:r>
      <w:r>
        <w:rPr>
          <w:sz w:val="26"/>
          <w:szCs w:val="26"/>
        </w:rPr>
        <w:t xml:space="preserve">по гражданской обороне и противопожарной безопасности </w:t>
      </w:r>
      <w:r w:rsidRPr="001E3F46" w:rsidR="00643500">
        <w:rPr>
          <w:b/>
          <w:bCs/>
          <w:sz w:val="26"/>
          <w:szCs w:val="26"/>
        </w:rPr>
        <w:t>/изъято/</w:t>
      </w:r>
      <w:r w:rsidRPr="00276B0D">
        <w:rPr>
          <w:sz w:val="26"/>
          <w:szCs w:val="26"/>
        </w:rPr>
        <w:t xml:space="preserve">) по месту исполнения своих должностных обязанностей (месту регистрации юридического лица) 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b/>
          <w:bCs/>
          <w:sz w:val="26"/>
          <w:szCs w:val="26"/>
        </w:rPr>
        <w:t xml:space="preserve"> </w:t>
      </w:r>
      <w:r w:rsidRPr="00276B0D">
        <w:rPr>
          <w:sz w:val="26"/>
          <w:szCs w:val="26"/>
        </w:rPr>
        <w:t>, в установленный срок (до 20.0</w:t>
      </w:r>
      <w:r>
        <w:rPr>
          <w:sz w:val="26"/>
          <w:szCs w:val="26"/>
        </w:rPr>
        <w:t>9</w:t>
      </w:r>
      <w:r w:rsidRPr="00276B0D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276B0D">
        <w:rPr>
          <w:sz w:val="26"/>
          <w:szCs w:val="26"/>
        </w:rPr>
        <w:t xml:space="preserve"> года), не выполнил 12 пунктов Предписания №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 w:rsidR="007441BC">
        <w:rPr>
          <w:sz w:val="26"/>
          <w:szCs w:val="26"/>
        </w:rPr>
        <w:t xml:space="preserve">от 20.09.2019 года (со сроком устранения до 20.09.2020 года, продленным сроком до 20.09.2021 года) </w:t>
      </w:r>
      <w:r w:rsidRPr="00276B0D">
        <w:rPr>
          <w:sz w:val="26"/>
          <w:szCs w:val="26"/>
        </w:rPr>
        <w:t xml:space="preserve"> «Об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 пожара», выданного </w:t>
      </w:r>
      <w:r w:rsidR="007441BC">
        <w:rPr>
          <w:sz w:val="26"/>
          <w:szCs w:val="26"/>
        </w:rPr>
        <w:t>уполномоченным должностным лицом</w:t>
      </w:r>
      <w:r w:rsidRPr="00276B0D">
        <w:rPr>
          <w:sz w:val="26"/>
          <w:szCs w:val="26"/>
        </w:rPr>
        <w:t>, чем нарушил пункт 61</w:t>
      </w:r>
      <w:r w:rsidRPr="00276B0D">
        <w:rPr>
          <w:b/>
          <w:sz w:val="26"/>
          <w:szCs w:val="26"/>
        </w:rPr>
        <w:t xml:space="preserve"> </w:t>
      </w:r>
      <w:r w:rsidRPr="00276B0D">
        <w:rPr>
          <w:sz w:val="26"/>
          <w:szCs w:val="26"/>
        </w:rPr>
        <w:t>Правил противопожарного режима в Российской Федерации, утвержденных Постановлением Правительства РФ 25.04.2012 года № 390; ч.1 ст. 91 ФЗ №123 от 22.07.2008 года Технический регламент о требованиях пожарной безопасности СП 5.13130.2009.</w:t>
      </w:r>
    </w:p>
    <w:p w:rsidR="00F82997" w:rsidRPr="00276B0D" w:rsidP="00F82997" w14:paraId="564B3DBA" w14:textId="77777777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Копию протокола Денисенко А.А., получил лично, замечаний и дополнений не имел</w:t>
      </w:r>
      <w:r>
        <w:rPr>
          <w:sz w:val="26"/>
          <w:szCs w:val="26"/>
        </w:rPr>
        <w:t>.</w:t>
      </w:r>
    </w:p>
    <w:p w:rsidR="007441BC" w:rsidP="00F82997" w14:paraId="1F8BE9AE" w14:textId="7C2AC67D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В судебном заседании Денисенко А.А., полностью признал свою вину и пояснил, что Предписание</w:t>
      </w:r>
      <w:r w:rsidRPr="007441BC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>
        <w:rPr>
          <w:sz w:val="26"/>
          <w:szCs w:val="26"/>
        </w:rPr>
        <w:t>от 20.09.2019 года (со сроком устранения до 20.09.2020 года, продленным сроком до 20.09.2021 года)</w:t>
      </w:r>
      <w:r w:rsidRPr="00276B0D">
        <w:rPr>
          <w:sz w:val="26"/>
          <w:szCs w:val="26"/>
        </w:rPr>
        <w:t xml:space="preserve"> «Об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</w:t>
      </w:r>
      <w:r w:rsidRPr="00276B0D">
        <w:rPr>
          <w:sz w:val="26"/>
          <w:szCs w:val="26"/>
        </w:rPr>
        <w:t>возникновения  пожара</w:t>
      </w:r>
      <w:r w:rsidRPr="00276B0D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 действительно не выполнено ввиду отсутствия денежных средств. Однако, уже изготовлен проект на установку противопожарной </w:t>
      </w:r>
      <w:r>
        <w:rPr>
          <w:sz w:val="26"/>
          <w:szCs w:val="26"/>
        </w:rPr>
        <w:t>сигнализации, ввиду чего просил его строго не наказывать, т.к. нарушение вызвано отсутствие у предприятия денежных средств.</w:t>
      </w:r>
    </w:p>
    <w:p w:rsidR="00F82997" w:rsidRPr="00276B0D" w:rsidP="00F82997" w14:paraId="55907B45" w14:textId="77777777">
      <w:pPr>
        <w:spacing w:line="25" w:lineRule="atLeast"/>
        <w:ind w:firstLine="540"/>
        <w:jc w:val="both"/>
        <w:rPr>
          <w:bCs/>
          <w:sz w:val="26"/>
          <w:szCs w:val="26"/>
        </w:rPr>
      </w:pPr>
      <w:r w:rsidRPr="00276B0D">
        <w:rPr>
          <w:bCs/>
          <w:sz w:val="26"/>
          <w:szCs w:val="26"/>
        </w:rPr>
        <w:t xml:space="preserve">В соответствии со </w:t>
      </w:r>
      <w:hyperlink r:id="rId4" w:history="1">
        <w:r w:rsidRPr="005F676D">
          <w:rPr>
            <w:rStyle w:val="Hyperlink"/>
            <w:bCs/>
            <w:sz w:val="26"/>
            <w:szCs w:val="26"/>
            <w:u w:val="none"/>
          </w:rPr>
          <w:t>ст. 24.1</w:t>
        </w:r>
      </w:hyperlink>
      <w:r w:rsidRPr="00276B0D">
        <w:rPr>
          <w:bCs/>
          <w:sz w:val="26"/>
          <w:szCs w:val="26"/>
        </w:rPr>
        <w:t xml:space="preserve"> </w:t>
      </w:r>
      <w:r w:rsidRPr="00276B0D">
        <w:rPr>
          <w:sz w:val="26"/>
          <w:szCs w:val="26"/>
        </w:rPr>
        <w:t>КоАП РФ,</w:t>
      </w:r>
      <w:r w:rsidRPr="00276B0D">
        <w:rPr>
          <w:bCs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  <w:r w:rsidRPr="00276B0D">
        <w:rPr>
          <w:bCs/>
          <w:sz w:val="26"/>
          <w:szCs w:val="26"/>
        </w:rPr>
        <w:tab/>
      </w:r>
      <w:r w:rsidRPr="00276B0D">
        <w:rPr>
          <w:bCs/>
          <w:sz w:val="26"/>
          <w:szCs w:val="26"/>
        </w:rPr>
        <w:tab/>
      </w:r>
      <w:r w:rsidRPr="00276B0D">
        <w:rPr>
          <w:bCs/>
          <w:sz w:val="26"/>
          <w:szCs w:val="26"/>
        </w:rPr>
        <w:tab/>
      </w:r>
    </w:p>
    <w:p w:rsidR="00F82997" w:rsidRPr="00276B0D" w:rsidP="00F82997" w14:paraId="22D5F5B6" w14:textId="77777777">
      <w:pPr>
        <w:spacing w:line="25" w:lineRule="atLeast"/>
        <w:ind w:firstLine="540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F82997" w:rsidRPr="00276B0D" w:rsidP="00F82997" w14:paraId="05401353" w14:textId="77777777">
      <w:pPr>
        <w:ind w:firstLine="567"/>
        <w:jc w:val="both"/>
        <w:rPr>
          <w:sz w:val="26"/>
          <w:szCs w:val="26"/>
        </w:rPr>
      </w:pPr>
      <w:r w:rsidRPr="00276B0D">
        <w:rPr>
          <w:sz w:val="26"/>
          <w:szCs w:val="26"/>
        </w:rPr>
        <w:t xml:space="preserve">Выяснение виновности лица в совершении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объяснений лица, в отношении которого ведется производство по делу об административном правонарушении, в том числе об отсутствии возможности для соблюдения соответствующих правил и норм, о принятии всех зависящих от него мер по их соблюдению, а также на основании иных доказательств, предусмотренных частью 2 </w:t>
      </w:r>
      <w:hyperlink r:id="rId5" w:history="1">
        <w:r w:rsidRPr="00276B0D">
          <w:rPr>
            <w:rStyle w:val="Hyperlink"/>
            <w:color w:val="0000FF"/>
            <w:sz w:val="26"/>
            <w:szCs w:val="26"/>
            <w:u w:val="none"/>
          </w:rPr>
          <w:t>статьи 26.2</w:t>
        </w:r>
      </w:hyperlink>
      <w:r w:rsidRPr="00276B0D">
        <w:rPr>
          <w:sz w:val="26"/>
          <w:szCs w:val="26"/>
        </w:rPr>
        <w:t xml:space="preserve"> КоАП РФ.</w:t>
      </w:r>
    </w:p>
    <w:p w:rsidR="00F82997" w:rsidRPr="00276B0D" w:rsidP="00F82997" w14:paraId="06320038" w14:textId="77777777">
      <w:pPr>
        <w:ind w:firstLine="709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Заслушав лицо, в отношении которого ведется административное производство по делу об административном правонарушении, изучив материалы дела в их совокупности, суд приходит к выводу, что вина Денисенко А.А., в совершении административного правонарушения, предусмотренного ч.12 ст.19.5. КоАП РФ,  полностью доказана.</w:t>
      </w:r>
    </w:p>
    <w:p w:rsidR="00F82997" w:rsidRPr="00276B0D" w:rsidP="00F82997" w14:paraId="473F0623" w14:textId="7777777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Часть 12 статьи 19.5 КоАП РФ, предусматривает административную ответственность за  невыполнение в установленный срок законного предписания органа, осуществляющего федеральный государственный пожарный надзор.</w:t>
      </w:r>
    </w:p>
    <w:p w:rsidR="00F82997" w:rsidRPr="00276B0D" w:rsidP="00F82997" w14:paraId="57DB437B" w14:textId="7777777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Из ст. 2.4. КоАП РФ, следует,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609D6" w:rsidP="00F82997" w14:paraId="11B8AC90" w14:textId="0DBF2CDE">
      <w:pPr>
        <w:spacing w:after="1" w:line="24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следует из материалов дела, 20.09.2019 года в адрес 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уполномоченным </w:t>
      </w:r>
      <w:r w:rsidRPr="00276B0D">
        <w:rPr>
          <w:sz w:val="26"/>
          <w:szCs w:val="26"/>
        </w:rPr>
        <w:t>должностным лицом</w:t>
      </w:r>
      <w:r>
        <w:rPr>
          <w:sz w:val="26"/>
          <w:szCs w:val="26"/>
        </w:rPr>
        <w:t xml:space="preserve"> было выдано </w:t>
      </w:r>
      <w:r w:rsidRPr="00276B0D" w:rsidR="00F82997">
        <w:rPr>
          <w:sz w:val="26"/>
          <w:szCs w:val="26"/>
        </w:rPr>
        <w:t>Предписани</w:t>
      </w:r>
      <w:r>
        <w:rPr>
          <w:sz w:val="26"/>
          <w:szCs w:val="26"/>
        </w:rPr>
        <w:t>е</w:t>
      </w:r>
      <w:r w:rsidRPr="00276B0D" w:rsidR="00F82997">
        <w:rPr>
          <w:sz w:val="26"/>
          <w:szCs w:val="26"/>
        </w:rPr>
        <w:t xml:space="preserve"> </w:t>
      </w:r>
      <w:r w:rsidR="007441BC">
        <w:rPr>
          <w:sz w:val="26"/>
          <w:szCs w:val="26"/>
        </w:rPr>
        <w:t>№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 w:rsidRPr="00276B0D" w:rsidR="00F82997">
        <w:rPr>
          <w:sz w:val="26"/>
          <w:szCs w:val="26"/>
        </w:rPr>
        <w:t xml:space="preserve">«Об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</w:t>
      </w:r>
      <w:r w:rsidRPr="00276B0D" w:rsidR="00F82997">
        <w:rPr>
          <w:sz w:val="26"/>
          <w:szCs w:val="26"/>
        </w:rPr>
        <w:t>возникновения  пожара</w:t>
      </w:r>
      <w:r w:rsidRPr="00276B0D" w:rsidR="00F82997">
        <w:rPr>
          <w:sz w:val="26"/>
          <w:szCs w:val="26"/>
        </w:rPr>
        <w:t>», (далее Предписание)</w:t>
      </w:r>
      <w:r>
        <w:rPr>
          <w:sz w:val="26"/>
          <w:szCs w:val="26"/>
        </w:rPr>
        <w:t>.</w:t>
      </w:r>
    </w:p>
    <w:p w:rsidR="00F82997" w:rsidRPr="00276B0D" w:rsidP="00F82997" w14:paraId="74C0D2D9" w14:textId="2D1A0745">
      <w:pPr>
        <w:spacing w:after="1" w:line="24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Предписание</w:t>
      </w:r>
      <w:r w:rsidRPr="00276B0D">
        <w:rPr>
          <w:sz w:val="26"/>
          <w:szCs w:val="26"/>
        </w:rPr>
        <w:t xml:space="preserve"> выдано надлежащим </w:t>
      </w:r>
      <w:r>
        <w:rPr>
          <w:sz w:val="26"/>
          <w:szCs w:val="26"/>
        </w:rPr>
        <w:t>должностным лицом,</w:t>
      </w:r>
      <w:r w:rsidR="00633F4A">
        <w:rPr>
          <w:sz w:val="26"/>
          <w:szCs w:val="26"/>
        </w:rPr>
        <w:t xml:space="preserve"> заместителем начальника 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 w:rsidRPr="00276B0D">
        <w:rPr>
          <w:sz w:val="26"/>
          <w:szCs w:val="26"/>
        </w:rPr>
        <w:t>обосновано, и основано на законе</w:t>
      </w:r>
      <w:r w:rsidR="00633F4A">
        <w:rPr>
          <w:sz w:val="26"/>
          <w:szCs w:val="26"/>
        </w:rPr>
        <w:t xml:space="preserve"> (л.д.4)</w:t>
      </w:r>
      <w:r w:rsidRPr="00276B0D">
        <w:rPr>
          <w:sz w:val="26"/>
          <w:szCs w:val="26"/>
        </w:rPr>
        <w:t>.</w:t>
      </w:r>
      <w:r w:rsidR="00643500">
        <w:rPr>
          <w:sz w:val="26"/>
          <w:szCs w:val="26"/>
        </w:rPr>
        <w:t xml:space="preserve"> </w:t>
      </w:r>
    </w:p>
    <w:p w:rsidR="00F82997" w:rsidP="00F82997" w14:paraId="2465B410" w14:textId="1D499004">
      <w:pPr>
        <w:spacing w:after="1" w:line="24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 w:rsidRPr="00276B0D">
        <w:rPr>
          <w:sz w:val="26"/>
          <w:szCs w:val="26"/>
        </w:rPr>
        <w:t>Приказ</w:t>
      </w:r>
      <w:r>
        <w:rPr>
          <w:sz w:val="26"/>
          <w:szCs w:val="26"/>
        </w:rPr>
        <w:t>у</w:t>
      </w:r>
      <w:r w:rsidRPr="00276B0D">
        <w:rPr>
          <w:sz w:val="26"/>
          <w:szCs w:val="26"/>
        </w:rPr>
        <w:t xml:space="preserve"> №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>
        <w:rPr>
          <w:sz w:val="26"/>
          <w:szCs w:val="26"/>
        </w:rPr>
        <w:t>от 18.05.</w:t>
      </w:r>
      <w:r w:rsidRPr="00276B0D">
        <w:rPr>
          <w:sz w:val="26"/>
          <w:szCs w:val="26"/>
        </w:rPr>
        <w:t xml:space="preserve">2018 года </w:t>
      </w:r>
      <w:r w:rsidRPr="001E3F46" w:rsidR="00643500">
        <w:rPr>
          <w:b/>
          <w:bCs/>
          <w:sz w:val="26"/>
          <w:szCs w:val="26"/>
        </w:rPr>
        <w:t>/изъято</w:t>
      </w:r>
      <w:r w:rsidRPr="001E3F46" w:rsidR="00643500">
        <w:rPr>
          <w:b/>
          <w:bCs/>
          <w:sz w:val="26"/>
          <w:szCs w:val="26"/>
        </w:rPr>
        <w:t>/</w:t>
      </w:r>
      <w:r w:rsidR="00643500">
        <w:rPr>
          <w:sz w:val="26"/>
          <w:szCs w:val="26"/>
        </w:rPr>
        <w:t xml:space="preserve"> </w:t>
      </w:r>
      <w:r w:rsidR="00643500">
        <w:rPr>
          <w:sz w:val="26"/>
          <w:szCs w:val="26"/>
        </w:rPr>
        <w:t xml:space="preserve"> </w:t>
      </w:r>
      <w:r w:rsidRPr="00276B0D">
        <w:rPr>
          <w:sz w:val="26"/>
          <w:szCs w:val="26"/>
        </w:rPr>
        <w:t>Денисенко</w:t>
      </w:r>
      <w:r w:rsidRPr="00276B0D">
        <w:rPr>
          <w:sz w:val="26"/>
          <w:szCs w:val="26"/>
        </w:rPr>
        <w:t xml:space="preserve"> А.А. </w:t>
      </w:r>
      <w:r>
        <w:rPr>
          <w:sz w:val="26"/>
          <w:szCs w:val="26"/>
        </w:rPr>
        <w:t xml:space="preserve">был назначен ответственным за общее руководство по вопросам пожарной безопасности  в 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 w:rsidR="00643500">
        <w:rPr>
          <w:sz w:val="26"/>
          <w:szCs w:val="26"/>
        </w:rPr>
        <w:t xml:space="preserve"> </w:t>
      </w:r>
      <w:r>
        <w:rPr>
          <w:sz w:val="26"/>
          <w:szCs w:val="26"/>
        </w:rPr>
        <w:t>(л.д.14).</w:t>
      </w:r>
    </w:p>
    <w:p w:rsidR="00B609D6" w:rsidRPr="00276B0D" w:rsidP="00F82997" w14:paraId="6CB98C92" w14:textId="4B152FD4">
      <w:pPr>
        <w:spacing w:after="1" w:line="24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начальника 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>
        <w:rPr>
          <w:sz w:val="26"/>
          <w:szCs w:val="26"/>
        </w:rPr>
        <w:t>срок исполнения Предписания №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>
        <w:rPr>
          <w:sz w:val="26"/>
          <w:szCs w:val="26"/>
        </w:rPr>
        <w:t>от 20.09.2019 года был продлен до 20.09.202ё года (л.д5).</w:t>
      </w:r>
    </w:p>
    <w:p w:rsidR="00F82997" w:rsidRPr="00276B0D" w:rsidP="00F82997" w14:paraId="2552B72D" w14:textId="07B1E4FE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Факт невыполнения Предписания</w:t>
      </w:r>
      <w:r w:rsidRPr="007441BC" w:rsidR="007441BC">
        <w:rPr>
          <w:sz w:val="26"/>
          <w:szCs w:val="26"/>
        </w:rPr>
        <w:t xml:space="preserve"> </w:t>
      </w:r>
      <w:r w:rsidR="007441BC">
        <w:rPr>
          <w:sz w:val="26"/>
          <w:szCs w:val="26"/>
        </w:rPr>
        <w:t>№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 w:rsidR="007441BC">
        <w:rPr>
          <w:sz w:val="26"/>
          <w:szCs w:val="26"/>
        </w:rPr>
        <w:t>от 20.09.2019 года</w:t>
      </w:r>
      <w:r w:rsidRPr="00276B0D">
        <w:rPr>
          <w:sz w:val="26"/>
          <w:szCs w:val="26"/>
        </w:rPr>
        <w:t xml:space="preserve"> </w:t>
      </w:r>
      <w:r w:rsidR="007441BC">
        <w:rPr>
          <w:sz w:val="26"/>
          <w:szCs w:val="26"/>
        </w:rPr>
        <w:t xml:space="preserve">зафиксирован </w:t>
      </w:r>
      <w:r w:rsidRPr="00276B0D">
        <w:rPr>
          <w:sz w:val="26"/>
          <w:szCs w:val="26"/>
        </w:rPr>
        <w:t xml:space="preserve">в акте </w:t>
      </w:r>
      <w:r w:rsidR="007441BC">
        <w:rPr>
          <w:sz w:val="26"/>
          <w:szCs w:val="26"/>
        </w:rPr>
        <w:t xml:space="preserve">выездной </w:t>
      </w:r>
      <w:r w:rsidRPr="00276B0D">
        <w:rPr>
          <w:sz w:val="26"/>
          <w:szCs w:val="26"/>
        </w:rPr>
        <w:t>проверки №</w:t>
      </w:r>
      <w:r w:rsidRPr="001E3F46" w:rsidR="00643500">
        <w:rPr>
          <w:b/>
          <w:bCs/>
          <w:sz w:val="26"/>
          <w:szCs w:val="26"/>
        </w:rPr>
        <w:t>/изъято</w:t>
      </w:r>
      <w:r w:rsidRPr="001E3F46" w:rsidR="00643500">
        <w:rPr>
          <w:b/>
          <w:bCs/>
          <w:sz w:val="26"/>
          <w:szCs w:val="26"/>
        </w:rPr>
        <w:t>/</w:t>
      </w:r>
      <w:r w:rsidR="00643500">
        <w:rPr>
          <w:sz w:val="26"/>
          <w:szCs w:val="26"/>
        </w:rPr>
        <w:t xml:space="preserve"> </w:t>
      </w:r>
      <w:r w:rsidRPr="00276B0D">
        <w:rPr>
          <w:sz w:val="26"/>
          <w:szCs w:val="26"/>
        </w:rPr>
        <w:t xml:space="preserve"> от</w:t>
      </w:r>
      <w:r w:rsidRPr="00276B0D">
        <w:rPr>
          <w:sz w:val="26"/>
          <w:szCs w:val="26"/>
        </w:rPr>
        <w:t xml:space="preserve"> </w:t>
      </w:r>
      <w:r w:rsidR="007441BC">
        <w:rPr>
          <w:sz w:val="26"/>
          <w:szCs w:val="26"/>
        </w:rPr>
        <w:t>07.10.</w:t>
      </w:r>
      <w:r w:rsidRPr="00276B0D">
        <w:rPr>
          <w:sz w:val="26"/>
          <w:szCs w:val="26"/>
        </w:rPr>
        <w:t>20</w:t>
      </w:r>
      <w:r w:rsidR="007441BC">
        <w:rPr>
          <w:sz w:val="26"/>
          <w:szCs w:val="26"/>
        </w:rPr>
        <w:t>21</w:t>
      </w:r>
      <w:r w:rsidRPr="00276B0D">
        <w:rPr>
          <w:sz w:val="26"/>
          <w:szCs w:val="26"/>
        </w:rPr>
        <w:t xml:space="preserve"> года (л.д.1-2)</w:t>
      </w:r>
      <w:r w:rsidR="007441BC">
        <w:rPr>
          <w:sz w:val="26"/>
          <w:szCs w:val="26"/>
        </w:rPr>
        <w:t>;</w:t>
      </w:r>
      <w:r w:rsidRPr="00276B0D">
        <w:rPr>
          <w:sz w:val="26"/>
          <w:szCs w:val="26"/>
        </w:rPr>
        <w:t xml:space="preserve"> по результатам которой </w:t>
      </w:r>
      <w:r w:rsidR="007441BC">
        <w:rPr>
          <w:sz w:val="26"/>
          <w:szCs w:val="26"/>
        </w:rPr>
        <w:t xml:space="preserve">был </w:t>
      </w:r>
      <w:r w:rsidRPr="00276B0D">
        <w:rPr>
          <w:sz w:val="26"/>
          <w:szCs w:val="26"/>
        </w:rPr>
        <w:t xml:space="preserve">составлен протокол об административном правонарушении № 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 w:rsidRPr="00276B0D">
        <w:rPr>
          <w:sz w:val="26"/>
          <w:szCs w:val="26"/>
        </w:rPr>
        <w:t>(л.д.</w:t>
      </w:r>
      <w:r w:rsidR="007441BC">
        <w:rPr>
          <w:sz w:val="26"/>
          <w:szCs w:val="26"/>
        </w:rPr>
        <w:t>6</w:t>
      </w:r>
      <w:r w:rsidRPr="00276B0D">
        <w:rPr>
          <w:sz w:val="26"/>
          <w:szCs w:val="26"/>
        </w:rPr>
        <w:t xml:space="preserve">). </w:t>
      </w:r>
    </w:p>
    <w:p w:rsidR="00B609D6" w:rsidP="00F82997" w14:paraId="7149EFD1" w14:textId="7E5EE9CB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 xml:space="preserve">Проверка выполнения Предписания, была проведена на основании </w:t>
      </w:r>
      <w:r>
        <w:rPr>
          <w:sz w:val="26"/>
          <w:szCs w:val="26"/>
        </w:rPr>
        <w:t xml:space="preserve">решения главного государственного инспектора города Керчи РК по пожарному надзору начальника </w:t>
      </w:r>
      <w:r w:rsidRPr="001E3F46" w:rsidR="00643500">
        <w:rPr>
          <w:b/>
          <w:bCs/>
          <w:sz w:val="26"/>
          <w:szCs w:val="26"/>
        </w:rPr>
        <w:t>/изъято</w:t>
      </w:r>
      <w:r w:rsidRPr="001E3F46" w:rsidR="00643500">
        <w:rPr>
          <w:b/>
          <w:bCs/>
          <w:sz w:val="26"/>
          <w:szCs w:val="26"/>
        </w:rPr>
        <w:t>/</w:t>
      </w:r>
      <w:r w:rsidR="006435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1E3F46" w:rsidR="00643500">
        <w:rPr>
          <w:b/>
          <w:bCs/>
          <w:sz w:val="26"/>
          <w:szCs w:val="26"/>
        </w:rPr>
        <w:t>/изъято/</w:t>
      </w:r>
      <w:r w:rsidR="00643500">
        <w:rPr>
          <w:sz w:val="26"/>
          <w:szCs w:val="26"/>
        </w:rPr>
        <w:t xml:space="preserve"> </w:t>
      </w:r>
      <w:r w:rsidR="00643500">
        <w:rPr>
          <w:sz w:val="26"/>
          <w:szCs w:val="26"/>
        </w:rPr>
        <w:t xml:space="preserve"> </w:t>
      </w:r>
      <w:r>
        <w:rPr>
          <w:sz w:val="26"/>
          <w:szCs w:val="26"/>
        </w:rPr>
        <w:t>от 05.10.2021 года (л.д.1).</w:t>
      </w:r>
    </w:p>
    <w:p w:rsidR="00F82997" w:rsidRPr="00276B0D" w:rsidP="00F82997" w14:paraId="3C822727" w14:textId="7777777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Данные обстоятельства, также подтверждаются признательными показаниями лица привлекаемого к административной ответственности, данными, как в судебном заседании, так и в его письменных объяснениях, данных при составлении протокола об административном правонарушении (л.д.</w:t>
      </w:r>
      <w:r w:rsidR="00B609D6">
        <w:rPr>
          <w:sz w:val="26"/>
          <w:szCs w:val="26"/>
        </w:rPr>
        <w:t>9</w:t>
      </w:r>
      <w:r w:rsidRPr="00276B0D">
        <w:rPr>
          <w:sz w:val="26"/>
          <w:szCs w:val="26"/>
        </w:rPr>
        <w:t>).</w:t>
      </w:r>
    </w:p>
    <w:p w:rsidR="00F82997" w:rsidRPr="00276B0D" w:rsidP="00F82997" w14:paraId="6824D151" w14:textId="77777777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 xml:space="preserve">Изучив представленные документы, суд приходит к выводу о том, что работа велась нерегулярно, и в недостаточном объеме. </w:t>
      </w:r>
    </w:p>
    <w:p w:rsidR="00F82997" w:rsidRPr="00276B0D" w:rsidP="00F82997" w14:paraId="677EFB92" w14:textId="77777777">
      <w:pPr>
        <w:ind w:firstLine="567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Само по себе отсутствие денежных средств, на цели выполнения Предписания, не является основанием для его неисполнения.</w:t>
      </w:r>
    </w:p>
    <w:p w:rsidR="00F82997" w:rsidRPr="00276B0D" w:rsidP="00F82997" w14:paraId="0D860681" w14:textId="7777777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При таких обстоятельствах, мировой судья приходит к выводу о том, что факт невыполнения в установленный срок законного предписания органа, осуществляющего государственный пожарный надзор, подтверждается собранными по делу доказательствами, которые согласуются друг с другом, являются допустимыми, достоверными и достаточными.</w:t>
      </w:r>
    </w:p>
    <w:p w:rsidR="00F82997" w:rsidRPr="00276B0D" w:rsidP="00F82997" w14:paraId="69B43D01" w14:textId="7777777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Таким образом, действия Денисенко А.А.</w:t>
      </w:r>
      <w:r w:rsidRPr="00276B0D">
        <w:rPr>
          <w:sz w:val="26"/>
          <w:szCs w:val="26"/>
        </w:rPr>
        <w:t>,  по</w:t>
      </w:r>
      <w:r w:rsidRPr="00276B0D">
        <w:rPr>
          <w:sz w:val="26"/>
          <w:szCs w:val="26"/>
        </w:rPr>
        <w:t xml:space="preserve"> ч.12 ст.19.5. КоАП РФ, как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 квалифицированы верно; а его вина полностью доказана.</w:t>
      </w:r>
    </w:p>
    <w:p w:rsidR="00F82997" w:rsidRPr="00276B0D" w:rsidP="00F82997" w14:paraId="42954DC4" w14:textId="77777777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F82997" w:rsidRPr="00276B0D" w:rsidP="00F82997" w14:paraId="74D54273" w14:textId="0A411B93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 xml:space="preserve">Из данных о личности Денисенко А.А., установлено, что </w:t>
      </w:r>
      <w:r w:rsidRPr="001E3F46" w:rsidR="00643500">
        <w:rPr>
          <w:b/>
          <w:bCs/>
          <w:sz w:val="26"/>
          <w:szCs w:val="26"/>
        </w:rPr>
        <w:t>/изъято/</w:t>
      </w:r>
      <w:r w:rsidRPr="00276B0D">
        <w:rPr>
          <w:sz w:val="26"/>
          <w:szCs w:val="26"/>
        </w:rPr>
        <w:t>; иных данных о личности и имущественном положении суду не представлено.</w:t>
      </w:r>
    </w:p>
    <w:p w:rsidR="00F82997" w:rsidP="00F82997" w14:paraId="34632559" w14:textId="10E59D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Обстоятельств</w:t>
      </w:r>
      <w:r w:rsidRPr="00276B0D">
        <w:rPr>
          <w:sz w:val="26"/>
          <w:szCs w:val="26"/>
        </w:rPr>
        <w:t xml:space="preserve"> отягчающих административную ответс</w:t>
      </w:r>
      <w:r w:rsidR="00B609D6">
        <w:rPr>
          <w:sz w:val="26"/>
          <w:szCs w:val="26"/>
        </w:rPr>
        <w:t>твенность судом не установлено; к обстоятельствам</w:t>
      </w:r>
      <w:r w:rsidRPr="00276B0D">
        <w:rPr>
          <w:sz w:val="26"/>
          <w:szCs w:val="26"/>
        </w:rPr>
        <w:t>, смягчающим административную ответственность</w:t>
      </w:r>
      <w:r w:rsidR="00B609D6">
        <w:rPr>
          <w:sz w:val="26"/>
          <w:szCs w:val="26"/>
        </w:rPr>
        <w:t xml:space="preserve">, суд относит: </w:t>
      </w:r>
      <w:r w:rsidRPr="00276B0D">
        <w:rPr>
          <w:sz w:val="26"/>
          <w:szCs w:val="26"/>
        </w:rPr>
        <w:t xml:space="preserve">признание вины, </w:t>
      </w:r>
      <w:r>
        <w:rPr>
          <w:sz w:val="26"/>
          <w:szCs w:val="26"/>
        </w:rPr>
        <w:t xml:space="preserve">раскаяние в содеянном, совершение административного правонарушения впервые, </w:t>
      </w:r>
      <w:r w:rsidRPr="001E3F46" w:rsidR="00643500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F82997" w:rsidRPr="00276B0D" w:rsidP="00F82997" w14:paraId="5A9C8CA4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76B0D">
        <w:rPr>
          <w:sz w:val="26"/>
          <w:szCs w:val="26"/>
        </w:rPr>
        <w:t>С учетом всех обстоятельств дела, а также данной личности, суд считает необходимым назначить наказание в виде штрафа, исходя из минимальной санкции ч. 12 ст. 19.5</w:t>
      </w:r>
      <w:r w:rsidRPr="00276B0D">
        <w:rPr>
          <w:iCs/>
          <w:sz w:val="26"/>
          <w:szCs w:val="26"/>
        </w:rPr>
        <w:t xml:space="preserve"> КоАП РФ</w:t>
      </w:r>
      <w:r w:rsidRPr="00276B0D">
        <w:rPr>
          <w:sz w:val="26"/>
          <w:szCs w:val="26"/>
        </w:rPr>
        <w:t>.</w:t>
      </w:r>
    </w:p>
    <w:p w:rsidR="00F82997" w:rsidRPr="00276B0D" w:rsidP="00F82997" w14:paraId="42CC4A17" w14:textId="77777777">
      <w:pPr>
        <w:ind w:firstLine="708"/>
        <w:jc w:val="both"/>
        <w:rPr>
          <w:b/>
          <w:bCs/>
          <w:sz w:val="26"/>
          <w:szCs w:val="26"/>
        </w:rPr>
      </w:pPr>
      <w:r w:rsidRPr="00276B0D">
        <w:rPr>
          <w:sz w:val="26"/>
          <w:szCs w:val="26"/>
        </w:rPr>
        <w:t>На основании изложенного и руководствуясь ст. ст. 2.9; 4.1 – 4.3; ч.</w:t>
      </w:r>
      <w:r>
        <w:rPr>
          <w:sz w:val="26"/>
          <w:szCs w:val="26"/>
        </w:rPr>
        <w:t>12</w:t>
      </w:r>
      <w:r w:rsidRPr="00276B0D">
        <w:rPr>
          <w:sz w:val="26"/>
          <w:szCs w:val="26"/>
        </w:rPr>
        <w:t xml:space="preserve"> ст.19.5; 23.1, 29.4 - 29.7, 29.10, 30.1-30.3 КоАП РФ, суд:</w:t>
      </w:r>
    </w:p>
    <w:p w:rsidR="00F82997" w:rsidRPr="00276B0D" w:rsidP="00F82997" w14:paraId="32433E61" w14:textId="77777777">
      <w:pPr>
        <w:jc w:val="center"/>
        <w:rPr>
          <w:b/>
          <w:bCs/>
          <w:sz w:val="26"/>
          <w:szCs w:val="26"/>
        </w:rPr>
      </w:pPr>
    </w:p>
    <w:p w:rsidR="00F82997" w:rsidRPr="00276B0D" w:rsidP="00F82997" w14:paraId="58BCE9E6" w14:textId="77777777">
      <w:pPr>
        <w:jc w:val="center"/>
        <w:rPr>
          <w:b/>
          <w:bCs/>
          <w:sz w:val="26"/>
          <w:szCs w:val="26"/>
        </w:rPr>
      </w:pPr>
      <w:r w:rsidRPr="00276B0D">
        <w:rPr>
          <w:b/>
          <w:bCs/>
          <w:sz w:val="26"/>
          <w:szCs w:val="26"/>
        </w:rPr>
        <w:t>ПОСТАНОВИЛ:</w:t>
      </w:r>
    </w:p>
    <w:p w:rsidR="00F82997" w:rsidRPr="00276B0D" w:rsidP="00F82997" w14:paraId="62661483" w14:textId="77777777">
      <w:pPr>
        <w:jc w:val="center"/>
        <w:rPr>
          <w:b/>
          <w:bCs/>
          <w:sz w:val="26"/>
          <w:szCs w:val="26"/>
        </w:rPr>
      </w:pPr>
    </w:p>
    <w:p w:rsidR="00F82997" w:rsidRPr="00276B0D" w:rsidP="00F82997" w14:paraId="012DDE61" w14:textId="5B0DE4EC">
      <w:pPr>
        <w:ind w:firstLine="708"/>
        <w:jc w:val="both"/>
        <w:rPr>
          <w:sz w:val="26"/>
          <w:szCs w:val="26"/>
        </w:rPr>
      </w:pPr>
      <w:r w:rsidRPr="00276B0D">
        <w:rPr>
          <w:b/>
          <w:sz w:val="26"/>
          <w:szCs w:val="26"/>
        </w:rPr>
        <w:t>Денисенко А</w:t>
      </w:r>
      <w:r w:rsidR="00643500">
        <w:rPr>
          <w:b/>
          <w:sz w:val="26"/>
          <w:szCs w:val="26"/>
        </w:rPr>
        <w:t>.</w:t>
      </w:r>
      <w:r w:rsidRPr="00276B0D">
        <w:rPr>
          <w:b/>
          <w:sz w:val="26"/>
          <w:szCs w:val="26"/>
        </w:rPr>
        <w:t>А</w:t>
      </w:r>
      <w:r w:rsidR="00643500">
        <w:rPr>
          <w:b/>
          <w:sz w:val="26"/>
          <w:szCs w:val="26"/>
        </w:rPr>
        <w:t>.</w:t>
      </w:r>
      <w:r w:rsidRPr="00276B0D">
        <w:rPr>
          <w:b/>
          <w:sz w:val="26"/>
          <w:szCs w:val="26"/>
        </w:rPr>
        <w:t xml:space="preserve"> </w:t>
      </w:r>
      <w:r w:rsidRPr="00276B0D">
        <w:rPr>
          <w:sz w:val="26"/>
          <w:szCs w:val="26"/>
        </w:rPr>
        <w:t xml:space="preserve">признать виновным в совершении </w:t>
      </w:r>
      <w:r w:rsidRPr="00276B0D">
        <w:rPr>
          <w:sz w:val="26"/>
          <w:szCs w:val="26"/>
        </w:rPr>
        <w:t>административного правонарушения</w:t>
      </w:r>
      <w:r w:rsidRPr="00276B0D">
        <w:rPr>
          <w:sz w:val="26"/>
          <w:szCs w:val="26"/>
        </w:rPr>
        <w:t xml:space="preserve"> предусмотренного ч.12 ст. 19.5. КоАП РФ и назначить ему наказание в виде административного штрафа в размере 3000 (три тысячи) рублей.</w:t>
      </w:r>
    </w:p>
    <w:p w:rsidR="00633F4A" w:rsidP="00633F4A" w14:paraId="57B8DB38" w14:textId="160CE064">
      <w:pPr>
        <w:ind w:firstLine="708"/>
        <w:jc w:val="both"/>
        <w:rPr>
          <w:sz w:val="26"/>
          <w:szCs w:val="26"/>
        </w:rPr>
      </w:pPr>
      <w:r w:rsidRPr="00276B0D">
        <w:rPr>
          <w:sz w:val="26"/>
          <w:szCs w:val="26"/>
        </w:rPr>
        <w:t xml:space="preserve">Штраф необходимо </w:t>
      </w:r>
      <w:r>
        <w:rPr>
          <w:sz w:val="26"/>
          <w:szCs w:val="26"/>
        </w:rPr>
        <w:t>оплатить</w:t>
      </w:r>
      <w:r w:rsidRPr="00276B0D">
        <w:rPr>
          <w:sz w:val="26"/>
          <w:szCs w:val="26"/>
        </w:rPr>
        <w:t xml:space="preserve"> по реквизитам: </w:t>
      </w:r>
      <w:r>
        <w:rPr>
          <w:sz w:val="26"/>
          <w:szCs w:val="26"/>
        </w:rPr>
        <w:t xml:space="preserve">Получатель:  УФК по Республике Крым (Министерство юстиции Республики Крым), ИНН - 9102013284, КПП-910201001, Банк получателя- Отделение Республика Крым Банка России//УФК по Республике Крым г. </w:t>
      </w:r>
      <w:r>
        <w:rPr>
          <w:sz w:val="26"/>
          <w:szCs w:val="26"/>
        </w:rPr>
        <w:t>Симферполь</w:t>
      </w:r>
      <w:r>
        <w:rPr>
          <w:sz w:val="26"/>
          <w:szCs w:val="26"/>
        </w:rPr>
        <w:t xml:space="preserve">, БИК-013510002, Единый казначейский счет - 40102810645370000035, Казначейский счет - 03100643000000017500, Лицевой счет - 04752203230 в УФК по Республике Крым; </w:t>
      </w:r>
      <w:r>
        <w:rPr>
          <w:sz w:val="26"/>
          <w:szCs w:val="26"/>
        </w:rPr>
        <w:t xml:space="preserve">УИН 0, Код Сводного реестра – 35220323;  ОКТМО - 35715000, КБК - </w:t>
      </w:r>
      <w:r w:rsidRPr="001E3F46" w:rsidR="00643500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 УИД-</w:t>
      </w:r>
      <w:r w:rsidRPr="001E3F46" w:rsidR="00643500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 вид платежа – административный штраф.</w:t>
      </w:r>
    </w:p>
    <w:p w:rsidR="00633F4A" w:rsidP="00633F4A" w14:paraId="69BEE515" w14:textId="47CE13B6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Адрес взыскателя: Почтовый адрес: Россия, Республика Крым, </w:t>
      </w:r>
      <w:r>
        <w:rPr>
          <w:sz w:val="26"/>
          <w:szCs w:val="26"/>
        </w:rPr>
        <w:t>295000,  г.</w:t>
      </w:r>
      <w:r>
        <w:rPr>
          <w:sz w:val="26"/>
          <w:szCs w:val="26"/>
        </w:rPr>
        <w:t xml:space="preserve"> Симферополь, ул. Набережная им.60-летия СССР, </w:t>
      </w:r>
      <w:r w:rsidRPr="001E3F46" w:rsidR="00643500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 ОГРН – 1149102019164.</w:t>
      </w:r>
    </w:p>
    <w:p w:rsidR="00633F4A" w:rsidP="00633F4A" w14:paraId="5B6757F4" w14:textId="77777777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Разъяснить, что 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rPr>
          <w:iCs/>
          <w:sz w:val="26"/>
          <w:szCs w:val="26"/>
        </w:rPr>
        <w:t>КоАП РФ</w:t>
      </w:r>
      <w:r>
        <w:rPr>
          <w:sz w:val="26"/>
          <w:szCs w:val="26"/>
        </w:rPr>
        <w:t>.</w:t>
      </w:r>
    </w:p>
    <w:p w:rsidR="00633F4A" w:rsidP="00633F4A" w14:paraId="26A6191D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или опротестовано в Керченский городской суд Республики Крым, в течение 10 суток, с момента его получения или вручения.</w:t>
      </w:r>
    </w:p>
    <w:p w:rsidR="00633F4A" w:rsidP="00F82997" w14:paraId="4D1E2F79" w14:textId="77777777">
      <w:pPr>
        <w:rPr>
          <w:b/>
          <w:bCs/>
          <w:sz w:val="26"/>
          <w:szCs w:val="26"/>
        </w:rPr>
      </w:pPr>
    </w:p>
    <w:p w:rsidR="00643500" w:rsidP="00643500" w14:paraId="48370CF5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643500" w:rsidP="00643500" w14:paraId="02F8DF36" w14:textId="77777777">
      <w:r>
        <w:t>ДЕПЕРСОНИФИКАЦИЮ</w:t>
      </w:r>
    </w:p>
    <w:p w:rsidR="00643500" w:rsidP="00643500" w14:paraId="2097C3AE" w14:textId="77777777">
      <w:r>
        <w:t>Лингвистический контроль</w:t>
      </w:r>
    </w:p>
    <w:p w:rsidR="00643500" w:rsidP="00643500" w14:paraId="793AB25E" w14:textId="77777777">
      <w:r>
        <w:t>произвел</w:t>
      </w:r>
    </w:p>
    <w:p w:rsidR="00643500" w:rsidP="00643500" w14:paraId="5BD9ADEB" w14:textId="77777777">
      <w:r>
        <w:t>Помощник судьи __________ А.А. Скибина</w:t>
      </w:r>
    </w:p>
    <w:p w:rsidR="00643500" w:rsidP="00643500" w14:paraId="48F1EE42" w14:textId="77777777">
      <w:r>
        <w:t>СОГЛАСОВАНО</w:t>
      </w:r>
    </w:p>
    <w:p w:rsidR="00643500" w:rsidP="00643500" w14:paraId="044E244F" w14:textId="77777777">
      <w:r>
        <w:t>Судья_________ С.С. Урюпина</w:t>
      </w:r>
    </w:p>
    <w:p w:rsidR="00643500" w:rsidP="00643500" w14:paraId="44D3A55E" w14:textId="51B9166E">
      <w:r>
        <w:rPr>
          <w:b/>
          <w:sz w:val="26"/>
          <w:szCs w:val="26"/>
        </w:rPr>
        <w:t>12.11.2021</w:t>
      </w:r>
      <w:r w:rsidRPr="009558CB">
        <w:rPr>
          <w:b/>
          <w:sz w:val="26"/>
          <w:szCs w:val="26"/>
        </w:rPr>
        <w:tab/>
      </w:r>
    </w:p>
    <w:p w:rsidR="00643500" w:rsidP="00643500" w14:paraId="067BE99C" w14:textId="77777777"/>
    <w:p w:rsidR="00D97169" w14:paraId="378FAFCB" w14:textId="77777777"/>
    <w:sectPr w:rsidSect="000F23A1">
      <w:head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867657"/>
      <w:docPartObj>
        <w:docPartGallery w:val="Page Numbers (Top of Page)"/>
        <w:docPartUnique/>
      </w:docPartObj>
    </w:sdtPr>
    <w:sdtContent>
      <w:p w:rsidR="00F116E3" w14:paraId="263285FE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116E3" w14:paraId="7B4B1FD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97"/>
    <w:rsid w:val="001E3F46"/>
    <w:rsid w:val="00276B0D"/>
    <w:rsid w:val="004C2AFA"/>
    <w:rsid w:val="005F676D"/>
    <w:rsid w:val="00633F4A"/>
    <w:rsid w:val="00643500"/>
    <w:rsid w:val="007441BC"/>
    <w:rsid w:val="009558CB"/>
    <w:rsid w:val="00B609D6"/>
    <w:rsid w:val="00D97169"/>
    <w:rsid w:val="00DF73C9"/>
    <w:rsid w:val="00F116E3"/>
    <w:rsid w:val="00F829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E68F5F-BF72-4FEF-B7C8-17FF150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2997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F829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2997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F82997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F8299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82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33F4A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33F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83392;fld=134;dst=102269" TargetMode="External" /><Relationship Id="rId5" Type="http://schemas.openxmlformats.org/officeDocument/2006/relationships/hyperlink" Target="consultantplus://offline/ref=ED3677D4326F75EDE503B0A23332660B3713F5C01689D084FFC7259D95C59CB4B020699203636770iFj4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