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8780E" w:rsidRPr="0047760F" w:rsidP="0068780E">
      <w:pPr>
        <w:pStyle w:val="Title"/>
        <w:ind w:left="5664" w:firstLine="708"/>
        <w:jc w:val="left"/>
        <w:rPr>
          <w:sz w:val="26"/>
          <w:szCs w:val="26"/>
        </w:rPr>
      </w:pPr>
      <w:r w:rsidRPr="0047760F">
        <w:rPr>
          <w:sz w:val="26"/>
          <w:szCs w:val="26"/>
        </w:rPr>
        <w:t>Дело № 5 –51-315/2020</w:t>
      </w:r>
    </w:p>
    <w:p w:rsidR="0068780E" w:rsidRPr="0047760F" w:rsidP="0068780E">
      <w:pPr>
        <w:pStyle w:val="Title"/>
        <w:tabs>
          <w:tab w:val="left" w:pos="7615"/>
        </w:tabs>
        <w:jc w:val="left"/>
        <w:rPr>
          <w:sz w:val="26"/>
          <w:szCs w:val="26"/>
        </w:rPr>
      </w:pPr>
      <w:r w:rsidRPr="0047760F">
        <w:rPr>
          <w:sz w:val="26"/>
          <w:szCs w:val="26"/>
        </w:rPr>
        <w:tab/>
      </w:r>
    </w:p>
    <w:p w:rsidR="0068780E" w:rsidRPr="0047760F" w:rsidP="0068780E">
      <w:pPr>
        <w:pStyle w:val="Title"/>
        <w:rPr>
          <w:sz w:val="26"/>
          <w:szCs w:val="26"/>
        </w:rPr>
      </w:pPr>
      <w:r w:rsidRPr="0047760F">
        <w:rPr>
          <w:sz w:val="26"/>
          <w:szCs w:val="26"/>
        </w:rPr>
        <w:t>ПОСТАНОВЛЕНИЕ</w:t>
      </w:r>
    </w:p>
    <w:p w:rsidR="0068780E" w:rsidRPr="0047760F" w:rsidP="0068780E">
      <w:pPr>
        <w:pStyle w:val="Title"/>
        <w:rPr>
          <w:sz w:val="26"/>
          <w:szCs w:val="26"/>
        </w:rPr>
      </w:pPr>
      <w:r w:rsidRPr="0047760F">
        <w:rPr>
          <w:sz w:val="26"/>
          <w:szCs w:val="26"/>
        </w:rPr>
        <w:t>по делу об административном правонарушении</w:t>
      </w:r>
    </w:p>
    <w:p w:rsidR="0068780E" w:rsidRPr="0047760F" w:rsidP="0068780E">
      <w:pPr>
        <w:pStyle w:val="Title"/>
        <w:rPr>
          <w:sz w:val="26"/>
          <w:szCs w:val="26"/>
        </w:rPr>
      </w:pPr>
    </w:p>
    <w:p w:rsidR="0068780E" w:rsidRPr="0047760F" w:rsidP="0068780E">
      <w:pPr>
        <w:rPr>
          <w:sz w:val="26"/>
          <w:szCs w:val="26"/>
        </w:rPr>
      </w:pPr>
      <w:r w:rsidRPr="0047760F">
        <w:rPr>
          <w:sz w:val="26"/>
          <w:szCs w:val="26"/>
        </w:rPr>
        <w:t xml:space="preserve">02 октября 2020 года                                                    </w:t>
      </w:r>
      <w:r w:rsidRPr="0047760F">
        <w:rPr>
          <w:sz w:val="26"/>
          <w:szCs w:val="26"/>
        </w:rPr>
        <w:tab/>
        <w:t xml:space="preserve">                               г. Керчь</w:t>
      </w:r>
    </w:p>
    <w:p w:rsidR="0068780E" w:rsidRPr="0047760F" w:rsidP="0068780E">
      <w:pPr>
        <w:rPr>
          <w:sz w:val="26"/>
          <w:szCs w:val="26"/>
        </w:rPr>
      </w:pPr>
      <w:r w:rsidRPr="0047760F">
        <w:rPr>
          <w:sz w:val="26"/>
          <w:szCs w:val="26"/>
        </w:rPr>
        <w:t xml:space="preserve"> </w:t>
      </w:r>
    </w:p>
    <w:p w:rsidR="0068780E" w:rsidRPr="0047760F" w:rsidP="0068780E">
      <w:pPr>
        <w:ind w:firstLine="708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Республика Крым, г. Керчь, ул. Фурманова, 9), Урюпина С.С., </w:t>
      </w:r>
    </w:p>
    <w:p w:rsidR="0068780E" w:rsidRPr="0047760F" w:rsidP="0068780E">
      <w:pPr>
        <w:ind w:firstLine="708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с участием лица, привлекаемого к административной ответственности, Полякова В.И.,  </w:t>
      </w:r>
    </w:p>
    <w:p w:rsidR="0068780E" w:rsidRPr="0047760F" w:rsidP="00687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68780E" w:rsidRPr="0047760F" w:rsidP="00A4490F">
      <w:pPr>
        <w:autoSpaceDE w:val="0"/>
        <w:autoSpaceDN w:val="0"/>
        <w:adjustRightInd w:val="0"/>
        <w:ind w:left="2832"/>
        <w:jc w:val="both"/>
        <w:rPr>
          <w:sz w:val="26"/>
          <w:szCs w:val="26"/>
        </w:rPr>
      </w:pPr>
      <w:r w:rsidRPr="0047760F">
        <w:rPr>
          <w:b/>
          <w:sz w:val="26"/>
          <w:szCs w:val="26"/>
        </w:rPr>
        <w:t xml:space="preserve">Полякова </w:t>
      </w:r>
      <w:r w:rsidR="00B012AA">
        <w:rPr>
          <w:b/>
          <w:sz w:val="26"/>
          <w:szCs w:val="26"/>
        </w:rPr>
        <w:t>В.И.</w:t>
      </w:r>
      <w:r w:rsidRPr="0047760F">
        <w:rPr>
          <w:b/>
          <w:sz w:val="26"/>
          <w:szCs w:val="26"/>
        </w:rPr>
        <w:t xml:space="preserve">, </w:t>
      </w:r>
      <w:r w:rsidR="00B012AA">
        <w:rPr>
          <w:sz w:val="26"/>
          <w:szCs w:val="26"/>
        </w:rPr>
        <w:t xml:space="preserve">/изъято/ </w:t>
      </w:r>
      <w:r w:rsidRPr="0047760F" w:rsidR="00A4490F">
        <w:rPr>
          <w:sz w:val="26"/>
          <w:szCs w:val="26"/>
        </w:rPr>
        <w:t xml:space="preserve">, </w:t>
      </w:r>
    </w:p>
    <w:p w:rsidR="0068780E" w:rsidRPr="0047760F" w:rsidP="00687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привлекаемого к административной ответственности по части 2 статьи 12.7 Кодекса Российской Федерации об административных правонарушениях,    </w:t>
      </w:r>
    </w:p>
    <w:p w:rsidR="0068780E" w:rsidRPr="0047760F" w:rsidP="0068780E">
      <w:pPr>
        <w:jc w:val="center"/>
        <w:rPr>
          <w:b/>
          <w:bCs/>
          <w:sz w:val="26"/>
          <w:szCs w:val="26"/>
        </w:rPr>
      </w:pPr>
    </w:p>
    <w:p w:rsidR="0068780E" w:rsidRPr="0047760F" w:rsidP="0068780E">
      <w:pPr>
        <w:jc w:val="center"/>
        <w:rPr>
          <w:b/>
          <w:bCs/>
          <w:sz w:val="26"/>
          <w:szCs w:val="26"/>
        </w:rPr>
      </w:pPr>
      <w:r w:rsidRPr="0047760F">
        <w:rPr>
          <w:b/>
          <w:bCs/>
          <w:sz w:val="26"/>
          <w:szCs w:val="26"/>
        </w:rPr>
        <w:t>УСТАНОВИЛ:</w:t>
      </w:r>
    </w:p>
    <w:p w:rsidR="0068780E" w:rsidRPr="0047760F" w:rsidP="0068780E">
      <w:pPr>
        <w:jc w:val="center"/>
        <w:rPr>
          <w:sz w:val="26"/>
          <w:szCs w:val="26"/>
        </w:rPr>
      </w:pP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Поляков В.И., </w:t>
      </w:r>
      <w:r w:rsidRPr="0047760F">
        <w:rPr>
          <w:sz w:val="26"/>
          <w:szCs w:val="26"/>
        </w:rPr>
        <w:t>привлекается к административной ответственности по части 2 статьи 12.7 Кодекса Российской Федерации об административных правонарушениях (далее КоАП РФ).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Согласно протоколу об административном правонарушении </w:t>
      </w:r>
      <w:r w:rsidR="00B012AA">
        <w:rPr>
          <w:sz w:val="26"/>
          <w:szCs w:val="26"/>
        </w:rPr>
        <w:t xml:space="preserve">/изъято/ </w:t>
      </w:r>
      <w:r w:rsidRPr="0047760F">
        <w:rPr>
          <w:sz w:val="26"/>
          <w:szCs w:val="26"/>
        </w:rPr>
        <w:t xml:space="preserve">(л.д.1), </w:t>
      </w:r>
      <w:r w:rsidRPr="0047760F" w:rsidR="00A4490F">
        <w:rPr>
          <w:sz w:val="26"/>
          <w:szCs w:val="26"/>
        </w:rPr>
        <w:t>Поляков В.И.,</w:t>
      </w:r>
      <w:r w:rsidRPr="0047760F" w:rsidR="006B30DB">
        <w:rPr>
          <w:sz w:val="26"/>
          <w:szCs w:val="26"/>
        </w:rPr>
        <w:t xml:space="preserve"> 01.10.</w:t>
      </w:r>
      <w:r w:rsidRPr="0047760F">
        <w:rPr>
          <w:sz w:val="26"/>
          <w:szCs w:val="26"/>
        </w:rPr>
        <w:t xml:space="preserve">2020 года в </w:t>
      </w:r>
      <w:r w:rsidRPr="0047760F" w:rsidR="006B30DB">
        <w:rPr>
          <w:sz w:val="26"/>
          <w:szCs w:val="26"/>
        </w:rPr>
        <w:t>14</w:t>
      </w:r>
      <w:r w:rsidRPr="0047760F">
        <w:rPr>
          <w:sz w:val="26"/>
          <w:szCs w:val="26"/>
        </w:rPr>
        <w:t xml:space="preserve"> часов </w:t>
      </w:r>
      <w:r w:rsidRPr="0047760F" w:rsidR="006B30DB">
        <w:rPr>
          <w:sz w:val="26"/>
          <w:szCs w:val="26"/>
        </w:rPr>
        <w:t>00</w:t>
      </w:r>
      <w:r w:rsidRPr="0047760F">
        <w:rPr>
          <w:sz w:val="26"/>
          <w:szCs w:val="26"/>
        </w:rPr>
        <w:t xml:space="preserve"> минут, возле дома №</w:t>
      </w:r>
      <w:r w:rsidR="00B012AA">
        <w:rPr>
          <w:sz w:val="26"/>
          <w:szCs w:val="26"/>
        </w:rPr>
        <w:t xml:space="preserve">/изъято/ </w:t>
      </w:r>
      <w:r w:rsidRPr="0047760F">
        <w:rPr>
          <w:sz w:val="26"/>
          <w:szCs w:val="26"/>
        </w:rPr>
        <w:t xml:space="preserve"> по улице </w:t>
      </w:r>
      <w:r w:rsidRPr="0047760F" w:rsidR="006B30DB">
        <w:rPr>
          <w:sz w:val="26"/>
          <w:szCs w:val="26"/>
        </w:rPr>
        <w:t>Кавказской</w:t>
      </w:r>
      <w:r w:rsidRPr="0047760F">
        <w:rPr>
          <w:sz w:val="26"/>
          <w:szCs w:val="26"/>
        </w:rPr>
        <w:t xml:space="preserve">, в г.Керчи управлял транспортным средством – </w:t>
      </w:r>
      <w:r w:rsidRPr="0047760F" w:rsidR="006B30DB">
        <w:rPr>
          <w:sz w:val="26"/>
          <w:szCs w:val="26"/>
        </w:rPr>
        <w:t>автомашиной «ВАЗ 2105</w:t>
      </w:r>
      <w:r w:rsidRPr="0047760F">
        <w:rPr>
          <w:sz w:val="26"/>
          <w:szCs w:val="26"/>
        </w:rPr>
        <w:t xml:space="preserve">» с государственным регистрационным знаком </w:t>
      </w:r>
      <w:r w:rsidR="00B012AA">
        <w:rPr>
          <w:sz w:val="26"/>
          <w:szCs w:val="26"/>
        </w:rPr>
        <w:t xml:space="preserve">/изъято/ </w:t>
      </w:r>
      <w:r w:rsidRPr="0047760F">
        <w:rPr>
          <w:sz w:val="26"/>
          <w:szCs w:val="26"/>
        </w:rPr>
        <w:t xml:space="preserve">, будучи лишенным права на управление транспортными средствами, чем нарушил пункт 2.1.1. «Правил дорожного движения в Российской Федерации», утвержденных </w:t>
      </w:r>
      <w:hyperlink r:id="rId4" w:history="1">
        <w:r w:rsidRPr="0047760F">
          <w:rPr>
            <w:rStyle w:val="Hyperlink"/>
            <w:iCs/>
            <w:color w:val="0000FF"/>
            <w:sz w:val="26"/>
            <w:szCs w:val="26"/>
            <w:u w:val="none"/>
          </w:rPr>
          <w:t>Постановлением Правительства РФ от 23.10.1993 N 1090 (ред. от 28.03.2012) "О Правилах дорожного движения"  (далее ПДД РФ)</w:t>
        </w:r>
      </w:hyperlink>
      <w:r w:rsidRPr="0047760F">
        <w:rPr>
          <w:sz w:val="26"/>
          <w:szCs w:val="26"/>
        </w:rPr>
        <w:t>.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Копию протокола </w:t>
      </w:r>
      <w:r w:rsidRPr="0047760F" w:rsidR="00A4490F">
        <w:rPr>
          <w:sz w:val="26"/>
          <w:szCs w:val="26"/>
        </w:rPr>
        <w:t>Поляков В.И.,</w:t>
      </w:r>
      <w:r w:rsidRPr="0047760F" w:rsidR="006B30DB">
        <w:rPr>
          <w:sz w:val="26"/>
          <w:szCs w:val="26"/>
        </w:rPr>
        <w:t xml:space="preserve"> </w:t>
      </w:r>
      <w:r w:rsidRPr="0047760F">
        <w:rPr>
          <w:sz w:val="26"/>
          <w:szCs w:val="26"/>
        </w:rPr>
        <w:t>получил, замечаний и дополнений не имел, с нарушением был согласен, о чем указал в протоколе об административном правонарушении (л.д.</w:t>
      </w:r>
      <w:r w:rsidRPr="0047760F" w:rsidR="006B30DB">
        <w:rPr>
          <w:sz w:val="26"/>
          <w:szCs w:val="26"/>
        </w:rPr>
        <w:t>1</w:t>
      </w:r>
      <w:r w:rsidRPr="0047760F">
        <w:rPr>
          <w:sz w:val="26"/>
          <w:szCs w:val="26"/>
        </w:rPr>
        <w:t>).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В судебном заседании </w:t>
      </w:r>
      <w:r w:rsidRPr="0047760F" w:rsidR="00A4490F">
        <w:rPr>
          <w:sz w:val="26"/>
          <w:szCs w:val="26"/>
        </w:rPr>
        <w:t>Поляков В.И.,</w:t>
      </w:r>
      <w:r w:rsidRPr="0047760F" w:rsidR="006B30DB">
        <w:rPr>
          <w:sz w:val="26"/>
          <w:szCs w:val="26"/>
        </w:rPr>
        <w:t xml:space="preserve">  </w:t>
      </w:r>
      <w:r w:rsidRPr="0047760F">
        <w:rPr>
          <w:sz w:val="26"/>
          <w:szCs w:val="26"/>
        </w:rPr>
        <w:t>полностью признал свою вину, просил суд строго его не наказывать. В содеянном раскаивается.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47760F" w:rsidR="00A4490F">
        <w:rPr>
          <w:sz w:val="26"/>
          <w:szCs w:val="26"/>
        </w:rPr>
        <w:t>Поляков</w:t>
      </w:r>
      <w:r w:rsidRPr="0047760F" w:rsidR="006B30DB">
        <w:rPr>
          <w:sz w:val="26"/>
          <w:szCs w:val="26"/>
        </w:rPr>
        <w:t>а</w:t>
      </w:r>
      <w:r w:rsidRPr="0047760F" w:rsidR="00A4490F">
        <w:rPr>
          <w:sz w:val="26"/>
          <w:szCs w:val="26"/>
        </w:rPr>
        <w:t xml:space="preserve"> В.И.,</w:t>
      </w:r>
      <w:r w:rsidRPr="0047760F" w:rsidR="006B30DB">
        <w:rPr>
          <w:sz w:val="26"/>
          <w:szCs w:val="26"/>
        </w:rPr>
        <w:t xml:space="preserve"> </w:t>
      </w:r>
      <w:r w:rsidRPr="0047760F">
        <w:rPr>
          <w:sz w:val="26"/>
          <w:szCs w:val="26"/>
        </w:rPr>
        <w:t xml:space="preserve">в совершении административного правонарушения предусмотренного частью 2 статьи 12.7 Кодекса Российской Федерации об административных правонарушениях, полностью доказана. </w:t>
      </w:r>
    </w:p>
    <w:p w:rsidR="0068780E" w:rsidRPr="0047760F" w:rsidP="0068780E">
      <w:pPr>
        <w:ind w:firstLine="539"/>
        <w:jc w:val="both"/>
        <w:rPr>
          <w:sz w:val="26"/>
          <w:szCs w:val="26"/>
        </w:rPr>
      </w:pPr>
      <w:r w:rsidRPr="0047760F">
        <w:rPr>
          <w:sz w:val="26"/>
          <w:szCs w:val="26"/>
        </w:rPr>
        <w:t>Осуществляя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68780E" w:rsidRPr="0047760F" w:rsidP="0068780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 xml:space="preserve">Согласно пункту 2.1.1. ПДД РФ водитель механического транспортного средства обязан: иметь при себе и по требованию сотрудников полиции передавать </w:t>
      </w:r>
      <w:r w:rsidRPr="0047760F">
        <w:rPr>
          <w:sz w:val="26"/>
          <w:szCs w:val="26"/>
        </w:rPr>
        <w:t>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47760F" w:rsidRPr="0047760F" w:rsidP="004776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47760F">
        <w:rPr>
          <w:sz w:val="26"/>
          <w:szCs w:val="26"/>
        </w:rPr>
        <w:t>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Федерации, далее - УК РФ).</w:t>
      </w:r>
    </w:p>
    <w:p w:rsidR="005A0017" w:rsidP="004776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8780E" w:rsidRPr="0047760F" w:rsidP="004776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Часть </w:t>
      </w:r>
      <w:r w:rsidRPr="0047760F">
        <w:rPr>
          <w:iCs/>
          <w:sz w:val="26"/>
          <w:szCs w:val="26"/>
        </w:rPr>
        <w:t xml:space="preserve">2 статьи 12.7 КоАП РФ, устанавливает  </w:t>
      </w:r>
      <w:r w:rsidRPr="0047760F">
        <w:rPr>
          <w:sz w:val="26"/>
          <w:szCs w:val="26"/>
        </w:rPr>
        <w:t xml:space="preserve">административная ответственность за управление транспортным средством водителем, лишенным (либо не имеющим) такого права. </w:t>
      </w:r>
    </w:p>
    <w:p w:rsidR="0068780E" w:rsidRPr="0047760F" w:rsidP="0068780E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6"/>
          <w:szCs w:val="26"/>
        </w:rPr>
      </w:pPr>
      <w:r w:rsidRPr="0047760F">
        <w:rPr>
          <w:iCs/>
          <w:sz w:val="26"/>
          <w:szCs w:val="26"/>
        </w:rPr>
        <w:t>Помимо письменных (л.д.2) и устных признательных показаний лица, привлекаемого к административной ответственности, его вина подтверждается материалами дела.</w:t>
      </w:r>
    </w:p>
    <w:p w:rsidR="006B30DB" w:rsidRPr="0047760F" w:rsidP="006B30D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>Согласно материалам дела Поляков В.И., 01.10.2020 года в 14 часов 00 минут находясь возле д.</w:t>
      </w:r>
      <w:r w:rsidR="00B012AA">
        <w:rPr>
          <w:sz w:val="26"/>
          <w:szCs w:val="26"/>
        </w:rPr>
        <w:t xml:space="preserve">/изъято/ </w:t>
      </w:r>
      <w:r w:rsidRPr="0047760F">
        <w:rPr>
          <w:sz w:val="26"/>
          <w:szCs w:val="26"/>
        </w:rPr>
        <w:t xml:space="preserve"> по ул. Кавказская в г. Керчи был отстранен от управления транспортным средством «ВАЗ 2105» с г/н </w:t>
      </w:r>
      <w:r w:rsidR="00B012AA">
        <w:rPr>
          <w:sz w:val="26"/>
          <w:szCs w:val="26"/>
        </w:rPr>
        <w:t xml:space="preserve">/изъято/ </w:t>
      </w:r>
      <w:r w:rsidRPr="0047760F">
        <w:rPr>
          <w:sz w:val="26"/>
          <w:szCs w:val="26"/>
        </w:rPr>
        <w:t xml:space="preserve">что подтверждается протоколом об отстранении транспортным средством </w:t>
      </w:r>
      <w:r w:rsidR="00B012AA">
        <w:rPr>
          <w:sz w:val="26"/>
          <w:szCs w:val="26"/>
        </w:rPr>
        <w:t xml:space="preserve">/изъято/ </w:t>
      </w:r>
      <w:r w:rsidRPr="0047760F">
        <w:rPr>
          <w:sz w:val="26"/>
          <w:szCs w:val="26"/>
        </w:rPr>
        <w:t>(л.д.2); при этом он предъявил инспектору ДПС водительское удостоверение</w:t>
      </w:r>
      <w:r w:rsidRPr="0047760F" w:rsidR="00974861">
        <w:rPr>
          <w:sz w:val="26"/>
          <w:szCs w:val="26"/>
        </w:rPr>
        <w:t xml:space="preserve"> </w:t>
      </w:r>
      <w:r w:rsidR="00B012AA">
        <w:rPr>
          <w:sz w:val="26"/>
          <w:szCs w:val="26"/>
        </w:rPr>
        <w:t xml:space="preserve">/изъято/ </w:t>
      </w:r>
      <w:r w:rsidRPr="0047760F" w:rsidR="00974861">
        <w:rPr>
          <w:sz w:val="26"/>
          <w:szCs w:val="26"/>
        </w:rPr>
        <w:t>(л.д.8), будучи лишенным, права на управление т/с</w:t>
      </w:r>
      <w:r w:rsidRPr="0047760F">
        <w:rPr>
          <w:sz w:val="26"/>
          <w:szCs w:val="26"/>
        </w:rPr>
        <w:t>.</w:t>
      </w:r>
    </w:p>
    <w:p w:rsidR="0068780E" w:rsidRPr="0047760F" w:rsidP="0068780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iCs/>
          <w:sz w:val="26"/>
          <w:szCs w:val="26"/>
        </w:rPr>
        <w:t>Ф</w:t>
      </w:r>
      <w:r w:rsidRPr="0047760F">
        <w:rPr>
          <w:sz w:val="26"/>
          <w:szCs w:val="26"/>
        </w:rPr>
        <w:t xml:space="preserve">акт лишения права на управление транспортными средствами подтверждается Постановлением по делу об административном правонарушении </w:t>
      </w:r>
      <w:r w:rsidRPr="0047760F" w:rsidR="00974861">
        <w:rPr>
          <w:sz w:val="26"/>
          <w:szCs w:val="26"/>
        </w:rPr>
        <w:t xml:space="preserve">судьи Ленинского районного суда Республики Крым от 04.10.2016 года (л.д.6-7), </w:t>
      </w:r>
      <w:r w:rsidRPr="0047760F">
        <w:rPr>
          <w:sz w:val="26"/>
          <w:szCs w:val="26"/>
        </w:rPr>
        <w:t xml:space="preserve">согласно которому </w:t>
      </w:r>
      <w:r w:rsidRPr="0047760F" w:rsidR="00A4490F">
        <w:rPr>
          <w:sz w:val="26"/>
          <w:szCs w:val="26"/>
        </w:rPr>
        <w:t>Поляков В.И.,</w:t>
      </w:r>
      <w:r w:rsidRPr="0047760F" w:rsidR="00974861">
        <w:rPr>
          <w:sz w:val="26"/>
          <w:szCs w:val="26"/>
        </w:rPr>
        <w:t xml:space="preserve"> </w:t>
      </w:r>
      <w:r w:rsidRPr="0047760F">
        <w:rPr>
          <w:sz w:val="26"/>
          <w:szCs w:val="26"/>
        </w:rPr>
        <w:t xml:space="preserve">был лишен права на управление транспортными средствами сроком  на 1 (один) год и </w:t>
      </w:r>
      <w:r w:rsidRPr="0047760F" w:rsidR="00974861">
        <w:rPr>
          <w:sz w:val="26"/>
          <w:szCs w:val="26"/>
        </w:rPr>
        <w:t>6 (месяцев</w:t>
      </w:r>
      <w:r w:rsidRPr="0047760F">
        <w:rPr>
          <w:sz w:val="26"/>
          <w:szCs w:val="26"/>
        </w:rPr>
        <w:t>) месяцев, со штрафом 30 000 рублей, за совершение административного правонарушения, предусмотренного частью</w:t>
      </w:r>
      <w:r w:rsidRPr="0047760F" w:rsidR="00974861">
        <w:rPr>
          <w:sz w:val="26"/>
          <w:szCs w:val="26"/>
        </w:rPr>
        <w:t xml:space="preserve"> </w:t>
      </w:r>
      <w:r w:rsidRPr="0047760F">
        <w:rPr>
          <w:sz w:val="26"/>
          <w:szCs w:val="26"/>
        </w:rPr>
        <w:t>1 статьи 12.26. КоАП РФ (л.д.18-20).</w:t>
      </w:r>
      <w:r w:rsidRPr="0047760F" w:rsidR="00974861">
        <w:rPr>
          <w:sz w:val="26"/>
          <w:szCs w:val="26"/>
        </w:rPr>
        <w:t xml:space="preserve"> Постановление обжаловано не было и вступило в законную силу 28.10.2016</w:t>
      </w:r>
      <w:r w:rsidRPr="0047760F" w:rsidR="00B16F67">
        <w:rPr>
          <w:sz w:val="26"/>
          <w:szCs w:val="26"/>
        </w:rPr>
        <w:t xml:space="preserve"> </w:t>
      </w:r>
      <w:r w:rsidRPr="0047760F" w:rsidR="00974861">
        <w:rPr>
          <w:sz w:val="26"/>
          <w:szCs w:val="26"/>
        </w:rPr>
        <w:t>года.</w:t>
      </w:r>
    </w:p>
    <w:p w:rsidR="00B16F67" w:rsidRPr="0047760F" w:rsidP="00B16F6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>Согласно ч.1.1. ст. 32.7. КоАП РФ, лицо, лишенное права управления транспортными средствами обязано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B16F67" w:rsidRPr="0047760F" w:rsidP="00B16F6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>Однако, как установлено, Поляков В.И. водительское удостоверение в установленный законом трехдневный срок не сдал, с заявлением о его утрате не обратился (л.д.</w:t>
      </w:r>
      <w:r w:rsidRPr="0047760F" w:rsidR="00192AFA">
        <w:rPr>
          <w:sz w:val="26"/>
          <w:szCs w:val="26"/>
        </w:rPr>
        <w:t>8; 14)</w:t>
      </w:r>
      <w:r w:rsidRPr="0047760F">
        <w:rPr>
          <w:sz w:val="26"/>
          <w:szCs w:val="26"/>
        </w:rPr>
        <w:t>.</w:t>
      </w:r>
    </w:p>
    <w:p w:rsidR="00974861" w:rsidRPr="0047760F" w:rsidP="00B16F6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 xml:space="preserve">В силу ч.2 ст. 32.7 КоАП РФ, в  случае уклонения лица, лишенного специального права, от сдачи соответствующего удостоверения (специального </w:t>
      </w:r>
      <w:r w:rsidRPr="0047760F">
        <w:rPr>
          <w:sz w:val="26"/>
          <w:szCs w:val="26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8780E" w:rsidRPr="0047760F" w:rsidP="0068780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>Таким образом, факт управления транспортным средством, лицом,  лишенным такого права, полностью доказан.</w:t>
      </w:r>
    </w:p>
    <w:p w:rsidR="00192AFA" w:rsidRPr="0047760F" w:rsidP="0068780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 xml:space="preserve">  Данные обстоятельства косвенно подтверждаются протоколом о задержании транспортного средства 82 ПЗ №0</w:t>
      </w:r>
      <w:r w:rsidRPr="0047760F">
        <w:rPr>
          <w:sz w:val="26"/>
          <w:szCs w:val="26"/>
        </w:rPr>
        <w:t>50389</w:t>
      </w:r>
      <w:r w:rsidRPr="0047760F">
        <w:rPr>
          <w:sz w:val="26"/>
          <w:szCs w:val="26"/>
        </w:rPr>
        <w:t xml:space="preserve"> (л.д.</w:t>
      </w:r>
      <w:r w:rsidRPr="0047760F">
        <w:rPr>
          <w:sz w:val="26"/>
          <w:szCs w:val="26"/>
        </w:rPr>
        <w:t>3</w:t>
      </w:r>
      <w:r w:rsidRPr="0047760F">
        <w:rPr>
          <w:sz w:val="26"/>
          <w:szCs w:val="26"/>
        </w:rPr>
        <w:t xml:space="preserve">), </w:t>
      </w:r>
      <w:r w:rsidRPr="0047760F">
        <w:rPr>
          <w:sz w:val="26"/>
          <w:szCs w:val="26"/>
        </w:rPr>
        <w:t>а также протоколом изъятия вещей и документов, (л.д.13) в соответствии с которым у Полякова В.И. было изъято водительское удостоверение 01.10.2020 года.</w:t>
      </w:r>
    </w:p>
    <w:p w:rsidR="0068780E" w:rsidRPr="0047760F" w:rsidP="0068780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47760F">
        <w:rPr>
          <w:sz w:val="26"/>
          <w:szCs w:val="26"/>
        </w:rPr>
        <w:t xml:space="preserve">Все меры административного производства, примененные к </w:t>
      </w:r>
      <w:r w:rsidRPr="0047760F" w:rsidR="00192AFA">
        <w:rPr>
          <w:sz w:val="26"/>
          <w:szCs w:val="26"/>
        </w:rPr>
        <w:t xml:space="preserve">Полякову В.И: </w:t>
      </w:r>
      <w:r w:rsidRPr="0047760F">
        <w:rPr>
          <w:sz w:val="26"/>
          <w:szCs w:val="26"/>
        </w:rPr>
        <w:t xml:space="preserve"> отстранение от управления транспортным средством, задержание транспортного средства, соответствуют нормам КоАП РФ и применены к </w:t>
      </w:r>
      <w:r w:rsidRPr="0047760F" w:rsidR="00192AFA">
        <w:rPr>
          <w:sz w:val="26"/>
          <w:szCs w:val="26"/>
        </w:rPr>
        <w:t>нему</w:t>
      </w:r>
      <w:r w:rsidRPr="0047760F">
        <w:rPr>
          <w:sz w:val="26"/>
          <w:szCs w:val="26"/>
        </w:rPr>
        <w:t>, как к водителю транспортного средства.</w:t>
      </w:r>
    </w:p>
    <w:p w:rsidR="0068780E" w:rsidRPr="0047760F" w:rsidP="0068780E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7760F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7760F">
        <w:rPr>
          <w:sz w:val="26"/>
          <w:szCs w:val="26"/>
        </w:rPr>
        <w:t>КоАП РФ,</w:t>
      </w:r>
      <w:r w:rsidRPr="0047760F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приходит к выводу, что действия </w:t>
      </w:r>
      <w:r w:rsidRPr="0047760F" w:rsidR="00A4490F">
        <w:rPr>
          <w:color w:val="000000"/>
          <w:sz w:val="26"/>
          <w:szCs w:val="26"/>
          <w:shd w:val="clear" w:color="auto" w:fill="FFFFFF"/>
        </w:rPr>
        <w:t>Полякова В.И.,</w:t>
      </w:r>
      <w:r w:rsidRPr="0047760F" w:rsidR="00192AFA">
        <w:rPr>
          <w:color w:val="000000"/>
          <w:sz w:val="26"/>
          <w:szCs w:val="26"/>
          <w:shd w:val="clear" w:color="auto" w:fill="FFFFFF"/>
        </w:rPr>
        <w:t xml:space="preserve"> </w:t>
      </w:r>
      <w:r w:rsidRPr="0047760F">
        <w:rPr>
          <w:sz w:val="26"/>
          <w:szCs w:val="26"/>
        </w:rPr>
        <w:t>по части 2 статьи 12.7 Кодекса Российской Федерации об административных правонарушениях,</w:t>
      </w:r>
      <w:r w:rsidRPr="0047760F">
        <w:rPr>
          <w:color w:val="000000"/>
          <w:sz w:val="26"/>
          <w:szCs w:val="26"/>
          <w:shd w:val="clear" w:color="auto" w:fill="FFFFFF"/>
        </w:rPr>
        <w:t xml:space="preserve">  </w:t>
      </w:r>
      <w:r w:rsidRPr="0047760F">
        <w:rPr>
          <w:sz w:val="26"/>
          <w:szCs w:val="26"/>
        </w:rPr>
        <w:t>как управление транспортным средством водителем лишенным такого права, квалифицированны верно</w:t>
      </w:r>
      <w:r w:rsidRPr="0047760F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47760F">
        <w:rPr>
          <w:sz w:val="26"/>
          <w:szCs w:val="26"/>
        </w:rPr>
        <w:t>полностью доказана.</w:t>
      </w:r>
    </w:p>
    <w:p w:rsidR="0068780E" w:rsidRPr="0047760F" w:rsidP="0068780E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7760F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 учетом обстоятельств, установленных по настоящему делу, суд не находит.</w:t>
      </w:r>
    </w:p>
    <w:p w:rsidR="0068780E" w:rsidRPr="0047760F" w:rsidP="0068780E">
      <w:pPr>
        <w:ind w:firstLine="567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При назначении административного наказания суд учитывает требования указанные в части 2 статьи 4.1 КоАП РФ, согласно которым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68780E" w:rsidRPr="0047760F" w:rsidP="0068780E">
      <w:pPr>
        <w:ind w:firstLine="567"/>
        <w:jc w:val="both"/>
        <w:rPr>
          <w:sz w:val="26"/>
          <w:szCs w:val="26"/>
        </w:rPr>
      </w:pPr>
      <w:r w:rsidRPr="0047760F">
        <w:rPr>
          <w:sz w:val="26"/>
          <w:szCs w:val="26"/>
        </w:rPr>
        <w:t>Правонарушение совершенно при наличии прямого умысла.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Из данных о личности установлено, что </w:t>
      </w:r>
      <w:r w:rsidRPr="0047760F" w:rsidR="00A4490F">
        <w:rPr>
          <w:sz w:val="26"/>
          <w:szCs w:val="26"/>
        </w:rPr>
        <w:t>Поляков В.И.,</w:t>
      </w:r>
      <w:r w:rsidRPr="0047760F" w:rsidR="00192AFA">
        <w:rPr>
          <w:sz w:val="26"/>
          <w:szCs w:val="26"/>
        </w:rPr>
        <w:t xml:space="preserve"> </w:t>
      </w:r>
      <w:r w:rsidR="00B012AA">
        <w:rPr>
          <w:sz w:val="26"/>
          <w:szCs w:val="26"/>
        </w:rPr>
        <w:t>/изъято/</w:t>
      </w:r>
      <w:r w:rsidRPr="0047760F">
        <w:rPr>
          <w:sz w:val="26"/>
          <w:szCs w:val="26"/>
        </w:rPr>
        <w:t xml:space="preserve">; иных данных о личности и имущественном положении,  суду не представлено.   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наличие на иждивении малолетних детей.</w:t>
      </w:r>
    </w:p>
    <w:p w:rsidR="0068780E" w:rsidRPr="0047760F" w:rsidP="0068780E">
      <w:pPr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>Санкция части 2 статьи 12.27.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суток, либо обязательные работы на срок от ста до двухсот часов.</w:t>
      </w:r>
    </w:p>
    <w:p w:rsidR="0068780E" w:rsidRPr="0047760F" w:rsidP="0068780E">
      <w:pPr>
        <w:pStyle w:val="BodyTextIndent2"/>
        <w:ind w:firstLine="540"/>
        <w:jc w:val="both"/>
        <w:rPr>
          <w:sz w:val="26"/>
          <w:szCs w:val="26"/>
        </w:rPr>
      </w:pPr>
      <w:r w:rsidRPr="0047760F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</w:t>
      </w:r>
      <w:r w:rsidRPr="0047760F" w:rsidR="00192AFA">
        <w:rPr>
          <w:sz w:val="26"/>
          <w:szCs w:val="26"/>
        </w:rPr>
        <w:t xml:space="preserve">его инвалидности, </w:t>
      </w:r>
      <w:r w:rsidRPr="0047760F">
        <w:rPr>
          <w:sz w:val="26"/>
          <w:szCs w:val="26"/>
        </w:rPr>
        <w:t xml:space="preserve">суд считает, что наказание необходимо избрать в виде административного штрафа, исходя из санкции </w:t>
      </w:r>
      <w:r w:rsidRPr="0047760F">
        <w:rPr>
          <w:iCs/>
          <w:sz w:val="26"/>
          <w:szCs w:val="26"/>
        </w:rPr>
        <w:t xml:space="preserve">части 2 статьи 12.7  </w:t>
      </w:r>
      <w:r w:rsidRPr="0047760F">
        <w:rPr>
          <w:sz w:val="26"/>
          <w:szCs w:val="26"/>
        </w:rPr>
        <w:t>КоАП РФ.</w:t>
      </w:r>
    </w:p>
    <w:p w:rsidR="0068780E" w:rsidRPr="0047760F" w:rsidP="0068780E">
      <w:pPr>
        <w:ind w:firstLine="709"/>
        <w:jc w:val="both"/>
        <w:rPr>
          <w:b/>
          <w:bCs/>
          <w:sz w:val="26"/>
          <w:szCs w:val="26"/>
        </w:rPr>
      </w:pPr>
      <w:r w:rsidRPr="0047760F">
        <w:rPr>
          <w:sz w:val="26"/>
          <w:szCs w:val="26"/>
        </w:rPr>
        <w:t xml:space="preserve">На основании изложенного и руководствуясь ст. ст. 4.1.- 4.3; </w:t>
      </w:r>
      <w:r w:rsidRPr="0047760F">
        <w:rPr>
          <w:iCs/>
          <w:sz w:val="26"/>
          <w:szCs w:val="26"/>
        </w:rPr>
        <w:t>ч.2 ст.12.7.</w:t>
      </w:r>
      <w:r w:rsidRPr="0047760F">
        <w:rPr>
          <w:sz w:val="26"/>
          <w:szCs w:val="26"/>
        </w:rPr>
        <w:t>, 23.1, 29.4-29.7, 29.10, 30.1-30.3 КоАП РФ, мировой судья,</w:t>
      </w:r>
    </w:p>
    <w:p w:rsidR="0068780E" w:rsidRPr="0047760F" w:rsidP="0068780E">
      <w:pPr>
        <w:jc w:val="center"/>
        <w:rPr>
          <w:b/>
          <w:bCs/>
          <w:sz w:val="26"/>
          <w:szCs w:val="26"/>
        </w:rPr>
      </w:pPr>
    </w:p>
    <w:p w:rsidR="0068780E" w:rsidRPr="0047760F" w:rsidP="0068780E">
      <w:pPr>
        <w:jc w:val="center"/>
        <w:rPr>
          <w:b/>
          <w:bCs/>
          <w:sz w:val="26"/>
          <w:szCs w:val="26"/>
        </w:rPr>
      </w:pPr>
      <w:r w:rsidRPr="0047760F">
        <w:rPr>
          <w:b/>
          <w:bCs/>
          <w:sz w:val="26"/>
          <w:szCs w:val="26"/>
        </w:rPr>
        <w:t>ПОСТАНОВИЛ:</w:t>
      </w:r>
    </w:p>
    <w:p w:rsidR="0068780E" w:rsidRPr="0047760F" w:rsidP="0068780E">
      <w:pPr>
        <w:jc w:val="center"/>
        <w:rPr>
          <w:sz w:val="26"/>
          <w:szCs w:val="26"/>
        </w:rPr>
      </w:pPr>
    </w:p>
    <w:p w:rsidR="00B012AA" w:rsidP="00B012AA">
      <w:pPr>
        <w:pStyle w:val="BodyTextIndent2"/>
        <w:jc w:val="both"/>
        <w:rPr>
          <w:sz w:val="26"/>
          <w:szCs w:val="26"/>
        </w:rPr>
      </w:pPr>
      <w:r w:rsidRPr="0047760F">
        <w:rPr>
          <w:b/>
          <w:sz w:val="26"/>
          <w:szCs w:val="26"/>
        </w:rPr>
        <w:t xml:space="preserve">Полякова </w:t>
      </w:r>
      <w:r>
        <w:rPr>
          <w:b/>
          <w:sz w:val="26"/>
          <w:szCs w:val="26"/>
        </w:rPr>
        <w:t>В.И.</w:t>
      </w:r>
      <w:r w:rsidRPr="0047760F">
        <w:rPr>
          <w:b/>
          <w:sz w:val="26"/>
          <w:szCs w:val="26"/>
        </w:rPr>
        <w:t xml:space="preserve"> </w:t>
      </w:r>
      <w:r w:rsidRPr="0047760F" w:rsidR="0068780E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2 статьи  12.7 Кодекса Российской Федерации об административных правонарушениях и назначить ему наказание в виде </w:t>
      </w:r>
      <w:r>
        <w:rPr>
          <w:sz w:val="26"/>
          <w:szCs w:val="26"/>
        </w:rPr>
        <w:t xml:space="preserve">/изъято/ </w:t>
      </w:r>
    </w:p>
    <w:p w:rsidR="00192AFA" w:rsidRPr="0047760F" w:rsidP="00B012AA">
      <w:pPr>
        <w:pStyle w:val="BodyTextIndent2"/>
        <w:jc w:val="both"/>
        <w:rPr>
          <w:sz w:val="26"/>
          <w:szCs w:val="26"/>
          <w:lang w:val="uk-UA"/>
        </w:rPr>
      </w:pPr>
      <w:r w:rsidRPr="0047760F">
        <w:rPr>
          <w:sz w:val="26"/>
          <w:szCs w:val="26"/>
        </w:rPr>
        <w:t xml:space="preserve">Административный штраф должен быть оплачен </w:t>
      </w:r>
      <w:r w:rsidRPr="0047760F">
        <w:rPr>
          <w:color w:val="000000"/>
          <w:sz w:val="26"/>
          <w:szCs w:val="26"/>
          <w:lang w:val="uk-UA"/>
        </w:rPr>
        <w:t xml:space="preserve">не </w:t>
      </w:r>
      <w:r w:rsidRPr="0047760F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192AFA" w:rsidRPr="0047760F" w:rsidP="00192AFA">
      <w:pPr>
        <w:spacing w:line="25" w:lineRule="atLeast"/>
        <w:ind w:firstLine="567"/>
        <w:contextualSpacing/>
        <w:jc w:val="both"/>
        <w:rPr>
          <w:sz w:val="26"/>
          <w:szCs w:val="26"/>
        </w:rPr>
      </w:pPr>
      <w:r w:rsidRPr="0047760F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68780E" w:rsidRPr="0047760F" w:rsidP="0068780E">
      <w:pPr>
        <w:ind w:firstLine="708"/>
        <w:jc w:val="both"/>
        <w:rPr>
          <w:sz w:val="26"/>
          <w:szCs w:val="26"/>
        </w:rPr>
      </w:pPr>
      <w:r w:rsidRPr="0047760F">
        <w:rPr>
          <w:sz w:val="26"/>
          <w:szCs w:val="26"/>
        </w:rPr>
        <w:t>Постановление может быть обжаловано и опротестовано в Керченский  городской суд Республики Крым, в течение 10 суток, с момента его получения или вручения.</w:t>
      </w:r>
    </w:p>
    <w:p w:rsidR="00B012AA" w:rsidRPr="00832C90" w:rsidP="00B012AA">
      <w:pPr>
        <w:contextualSpacing/>
      </w:pPr>
      <w:r w:rsidRPr="00832C90">
        <w:t>Мировой судья( подпись) С.С. Урюпина</w:t>
      </w:r>
    </w:p>
    <w:p w:rsidR="00B012AA" w:rsidRPr="00832C90" w:rsidP="00B012AA">
      <w:pPr>
        <w:contextualSpacing/>
      </w:pPr>
      <w:r w:rsidRPr="00832C90">
        <w:t>ДЕПЕРСОНИФИКАЦИЮ</w:t>
      </w:r>
    </w:p>
    <w:p w:rsidR="00B012AA" w:rsidRPr="00832C90" w:rsidP="00B012AA">
      <w:pPr>
        <w:contextualSpacing/>
      </w:pPr>
      <w:r w:rsidRPr="00832C90">
        <w:t>Лингвистический контроль</w:t>
      </w:r>
    </w:p>
    <w:p w:rsidR="00B012AA" w:rsidRPr="00832C90" w:rsidP="00B012AA">
      <w:pPr>
        <w:contextualSpacing/>
      </w:pPr>
      <w:r w:rsidRPr="00832C90">
        <w:t>произвел</w:t>
      </w:r>
    </w:p>
    <w:p w:rsidR="00B012AA" w:rsidRPr="00832C90" w:rsidP="00B012A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012AA" w:rsidRPr="00832C90" w:rsidP="00B012AA">
      <w:pPr>
        <w:contextualSpacing/>
      </w:pPr>
    </w:p>
    <w:p w:rsidR="00B012AA" w:rsidRPr="00832C90" w:rsidP="00B012AA">
      <w:pPr>
        <w:contextualSpacing/>
      </w:pPr>
      <w:r w:rsidRPr="00832C90">
        <w:t>СОГЛАСОВАНО</w:t>
      </w:r>
    </w:p>
    <w:p w:rsidR="00B012AA" w:rsidRPr="00832C90" w:rsidP="00B012AA">
      <w:pPr>
        <w:contextualSpacing/>
      </w:pPr>
    </w:p>
    <w:p w:rsidR="00B012AA" w:rsidRPr="00832C90" w:rsidP="00B012AA">
      <w:pPr>
        <w:contextualSpacing/>
      </w:pPr>
      <w:r w:rsidRPr="00832C90">
        <w:t>Судья_________ С.С. Урюпина</w:t>
      </w:r>
    </w:p>
    <w:p w:rsidR="00B012AA" w:rsidRPr="00832C90" w:rsidP="00B012AA">
      <w:pPr>
        <w:contextualSpacing/>
      </w:pPr>
    </w:p>
    <w:p w:rsidR="00B012AA" w:rsidP="00B012AA">
      <w:pPr>
        <w:contextualSpacing/>
      </w:pPr>
      <w:r w:rsidRPr="00832C90">
        <w:t>«__</w:t>
      </w:r>
      <w:r>
        <w:t>02</w:t>
      </w:r>
      <w:r w:rsidRPr="00832C90">
        <w:t>_» ____</w:t>
      </w:r>
      <w:r>
        <w:t>ноября</w:t>
      </w:r>
      <w:r w:rsidRPr="00832C90">
        <w:t>__ 20</w:t>
      </w:r>
      <w:r>
        <w:t>20</w:t>
      </w:r>
      <w:r w:rsidRPr="00832C90">
        <w:t xml:space="preserve"> г.</w:t>
      </w:r>
    </w:p>
    <w:p w:rsidR="00B012AA">
      <w:pPr>
        <w:spacing w:after="200" w:line="276" w:lineRule="auto"/>
      </w:pPr>
    </w:p>
    <w:sectPr w:rsidSect="00B16F67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8965"/>
      <w:docPartObj>
        <w:docPartGallery w:val="Page Numbers (Top of Page)"/>
        <w:docPartUnique/>
      </w:docPartObj>
    </w:sdtPr>
    <w:sdtContent>
      <w:p w:rsidR="00B16F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2AA">
          <w:rPr>
            <w:noProof/>
          </w:rPr>
          <w:t>4</w:t>
        </w:r>
        <w:r w:rsidR="00B012AA">
          <w:rPr>
            <w:noProof/>
          </w:rPr>
          <w:fldChar w:fldCharType="end"/>
        </w:r>
      </w:p>
    </w:sdtContent>
  </w:sdt>
  <w:p w:rsidR="00B16F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780E"/>
    <w:rsid w:val="00192AFA"/>
    <w:rsid w:val="00297BB1"/>
    <w:rsid w:val="0047760F"/>
    <w:rsid w:val="00484AC6"/>
    <w:rsid w:val="005A0017"/>
    <w:rsid w:val="0068780E"/>
    <w:rsid w:val="006B30DB"/>
    <w:rsid w:val="00832C90"/>
    <w:rsid w:val="008E3AF3"/>
    <w:rsid w:val="00974861"/>
    <w:rsid w:val="00A4490F"/>
    <w:rsid w:val="00B012AA"/>
    <w:rsid w:val="00B16F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8780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878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8780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78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8780E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8780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8780E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68780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878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8780E"/>
  </w:style>
  <w:style w:type="character" w:customStyle="1" w:styleId="snippetequal">
    <w:name w:val="snippet_equal"/>
    <w:basedOn w:val="DefaultParagraphFont"/>
    <w:rsid w:val="0068780E"/>
  </w:style>
  <w:style w:type="paragraph" w:customStyle="1" w:styleId="a1">
    <w:name w:val="Обычный текст"/>
    <w:basedOn w:val="Normal"/>
    <w:rsid w:val="0068780E"/>
    <w:pPr>
      <w:suppressAutoHyphens/>
      <w:ind w:firstLine="454"/>
      <w:jc w:val="both"/>
    </w:pPr>
    <w:rPr>
      <w:lang w:eastAsia="hi-IN" w:bidi="hi-IN"/>
    </w:rPr>
  </w:style>
  <w:style w:type="paragraph" w:customStyle="1" w:styleId="ConsNonformat">
    <w:name w:val="ConsNonformat"/>
    <w:rsid w:val="0068780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62636B68B97AC26CB805AEAE240A453042B8DD84199FD1966DAB61AA6A1026DBF421A364KCXEJ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