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F1290E" w:rsidRPr="00A77803" w:rsidP="00F1290E">
      <w:pPr>
        <w:pStyle w:val="Title"/>
        <w:tabs>
          <w:tab w:val="center" w:pos="8217"/>
        </w:tabs>
        <w:jc w:val="left"/>
      </w:pPr>
      <w:r w:rsidRPr="00A77803">
        <w:tab/>
        <w:t>Дело № 5 – 51-</w:t>
      </w:r>
      <w:r w:rsidRPr="00A77803" w:rsidR="00013BB1">
        <w:t>319</w:t>
      </w:r>
      <w:r w:rsidRPr="00A77803">
        <w:t>/2017</w:t>
      </w:r>
    </w:p>
    <w:p w:rsidR="00F1290E" w:rsidRPr="00A77803" w:rsidP="00F1290E">
      <w:pPr>
        <w:pStyle w:val="Title"/>
        <w:tabs>
          <w:tab w:val="center" w:pos="8217"/>
        </w:tabs>
        <w:jc w:val="left"/>
      </w:pPr>
    </w:p>
    <w:p w:rsidR="00F1290E" w:rsidRPr="00A77803" w:rsidP="00F1290E">
      <w:pPr>
        <w:pStyle w:val="Title"/>
      </w:pPr>
      <w:r w:rsidRPr="00A77803">
        <w:t>ПОСТАНОВЛЕНИЕ</w:t>
      </w:r>
    </w:p>
    <w:p w:rsidR="00F1290E" w:rsidRPr="00A77803" w:rsidP="00F1290E">
      <w:pPr>
        <w:pStyle w:val="Title"/>
      </w:pPr>
      <w:r w:rsidRPr="00A77803">
        <w:t>по делу об административном правонарушении</w:t>
      </w:r>
    </w:p>
    <w:p w:rsidR="00F1290E" w:rsidRPr="00A77803" w:rsidP="00F1290E">
      <w:pPr>
        <w:pStyle w:val="Title"/>
      </w:pPr>
    </w:p>
    <w:p w:rsidR="00F1290E" w:rsidRPr="00A77803" w:rsidP="00F1290E">
      <w:r w:rsidRPr="00A77803">
        <w:t>19 декабря</w:t>
      </w:r>
      <w:r w:rsidRPr="00A77803">
        <w:t xml:space="preserve"> 2017 года                                            </w:t>
      </w:r>
      <w:r w:rsidRPr="00A77803">
        <w:tab/>
        <w:t xml:space="preserve">   </w:t>
      </w:r>
      <w:r w:rsidRPr="00A77803">
        <w:tab/>
        <w:t xml:space="preserve">                </w:t>
      </w:r>
      <w:r w:rsidRPr="00A77803">
        <w:tab/>
      </w:r>
      <w:r w:rsidRPr="00A77803">
        <w:tab/>
        <w:t xml:space="preserve"> </w:t>
      </w:r>
      <w:r w:rsidRPr="00A77803">
        <w:t>г</w:t>
      </w:r>
      <w:r w:rsidRPr="00A77803">
        <w:t xml:space="preserve">. Керчь </w:t>
      </w:r>
    </w:p>
    <w:p w:rsidR="00F1290E" w:rsidRPr="00A77803" w:rsidP="00F1290E">
      <w:r w:rsidRPr="00A77803">
        <w:tab/>
      </w:r>
    </w:p>
    <w:p w:rsidR="00F1290E" w:rsidRPr="00A77803" w:rsidP="00F1290E">
      <w:pPr>
        <w:ind w:firstLine="708"/>
        <w:jc w:val="both"/>
      </w:pPr>
      <w:r w:rsidRPr="00A77803">
        <w:t xml:space="preserve">Мировой судья судебного участка № 51 Керченского судебного района (городской округ Керчь) Республики Крым - Урюпина С.С., </w:t>
      </w:r>
    </w:p>
    <w:p w:rsidR="00F1290E" w:rsidRPr="00A77803" w:rsidP="00F1290E">
      <w:pPr>
        <w:ind w:firstLine="708"/>
        <w:jc w:val="both"/>
      </w:pPr>
      <w:r w:rsidRPr="00A77803">
        <w:t xml:space="preserve">с участием лица привлекаемого к административной ответственности,  </w:t>
      </w:r>
    </w:p>
    <w:p w:rsidR="00F1290E" w:rsidRPr="00A77803" w:rsidP="00F1290E">
      <w:pPr>
        <w:jc w:val="both"/>
        <w:rPr>
          <w:b/>
          <w:bCs/>
        </w:rPr>
      </w:pPr>
      <w:r w:rsidRPr="00A77803">
        <w:t xml:space="preserve">рассмотрев административное дело в отношении: </w:t>
      </w:r>
      <w:r w:rsidRPr="00A77803" w:rsidR="00F60EC4">
        <w:t xml:space="preserve">Прадед </w:t>
      </w:r>
      <w:r w:rsidRPr="00A77803" w:rsidR="00022E0B">
        <w:t>С.А.</w:t>
      </w:r>
      <w:r w:rsidRPr="00A77803">
        <w:t xml:space="preserve">, </w:t>
      </w:r>
      <w:r w:rsidRPr="00A77803" w:rsidR="00022E0B">
        <w:t>/изъято/</w:t>
      </w:r>
      <w:r w:rsidRPr="00A77803">
        <w:t xml:space="preserve"> года рождения, уроженца </w:t>
      </w:r>
      <w:r w:rsidRPr="00A77803" w:rsidR="00022E0B">
        <w:t>/изъято/</w:t>
      </w:r>
      <w:r w:rsidRPr="00A77803">
        <w:t xml:space="preserve">, </w:t>
      </w:r>
      <w:r w:rsidRPr="00A77803" w:rsidR="00022E0B">
        <w:t>/изъято/</w:t>
      </w:r>
      <w:r w:rsidRPr="00A77803">
        <w:t xml:space="preserve">, </w:t>
      </w:r>
      <w:r w:rsidRPr="00A77803" w:rsidR="00022E0B">
        <w:t>/изъято/</w:t>
      </w:r>
      <w:r w:rsidRPr="00A77803">
        <w:t xml:space="preserve">, </w:t>
      </w:r>
      <w:r w:rsidRPr="00A77803" w:rsidR="00022E0B">
        <w:t>/изъято/</w:t>
      </w:r>
      <w:r w:rsidRPr="00A77803">
        <w:t xml:space="preserve">, </w:t>
      </w:r>
      <w:r w:rsidRPr="00A77803" w:rsidR="003967DD">
        <w:t>зарегистрированного и</w:t>
      </w:r>
      <w:r w:rsidRPr="00A77803">
        <w:t xml:space="preserve"> проживающего по адресу: </w:t>
      </w:r>
      <w:r w:rsidRPr="00A77803" w:rsidR="00022E0B">
        <w:t>/изъято/</w:t>
      </w:r>
      <w:r w:rsidRPr="00A77803">
        <w:t xml:space="preserve">, привлекаемого к административной ответственности по </w:t>
      </w:r>
      <w:r w:rsidRPr="00A77803">
        <w:t>ч</w:t>
      </w:r>
      <w:r w:rsidRPr="00A77803">
        <w:t>.1 ст. 20.25. Кодекса РФ об АП.</w:t>
      </w:r>
    </w:p>
    <w:p w:rsidR="00F1290E" w:rsidRPr="00A77803" w:rsidP="00F1290E">
      <w:pPr>
        <w:jc w:val="center"/>
        <w:rPr>
          <w:b/>
          <w:bCs/>
        </w:rPr>
      </w:pPr>
    </w:p>
    <w:p w:rsidR="00F1290E" w:rsidRPr="00A77803" w:rsidP="00F1290E">
      <w:pPr>
        <w:jc w:val="center"/>
        <w:rPr>
          <w:b/>
          <w:bCs/>
        </w:rPr>
      </w:pPr>
      <w:r w:rsidRPr="00A77803">
        <w:rPr>
          <w:b/>
          <w:bCs/>
        </w:rPr>
        <w:t>УСТАНОВИЛ:</w:t>
      </w:r>
    </w:p>
    <w:p w:rsidR="00F1290E" w:rsidRPr="00A77803" w:rsidP="00F1290E">
      <w:pPr>
        <w:jc w:val="center"/>
        <w:rPr>
          <w:b/>
          <w:bCs/>
        </w:rPr>
      </w:pPr>
    </w:p>
    <w:p w:rsidR="00F1290E" w:rsidRPr="00A77803" w:rsidP="00F1290E">
      <w:pPr>
        <w:pStyle w:val="BodyTextIndent"/>
        <w:jc w:val="both"/>
      </w:pPr>
      <w:r w:rsidRPr="00A77803">
        <w:t>Прадед С.А.</w:t>
      </w:r>
      <w:r w:rsidRPr="00A77803">
        <w:t xml:space="preserve">, привлекается к административной ответственности по </w:t>
      </w:r>
      <w:r w:rsidRPr="00A77803">
        <w:t>ч</w:t>
      </w:r>
      <w:r w:rsidRPr="00A77803">
        <w:t>.1 ст. 20.25 Кодекса РФ об АП.</w:t>
      </w:r>
    </w:p>
    <w:p w:rsidR="00F1290E" w:rsidRPr="00A77803" w:rsidP="00F1290E">
      <w:pPr>
        <w:pStyle w:val="BodyTextIndent"/>
        <w:jc w:val="both"/>
      </w:pPr>
      <w:r w:rsidRPr="00A77803">
        <w:t xml:space="preserve">Согласно протокола об административном правонарушении </w:t>
      </w:r>
      <w:r w:rsidRPr="00A77803" w:rsidR="00022E0B">
        <w:t xml:space="preserve">/изъято/ </w:t>
      </w:r>
      <w:r w:rsidRPr="00A77803">
        <w:t xml:space="preserve">(л.д. № 1), </w:t>
      </w:r>
      <w:r w:rsidRPr="00A77803" w:rsidR="003967DD">
        <w:t>Прадед С.А.</w:t>
      </w:r>
      <w:r w:rsidRPr="00A77803">
        <w:t xml:space="preserve">, своевременно, в установленный законом 60-дневный срок не оплатил штраф в размере </w:t>
      </w:r>
      <w:r w:rsidRPr="00A77803" w:rsidR="00582E9E">
        <w:t>5</w:t>
      </w:r>
      <w:r w:rsidRPr="00A77803">
        <w:t>00 (</w:t>
      </w:r>
      <w:r w:rsidRPr="00A77803" w:rsidR="00582E9E">
        <w:t>пятьсот</w:t>
      </w:r>
      <w:r w:rsidRPr="00A77803">
        <w:t>) рублей наложенный на него Постановлением по делу об адм</w:t>
      </w:r>
      <w:r w:rsidRPr="00A77803" w:rsidR="00582E9E">
        <w:t xml:space="preserve">инистративном правонарушении </w:t>
      </w:r>
      <w:r w:rsidRPr="00A77803" w:rsidR="00A77803">
        <w:t xml:space="preserve">/изъято/ </w:t>
      </w:r>
      <w:r w:rsidRPr="00A77803" w:rsidR="00582E9E">
        <w:t xml:space="preserve"> от </w:t>
      </w:r>
      <w:r w:rsidRPr="00A77803" w:rsidR="00076322">
        <w:t>30</w:t>
      </w:r>
      <w:r w:rsidRPr="00A77803" w:rsidR="00582E9E">
        <w:t>.08.2017</w:t>
      </w:r>
      <w:r w:rsidRPr="00A77803">
        <w:t xml:space="preserve"> года  (вступившим в законную силу </w:t>
      </w:r>
      <w:r w:rsidRPr="00A77803" w:rsidR="00076322">
        <w:t>02.10.</w:t>
      </w:r>
      <w:r w:rsidRPr="00A77803">
        <w:t>2017 года) за совершение административного правонарушения, предусмотренного  ч.</w:t>
      </w:r>
      <w:r w:rsidRPr="00A77803" w:rsidR="00076322">
        <w:t>1</w:t>
      </w:r>
      <w:r w:rsidRPr="00A77803">
        <w:t xml:space="preserve"> ст. </w:t>
      </w:r>
      <w:r w:rsidRPr="00A77803" w:rsidR="00076322">
        <w:t xml:space="preserve">20.20 </w:t>
      </w:r>
      <w:r w:rsidRPr="00A77803">
        <w:t xml:space="preserve"> Кодекса РФ об АП.</w:t>
      </w:r>
    </w:p>
    <w:p w:rsidR="00F1290E" w:rsidRPr="00A77803" w:rsidP="00F1290E">
      <w:pPr>
        <w:ind w:firstLine="708"/>
        <w:jc w:val="both"/>
      </w:pPr>
      <w:r w:rsidRPr="00A77803">
        <w:t xml:space="preserve">В судебном заседании </w:t>
      </w:r>
      <w:r w:rsidRPr="00A77803" w:rsidR="001B6BAB">
        <w:t xml:space="preserve"> Прадед С.А.</w:t>
      </w:r>
      <w:r w:rsidRPr="00A77803">
        <w:t>, полностью признал свою вину, в содеянном раскаялся.</w:t>
      </w:r>
      <w:r w:rsidRPr="00A77803">
        <w:t xml:space="preserve"> Он пояснил, что своевременно не </w:t>
      </w:r>
      <w:r w:rsidRPr="00A77803">
        <w:t>оплатил штраф, т</w:t>
      </w:r>
      <w:r w:rsidRPr="00A77803">
        <w:t xml:space="preserve">.к. </w:t>
      </w:r>
      <w:r w:rsidRPr="00A77803" w:rsidR="001B6BAB">
        <w:t xml:space="preserve"> в связи с загруженностью на работе забыл про оплату штрафа</w:t>
      </w:r>
      <w:r w:rsidRPr="00A77803">
        <w:t xml:space="preserve">. </w:t>
      </w:r>
    </w:p>
    <w:p w:rsidR="00F1290E" w:rsidRPr="00A77803" w:rsidP="00F1290E">
      <w:pPr>
        <w:ind w:firstLine="708"/>
        <w:jc w:val="both"/>
      </w:pPr>
      <w:r w:rsidRPr="00A77803">
        <w:t xml:space="preserve">Заслушав показания лица, привлекаемого к административной ответственности, изучив материалы дела, суд приходит к выводу, что вина </w:t>
      </w:r>
      <w:r w:rsidRPr="00A77803" w:rsidR="001B6BAB">
        <w:t>Прадед С.А.</w:t>
      </w:r>
      <w:r w:rsidRPr="00A77803">
        <w:t xml:space="preserve"> в совершении административного правонарушения, предусмотренного </w:t>
      </w:r>
      <w:r w:rsidRPr="00A77803">
        <w:t>ч</w:t>
      </w:r>
      <w:r w:rsidRPr="00A77803">
        <w:t xml:space="preserve">.1 ст. 20.25 Кодекса РФ об АП, полностью доказана материалами дела. </w:t>
      </w:r>
    </w:p>
    <w:p w:rsidR="00F1290E" w:rsidRPr="00A77803" w:rsidP="00F1290E">
      <w:pPr>
        <w:ind w:firstLine="708"/>
        <w:jc w:val="both"/>
      </w:pPr>
      <w:r w:rsidRPr="00A77803">
        <w:t xml:space="preserve">Часть 1 ст. 20.25. Кодекса РФ об АП, предусматривает административную ответственность, за не своевременную оплату административного штрафа. </w:t>
      </w:r>
    </w:p>
    <w:p w:rsidR="00F1290E" w:rsidRPr="00A77803" w:rsidP="00F1290E">
      <w:pPr>
        <w:ind w:firstLine="708"/>
        <w:jc w:val="both"/>
      </w:pPr>
      <w:r w:rsidRPr="00A77803">
        <w:t xml:space="preserve">Согласно </w:t>
      </w:r>
      <w:r w:rsidRPr="00A77803">
        <w:t>ч</w:t>
      </w:r>
      <w:r w:rsidRPr="00A77803">
        <w:t>.1 ст. 32.2. Кодекса РФ об АП, административный штраф должен быть уплачен лицом, привлеченным к административной ответственности, не позднее 60-дней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F1290E" w:rsidRPr="00A77803" w:rsidP="00F1290E">
      <w:pPr>
        <w:pStyle w:val="BodyTextIndent"/>
        <w:jc w:val="both"/>
      </w:pPr>
      <w:r w:rsidRPr="00A77803">
        <w:t xml:space="preserve">Факт наложения административного штрафа в размере </w:t>
      </w:r>
      <w:r w:rsidRPr="00A77803" w:rsidR="00B657E2">
        <w:t>500</w:t>
      </w:r>
      <w:r w:rsidRPr="00A77803">
        <w:t xml:space="preserve"> (</w:t>
      </w:r>
      <w:r w:rsidRPr="00A77803" w:rsidR="00B657E2">
        <w:t>пятьсот</w:t>
      </w:r>
      <w:r w:rsidRPr="00A77803">
        <w:t xml:space="preserve">) рублей, подтверждается Постановлением по делу об административном правонарушении </w:t>
      </w:r>
      <w:r w:rsidRPr="00A77803" w:rsidR="00B56BB1">
        <w:t xml:space="preserve">№ </w:t>
      </w:r>
      <w:r w:rsidRPr="00A77803" w:rsidR="00A77803">
        <w:t xml:space="preserve">/изъято/ </w:t>
      </w:r>
      <w:r w:rsidRPr="00A77803" w:rsidR="00B56BB1">
        <w:t xml:space="preserve"> от </w:t>
      </w:r>
      <w:r w:rsidRPr="00A77803" w:rsidR="00B657E2">
        <w:t>30</w:t>
      </w:r>
      <w:r w:rsidRPr="00A77803" w:rsidR="00B56BB1">
        <w:t xml:space="preserve">.08.2017 года  </w:t>
      </w:r>
      <w:r w:rsidRPr="00A77803">
        <w:t>(</w:t>
      </w:r>
      <w:r w:rsidRPr="00A77803">
        <w:t>л</w:t>
      </w:r>
      <w:r w:rsidRPr="00A77803">
        <w:t xml:space="preserve">.д. </w:t>
      </w:r>
      <w:r w:rsidRPr="00A77803" w:rsidR="00A64128">
        <w:t>4</w:t>
      </w:r>
      <w:r w:rsidRPr="00A77803">
        <w:t xml:space="preserve">). Постановление обжаловано не было и вступило в законную силу </w:t>
      </w:r>
      <w:r w:rsidRPr="00A77803" w:rsidR="00A64128">
        <w:t>02.10.2</w:t>
      </w:r>
      <w:r w:rsidRPr="00A77803" w:rsidR="00B56BB1">
        <w:t>017 года</w:t>
      </w:r>
      <w:r w:rsidRPr="00A77803">
        <w:t>.</w:t>
      </w:r>
    </w:p>
    <w:p w:rsidR="00F1290E" w:rsidRPr="00A77803" w:rsidP="00F1290E">
      <w:pPr>
        <w:pStyle w:val="BodyTextIndent"/>
        <w:jc w:val="both"/>
      </w:pPr>
      <w:r w:rsidRPr="00A77803">
        <w:t>Согласно материалов</w:t>
      </w:r>
      <w:r w:rsidRPr="00A77803">
        <w:t xml:space="preserve"> дела, рассрочка или отсрочка платежа назначенного штрафа </w:t>
      </w:r>
      <w:r w:rsidRPr="00A77803" w:rsidR="00A64128">
        <w:t>Прадед С.А.</w:t>
      </w:r>
      <w:r w:rsidRPr="00A77803">
        <w:t xml:space="preserve">,  не предоставлялись. </w:t>
      </w:r>
    </w:p>
    <w:p w:rsidR="00F1290E" w:rsidRPr="00A77803" w:rsidP="00F1290E">
      <w:pPr>
        <w:widowControl w:val="0"/>
        <w:autoSpaceDE w:val="0"/>
        <w:autoSpaceDN w:val="0"/>
        <w:adjustRightInd w:val="0"/>
        <w:ind w:firstLine="540"/>
        <w:jc w:val="both"/>
      </w:pPr>
      <w:r w:rsidRPr="00A77803">
        <w:t>Частью 1 статьи 4.8. Кодекса РФ об АП, установлено, что сроки, предусмотренные настоящим Кодексом, исчисляются часами, сутками, днями, месяцами, годами. Течение срока, определенного периодом, начинается на следующий день после календарной даты или наступления события, которыми определено начало срока.</w:t>
      </w:r>
    </w:p>
    <w:p w:rsidR="00F1290E" w:rsidRPr="00A77803" w:rsidP="00A64128">
      <w:pPr>
        <w:pStyle w:val="BodyTextIndent"/>
        <w:jc w:val="both"/>
      </w:pPr>
      <w:r w:rsidRPr="00A77803">
        <w:t xml:space="preserve">Следовательно, срок для добровольной уплаты штрафа исчисляется с </w:t>
      </w:r>
      <w:r w:rsidRPr="00A77803" w:rsidR="00A64128">
        <w:t>0</w:t>
      </w:r>
      <w:r w:rsidRPr="00A77803" w:rsidR="002250E9">
        <w:t>3</w:t>
      </w:r>
      <w:r w:rsidRPr="00A77803" w:rsidR="00A64128">
        <w:t>.10.</w:t>
      </w:r>
      <w:r w:rsidRPr="00A77803" w:rsidR="00B56BB1">
        <w:t xml:space="preserve">2017 года по </w:t>
      </w:r>
      <w:r w:rsidRPr="00A77803" w:rsidR="00A64128">
        <w:t>01.12</w:t>
      </w:r>
      <w:r w:rsidRPr="00A77803" w:rsidR="00B56BB1">
        <w:t>.2017 года</w:t>
      </w:r>
      <w:r w:rsidRPr="00A77803">
        <w:t xml:space="preserve"> включительно. Однако, в данный период времени штраф </w:t>
      </w:r>
      <w:r w:rsidRPr="00A77803">
        <w:t>оплачен не был, что подтверждается материалами дела: протоколом об административном правонарушении</w:t>
      </w:r>
      <w:r w:rsidRPr="00A77803" w:rsidR="003673C8">
        <w:t xml:space="preserve"> ( л.д.2)</w:t>
      </w:r>
      <w:r w:rsidRPr="00A77803">
        <w:t>, письменными показаниями лица, привлекаемого к административной ответственност</w:t>
      </w:r>
      <w:r w:rsidRPr="00A77803">
        <w:t>и</w:t>
      </w:r>
      <w:r w:rsidRPr="00A77803" w:rsidR="003673C8">
        <w:t>(</w:t>
      </w:r>
      <w:r w:rsidRPr="00A77803" w:rsidR="003673C8">
        <w:t>л.д. 3)</w:t>
      </w:r>
      <w:r w:rsidRPr="00A77803">
        <w:t xml:space="preserve">, </w:t>
      </w:r>
      <w:r w:rsidRPr="00A77803" w:rsidR="003673C8">
        <w:t>справкой на физическое лицо</w:t>
      </w:r>
      <w:r w:rsidRPr="00A77803" w:rsidR="00B56BB1">
        <w:t>, согласно которой оплата назначенного штрафа не поступила</w:t>
      </w:r>
      <w:r w:rsidRPr="00A77803">
        <w:t xml:space="preserve"> (л.д. </w:t>
      </w:r>
      <w:r w:rsidRPr="00A77803" w:rsidR="003673C8">
        <w:t>5-6</w:t>
      </w:r>
      <w:r w:rsidRPr="00A77803">
        <w:t>).</w:t>
      </w:r>
    </w:p>
    <w:p w:rsidR="00F1290E" w:rsidRPr="00A77803" w:rsidP="00F1290E">
      <w:pPr>
        <w:ind w:firstLine="708"/>
        <w:jc w:val="both"/>
      </w:pPr>
      <w:r w:rsidRPr="00A77803">
        <w:t xml:space="preserve">Таким образом, действия </w:t>
      </w:r>
      <w:r w:rsidRPr="00A77803" w:rsidR="002572FB">
        <w:t xml:space="preserve">Прадед С.А. </w:t>
      </w:r>
      <w:r w:rsidRPr="00A77803">
        <w:t xml:space="preserve"> по ч.1 ст. 20.25 Кодекса РФ об АП, как неуплата административного штрафа, в установленный срок, - </w:t>
      </w:r>
      <w:r w:rsidRPr="00A77803">
        <w:t>квалифицированы</w:t>
      </w:r>
      <w:r w:rsidRPr="00A77803">
        <w:t xml:space="preserve"> верно.</w:t>
      </w:r>
    </w:p>
    <w:p w:rsidR="00F1290E" w:rsidRPr="00A77803" w:rsidP="00F1290E">
      <w:pPr>
        <w:ind w:firstLine="708"/>
        <w:jc w:val="both"/>
      </w:pPr>
      <w:r w:rsidRPr="00A77803">
        <w:t xml:space="preserve"> 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F1290E" w:rsidRPr="00A77803" w:rsidP="00F1290E">
      <w:pPr>
        <w:ind w:firstLine="708"/>
        <w:jc w:val="both"/>
      </w:pPr>
      <w:r w:rsidRPr="00A77803">
        <w:t xml:space="preserve">Из данных о личности судом установлено, что </w:t>
      </w:r>
      <w:r w:rsidRPr="00A77803" w:rsidR="002572FB">
        <w:t>Прадед С.А.</w:t>
      </w:r>
      <w:r w:rsidRPr="00A77803">
        <w:t xml:space="preserve">, </w:t>
      </w:r>
      <w:r w:rsidRPr="00A77803" w:rsidR="00A77803">
        <w:t>/изъято/</w:t>
      </w:r>
      <w:r w:rsidRPr="00A77803">
        <w:t xml:space="preserve">; иных данных о личности и имущественном положении суду не представлено. </w:t>
      </w:r>
    </w:p>
    <w:p w:rsidR="00F1290E" w:rsidRPr="00A77803" w:rsidP="00F1290E">
      <w:pPr>
        <w:ind w:firstLine="708"/>
        <w:jc w:val="both"/>
      </w:pPr>
      <w:r w:rsidRPr="00A77803">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w:t>
      </w:r>
      <w:r w:rsidRPr="00A77803">
        <w:t>содеянном</w:t>
      </w:r>
      <w:r w:rsidRPr="00A77803" w:rsidR="002572FB">
        <w:t xml:space="preserve">, совершение </w:t>
      </w:r>
      <w:r w:rsidRPr="00A77803" w:rsidR="007C44A0">
        <w:t>административного</w:t>
      </w:r>
      <w:r w:rsidRPr="00A77803" w:rsidR="002572FB">
        <w:t xml:space="preserve"> правона</w:t>
      </w:r>
      <w:r w:rsidRPr="00A77803" w:rsidR="007C44A0">
        <w:t xml:space="preserve">рушения </w:t>
      </w:r>
      <w:r w:rsidRPr="00A77803" w:rsidR="00A77803">
        <w:t>/изъято/</w:t>
      </w:r>
      <w:r w:rsidRPr="00A77803">
        <w:t xml:space="preserve">. </w:t>
      </w:r>
    </w:p>
    <w:p w:rsidR="00F1290E" w:rsidRPr="00A77803" w:rsidP="00F1290E">
      <w:pPr>
        <w:ind w:firstLine="708"/>
        <w:jc w:val="both"/>
      </w:pPr>
      <w:r w:rsidRPr="00A77803">
        <w:t xml:space="preserve">С учетом всех обстоятельств, суд считает, что наказание необходимо избрать в виде </w:t>
      </w:r>
      <w:r w:rsidRPr="00A77803" w:rsidR="00B56BB1">
        <w:t xml:space="preserve">обязательных работ, </w:t>
      </w:r>
      <w:r w:rsidRPr="00A77803">
        <w:t xml:space="preserve">исходя из </w:t>
      </w:r>
      <w:r w:rsidRPr="00A77803" w:rsidR="00B56BB1">
        <w:t xml:space="preserve">минимальной </w:t>
      </w:r>
      <w:r w:rsidRPr="00A77803">
        <w:t xml:space="preserve">санкции </w:t>
      </w:r>
      <w:r w:rsidRPr="00A77803">
        <w:t>ч</w:t>
      </w:r>
      <w:r w:rsidRPr="00A77803">
        <w:t xml:space="preserve">.1 ст. 20.25. Кодекса РФ об АП. </w:t>
      </w:r>
    </w:p>
    <w:p w:rsidR="00F1290E" w:rsidRPr="00A77803" w:rsidP="00F1290E">
      <w:pPr>
        <w:ind w:firstLine="708"/>
        <w:jc w:val="both"/>
        <w:rPr>
          <w:b/>
          <w:bCs/>
        </w:rPr>
      </w:pPr>
      <w:r w:rsidRPr="00A77803">
        <w:t>На основании изложенного и руководствуясь ст. ст. 4.1 – 4.3; ч.1 ст.20.25, 23.1, 29.4 - 29.7, 29.10, 30.1-30.3 Кодекса РФ об АП, суд:</w:t>
      </w:r>
    </w:p>
    <w:p w:rsidR="00F1290E" w:rsidRPr="00A77803" w:rsidP="00F1290E">
      <w:pPr>
        <w:jc w:val="center"/>
        <w:rPr>
          <w:b/>
          <w:bCs/>
        </w:rPr>
      </w:pPr>
    </w:p>
    <w:p w:rsidR="00F1290E" w:rsidRPr="00A77803" w:rsidP="00F1290E">
      <w:pPr>
        <w:jc w:val="center"/>
        <w:rPr>
          <w:b/>
          <w:bCs/>
        </w:rPr>
      </w:pPr>
      <w:r w:rsidRPr="00A77803">
        <w:rPr>
          <w:b/>
          <w:bCs/>
        </w:rPr>
        <w:t>ПОСТАНОВИЛ:</w:t>
      </w:r>
    </w:p>
    <w:p w:rsidR="00F1290E" w:rsidRPr="00A77803" w:rsidP="00F1290E">
      <w:pPr>
        <w:ind w:firstLine="708"/>
        <w:jc w:val="both"/>
      </w:pPr>
    </w:p>
    <w:p w:rsidR="00B56BB1" w:rsidRPr="00A77803" w:rsidP="00B56BB1">
      <w:pPr>
        <w:ind w:firstLine="708"/>
        <w:jc w:val="both"/>
      </w:pPr>
      <w:r w:rsidRPr="00A77803">
        <w:t xml:space="preserve">Прадед </w:t>
      </w:r>
      <w:r w:rsidRPr="00A77803" w:rsidR="00A77803">
        <w:t>С.А.</w:t>
      </w:r>
      <w:r w:rsidRPr="00A77803">
        <w:t xml:space="preserve"> </w:t>
      </w:r>
      <w:r w:rsidRPr="00A77803" w:rsidR="00F1290E">
        <w:t xml:space="preserve">признать виновным в совершении административного правонарушения предусмотренного </w:t>
      </w:r>
      <w:r w:rsidRPr="00A77803" w:rsidR="00F1290E">
        <w:t>ч</w:t>
      </w:r>
      <w:r w:rsidRPr="00A77803" w:rsidR="00F1290E">
        <w:t xml:space="preserve">. 1 ст. 20.25 Кодекса РФ об АП и назначить  наказание в виде </w:t>
      </w:r>
      <w:r w:rsidRPr="00A77803">
        <w:t xml:space="preserve"> штрафа в размере 1000 (одна тысяча) рублей.</w:t>
      </w:r>
    </w:p>
    <w:p w:rsidR="003B0DD2" w:rsidRPr="00A77803" w:rsidP="00B56BB1">
      <w:pPr>
        <w:ind w:firstLine="708"/>
        <w:jc w:val="both"/>
      </w:pPr>
    </w:p>
    <w:p w:rsidR="00212713" w:rsidRPr="00A77803" w:rsidP="00212713">
      <w:pPr>
        <w:ind w:firstLine="708"/>
        <w:jc w:val="both"/>
        <w:rPr>
          <w:rFonts w:eastAsia="Arial"/>
        </w:rPr>
      </w:pPr>
      <w:r w:rsidRPr="00A77803">
        <w:t xml:space="preserve">Реквизиты для оплаты штрафа: </w:t>
      </w:r>
      <w:r w:rsidRPr="00A77803" w:rsidR="002250E9">
        <w:rPr>
          <w:rFonts w:eastAsia="Arial"/>
        </w:rPr>
        <w:t xml:space="preserve">УИН </w:t>
      </w:r>
      <w:r w:rsidRPr="00A77803">
        <w:rPr>
          <w:rFonts w:eastAsia="Arial"/>
        </w:rPr>
        <w:t>18880391170001141154, наименование получателя платежа</w:t>
      </w:r>
      <w:r w:rsidRPr="00A77803" w:rsidR="00E75C3D">
        <w:t xml:space="preserve"> </w:t>
      </w:r>
      <w:r w:rsidRPr="00A77803" w:rsidR="00E75C3D">
        <w:rPr>
          <w:rFonts w:eastAsia="Arial"/>
        </w:rPr>
        <w:t>УФК по Республике Крым УМВД РФ по г. Керчи л/с 04751А92530 КПП 911101001, ИНН налогового органа 9111000242, Код ОКТМО 35715000,  номер счета получателя платежа 40101810335100010001</w:t>
      </w:r>
      <w:r w:rsidRPr="00A77803">
        <w:rPr>
          <w:rFonts w:eastAsia="Arial"/>
        </w:rPr>
        <w:t xml:space="preserve">, наименование платежа ч. 1 ст. 20.25 </w:t>
      </w:r>
      <w:r w:rsidRPr="00A77803">
        <w:rPr>
          <w:rFonts w:eastAsia="Arial"/>
        </w:rPr>
        <w:t>КоАП</w:t>
      </w:r>
      <w:r w:rsidRPr="00A77803">
        <w:rPr>
          <w:rFonts w:eastAsia="Arial"/>
        </w:rPr>
        <w:t xml:space="preserve"> РФ, КБК 18811690040046000140, Плательщик</w:t>
      </w:r>
      <w:r w:rsidRPr="00A77803" w:rsidR="00DB3A48">
        <w:rPr>
          <w:rFonts w:eastAsia="Arial"/>
        </w:rPr>
        <w:t xml:space="preserve"> (Ф.И.О.)</w:t>
      </w:r>
      <w:r w:rsidRPr="00A77803">
        <w:rPr>
          <w:rFonts w:eastAsia="Arial"/>
        </w:rPr>
        <w:t xml:space="preserve"> Прадед</w:t>
      </w:r>
      <w:r w:rsidRPr="00A77803">
        <w:rPr>
          <w:rFonts w:ascii="Arial" w:eastAsia="Arial" w:hAnsi="Arial" w:cs="Arial"/>
          <w:color w:val="000000"/>
        </w:rPr>
        <w:t xml:space="preserve"> </w:t>
      </w:r>
      <w:r w:rsidRPr="00A77803">
        <w:rPr>
          <w:rFonts w:eastAsia="Arial"/>
          <w:color w:val="000000"/>
        </w:rPr>
        <w:t>Сергей Анатольевич</w:t>
      </w:r>
      <w:r w:rsidRPr="00A77803" w:rsidR="00DB3A48">
        <w:rPr>
          <w:rFonts w:eastAsia="Arial"/>
          <w:color w:val="000000"/>
        </w:rPr>
        <w:t>, Адрес плательщика</w:t>
      </w:r>
      <w:r w:rsidRPr="00A77803" w:rsidR="00DB3A48">
        <w:rPr>
          <w:rFonts w:eastAsia="Arial"/>
          <w:color w:val="000000"/>
        </w:rPr>
        <w:t xml:space="preserve"> :</w:t>
      </w:r>
      <w:r w:rsidRPr="00A77803" w:rsidR="00DB3A48">
        <w:rPr>
          <w:rFonts w:eastAsia="Arial"/>
          <w:color w:val="000000"/>
        </w:rPr>
        <w:t xml:space="preserve"> ул. Крымская, д. 7, г. Керчь.</w:t>
      </w:r>
    </w:p>
    <w:p w:rsidR="003B0DD2" w:rsidRPr="00A77803" w:rsidP="003B0DD2">
      <w:pPr>
        <w:pStyle w:val="NoSpacing"/>
        <w:ind w:firstLine="708"/>
        <w:jc w:val="both"/>
        <w:rPr>
          <w:rFonts w:ascii="Times New Roman" w:hAnsi="Times New Roman"/>
          <w:sz w:val="24"/>
          <w:szCs w:val="24"/>
        </w:rPr>
      </w:pPr>
      <w:r w:rsidRPr="00A77803">
        <w:rPr>
          <w:rFonts w:ascii="Times New Roman" w:hAnsi="Times New Roman"/>
          <w:sz w:val="24"/>
          <w:szCs w:val="24"/>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Кодекса РФ об АП. </w:t>
      </w:r>
    </w:p>
    <w:p w:rsidR="003B0DD2" w:rsidRPr="00A77803" w:rsidP="003B0DD2">
      <w:pPr>
        <w:pStyle w:val="NoSpacing"/>
        <w:ind w:firstLine="708"/>
        <w:jc w:val="both"/>
        <w:rPr>
          <w:rFonts w:ascii="Times New Roman" w:hAnsi="Times New Roman"/>
          <w:sz w:val="24"/>
          <w:szCs w:val="24"/>
        </w:rPr>
      </w:pPr>
      <w:r w:rsidRPr="00A77803">
        <w:rPr>
          <w:rFonts w:ascii="Times New Roman" w:hAnsi="Times New Roman"/>
          <w:sz w:val="24"/>
          <w:szCs w:val="24"/>
        </w:rPr>
        <w:t>Квитанцию необходимо представить в суд, для приобщения к материалам дела.</w:t>
      </w:r>
    </w:p>
    <w:p w:rsidR="003B0DD2" w:rsidRPr="00A77803" w:rsidP="003B0DD2">
      <w:pPr>
        <w:ind w:firstLine="708"/>
        <w:contextualSpacing/>
        <w:jc w:val="both"/>
      </w:pPr>
      <w:r w:rsidRPr="00A77803">
        <w:t xml:space="preserve">Постановление может быть обжаловано и опротестовано в Керченский городской суд, в течение 10 суток, с момента получения или вручения мотивированного постановления, в том числе и через мирового судью.     </w:t>
      </w:r>
    </w:p>
    <w:p w:rsidR="003B0DD2" w:rsidRPr="00A77803" w:rsidP="003B0DD2">
      <w:pPr>
        <w:ind w:firstLine="708"/>
        <w:contextualSpacing/>
        <w:jc w:val="both"/>
      </w:pPr>
      <w:r w:rsidRPr="00A77803">
        <w:t xml:space="preserve">                  </w:t>
      </w:r>
    </w:p>
    <w:p w:rsidR="003B0DD2" w:rsidRPr="00A77803" w:rsidP="003B0DD2">
      <w:pPr>
        <w:jc w:val="both"/>
        <w:rPr>
          <w:b/>
        </w:rPr>
      </w:pPr>
      <w:r w:rsidRPr="00A77803">
        <w:rPr>
          <w:b/>
        </w:rPr>
        <w:t xml:space="preserve">Мировой судья: </w:t>
      </w:r>
      <w:r w:rsidRPr="00A77803" w:rsidR="002250E9">
        <w:rPr>
          <w:b/>
        </w:rPr>
        <w:t>(подпись</w:t>
      </w:r>
      <w:r w:rsidRPr="00A77803" w:rsidR="002250E9">
        <w:rPr>
          <w:b/>
        </w:rPr>
        <w:t>)</w:t>
      </w:r>
      <w:r w:rsidRPr="00A77803">
        <w:rPr>
          <w:b/>
        </w:rPr>
        <w:t>С</w:t>
      </w:r>
      <w:r w:rsidRPr="00A77803">
        <w:rPr>
          <w:b/>
        </w:rPr>
        <w:t>.С. Урюпина</w:t>
      </w:r>
    </w:p>
    <w:p w:rsidR="00A77803" w:rsidRPr="00A77803" w:rsidP="00A77803">
      <w:pPr>
        <w:contextualSpacing/>
      </w:pPr>
      <w:r w:rsidRPr="00A77803">
        <w:t>ДЕПЕРСОНИФИКАЦИЮ</w:t>
      </w:r>
    </w:p>
    <w:p w:rsidR="00A77803" w:rsidRPr="00A77803" w:rsidP="00A77803">
      <w:pPr>
        <w:contextualSpacing/>
      </w:pPr>
      <w:r w:rsidRPr="00A77803">
        <w:t>Лингвистический контроль</w:t>
      </w:r>
    </w:p>
    <w:p w:rsidR="00A77803" w:rsidRPr="00A77803" w:rsidP="00A77803">
      <w:pPr>
        <w:contextualSpacing/>
      </w:pPr>
      <w:r w:rsidRPr="00A77803">
        <w:t>произвел</w:t>
      </w:r>
    </w:p>
    <w:p w:rsidR="00A77803" w:rsidRPr="00A77803" w:rsidP="00A77803">
      <w:pPr>
        <w:contextualSpacing/>
      </w:pPr>
      <w:r w:rsidRPr="00A77803">
        <w:t xml:space="preserve">Помощник судьи __________ В.В. </w:t>
      </w:r>
      <w:r w:rsidRPr="00A77803">
        <w:t>Науменко</w:t>
      </w:r>
    </w:p>
    <w:p w:rsidR="00A77803" w:rsidRPr="00A77803" w:rsidP="00A77803">
      <w:pPr>
        <w:contextualSpacing/>
      </w:pPr>
    </w:p>
    <w:p w:rsidR="00A77803" w:rsidRPr="00A77803" w:rsidP="00A77803">
      <w:pPr>
        <w:contextualSpacing/>
      </w:pPr>
      <w:r w:rsidRPr="00A77803">
        <w:t>СОГЛАСОВАНО</w:t>
      </w:r>
    </w:p>
    <w:p w:rsidR="00A77803" w:rsidRPr="00A77803" w:rsidP="00A77803">
      <w:pPr>
        <w:contextualSpacing/>
      </w:pPr>
      <w:r w:rsidRPr="00A77803">
        <w:t>Судья_________ С.С. Урюпина</w:t>
      </w:r>
    </w:p>
    <w:p w:rsidR="00A77803" w:rsidRPr="00A77803" w:rsidP="00A77803">
      <w:pPr>
        <w:contextualSpacing/>
      </w:pPr>
      <w:r w:rsidRPr="00A77803">
        <w:t>«_</w:t>
      </w:r>
      <w:r>
        <w:t>22_</w:t>
      </w:r>
      <w:r w:rsidRPr="00A77803">
        <w:t xml:space="preserve">» </w:t>
      </w:r>
      <w:r w:rsidRPr="00A77803">
        <w:t>___</w:t>
      </w:r>
      <w:r>
        <w:t>декабря</w:t>
      </w:r>
      <w:r w:rsidRPr="00A77803">
        <w:t>__ 20</w:t>
      </w:r>
      <w:r>
        <w:t>17</w:t>
      </w:r>
      <w:r w:rsidRPr="00A77803">
        <w:t xml:space="preserve"> г.</w:t>
      </w:r>
    </w:p>
    <w:p w:rsidR="00D656BA" w:rsidRPr="00A77803"/>
    <w:sectPr w:rsidSect="00A739A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90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F1290E"/>
    <w:pPr>
      <w:jc w:val="center"/>
    </w:pPr>
    <w:rPr>
      <w:b/>
      <w:bCs/>
    </w:rPr>
  </w:style>
  <w:style w:type="character" w:customStyle="1" w:styleId="a">
    <w:name w:val="Название Знак"/>
    <w:basedOn w:val="DefaultParagraphFont"/>
    <w:link w:val="Title"/>
    <w:rsid w:val="00F1290E"/>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F1290E"/>
    <w:pPr>
      <w:ind w:firstLine="708"/>
    </w:pPr>
  </w:style>
  <w:style w:type="character" w:customStyle="1" w:styleId="a0">
    <w:name w:val="Основной текст с отступом Знак"/>
    <w:basedOn w:val="DefaultParagraphFont"/>
    <w:link w:val="BodyTextIndent"/>
    <w:semiHidden/>
    <w:rsid w:val="00F1290E"/>
    <w:rPr>
      <w:rFonts w:ascii="Times New Roman" w:eastAsia="Times New Roman" w:hAnsi="Times New Roman" w:cs="Times New Roman"/>
      <w:sz w:val="24"/>
      <w:szCs w:val="24"/>
      <w:lang w:eastAsia="ru-RU"/>
    </w:rPr>
  </w:style>
  <w:style w:type="paragraph" w:customStyle="1" w:styleId="a1">
    <w:name w:val="Обычный текст"/>
    <w:basedOn w:val="Normal"/>
    <w:rsid w:val="00F1290E"/>
    <w:pPr>
      <w:ind w:firstLine="454"/>
      <w:jc w:val="both"/>
    </w:pPr>
  </w:style>
  <w:style w:type="character" w:styleId="Hyperlink">
    <w:name w:val="Hyperlink"/>
    <w:basedOn w:val="DefaultParagraphFont"/>
    <w:semiHidden/>
    <w:unhideWhenUsed/>
    <w:rsid w:val="00B56BB1"/>
    <w:rPr>
      <w:color w:val="0000FF"/>
      <w:u w:val="single"/>
    </w:rPr>
  </w:style>
  <w:style w:type="paragraph" w:styleId="NoSpacing">
    <w:name w:val="No Spacing"/>
    <w:uiPriority w:val="1"/>
    <w:qFormat/>
    <w:rsid w:val="003B0DD2"/>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