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2150E" w:rsidRPr="0035044D" w:rsidP="00A2150E">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Pr>
          <w:rFonts w:ascii="Times New Roman" w:hAnsi="Times New Roman"/>
          <w:b/>
          <w:sz w:val="24"/>
          <w:szCs w:val="24"/>
          <w:lang w:val="uk-UA"/>
        </w:rPr>
        <w:t>340</w:t>
      </w:r>
      <w:r w:rsidRPr="0035044D">
        <w:rPr>
          <w:rFonts w:ascii="Times New Roman" w:hAnsi="Times New Roman"/>
          <w:b/>
          <w:sz w:val="24"/>
          <w:szCs w:val="24"/>
          <w:lang w:val="uk-UA"/>
        </w:rPr>
        <w:t>/2018</w:t>
      </w:r>
    </w:p>
    <w:p w:rsidR="00A2150E" w:rsidRPr="0035044D" w:rsidP="00A2150E">
      <w:pPr>
        <w:spacing w:after="0" w:line="240" w:lineRule="auto"/>
        <w:jc w:val="right"/>
        <w:rPr>
          <w:rFonts w:ascii="Times New Roman" w:hAnsi="Times New Roman"/>
          <w:b/>
          <w:sz w:val="24"/>
          <w:szCs w:val="24"/>
          <w:lang w:val="uk-UA"/>
        </w:rPr>
      </w:pPr>
    </w:p>
    <w:p w:rsidR="00A2150E" w:rsidRPr="0035044D" w:rsidP="00A2150E">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A2150E" w:rsidRPr="0035044D" w:rsidP="00A2150E">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A2150E" w:rsidRPr="0035044D" w:rsidP="00A2150E">
      <w:pPr>
        <w:spacing w:after="0" w:line="240" w:lineRule="auto"/>
        <w:ind w:firstLine="567"/>
        <w:jc w:val="both"/>
        <w:rPr>
          <w:rFonts w:ascii="Times New Roman" w:hAnsi="Times New Roman"/>
          <w:sz w:val="24"/>
          <w:szCs w:val="24"/>
          <w:lang w:val="uk-UA"/>
        </w:rPr>
      </w:pPr>
    </w:p>
    <w:p w:rsidR="00A2150E" w:rsidRPr="0035044D" w:rsidP="00A2150E">
      <w:pPr>
        <w:spacing w:after="0" w:line="240" w:lineRule="auto"/>
        <w:jc w:val="both"/>
        <w:rPr>
          <w:rFonts w:ascii="Times New Roman" w:hAnsi="Times New Roman"/>
          <w:sz w:val="24"/>
          <w:szCs w:val="24"/>
        </w:rPr>
      </w:pPr>
      <w:r>
        <w:rPr>
          <w:rFonts w:ascii="Times New Roman" w:hAnsi="Times New Roman"/>
          <w:sz w:val="24"/>
          <w:szCs w:val="24"/>
        </w:rPr>
        <w:t xml:space="preserve">03 декабря </w:t>
      </w:r>
      <w:r w:rsidRPr="0035044D">
        <w:rPr>
          <w:rFonts w:ascii="Times New Roman" w:hAnsi="Times New Roman"/>
          <w:sz w:val="24"/>
          <w:szCs w:val="24"/>
        </w:rPr>
        <w:t xml:space="preserve">2018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A2150E" w:rsidRPr="0035044D" w:rsidP="00A2150E">
      <w:pPr>
        <w:spacing w:after="0" w:line="240" w:lineRule="auto"/>
        <w:ind w:firstLine="567"/>
        <w:jc w:val="both"/>
        <w:rPr>
          <w:rFonts w:ascii="Times New Roman" w:hAnsi="Times New Roman"/>
          <w:sz w:val="24"/>
          <w:szCs w:val="24"/>
        </w:rPr>
      </w:pP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A2150E" w:rsidP="00A2150E">
      <w:pPr>
        <w:spacing w:after="0" w:line="240" w:lineRule="auto"/>
        <w:ind w:left="567"/>
        <w:jc w:val="both"/>
        <w:rPr>
          <w:rFonts w:ascii="Times New Roman" w:hAnsi="Times New Roman"/>
          <w:sz w:val="24"/>
          <w:szCs w:val="24"/>
        </w:rPr>
      </w:pPr>
      <w:r>
        <w:rPr>
          <w:rFonts w:ascii="Times New Roman" w:hAnsi="Times New Roman"/>
          <w:b/>
          <w:sz w:val="24"/>
          <w:szCs w:val="24"/>
        </w:rPr>
        <w:t>Сирякова</w:t>
      </w:r>
      <w:r>
        <w:rPr>
          <w:rFonts w:ascii="Times New Roman" w:hAnsi="Times New Roman"/>
          <w:b/>
          <w:sz w:val="24"/>
          <w:szCs w:val="24"/>
        </w:rPr>
        <w:t xml:space="preserve"> </w:t>
      </w:r>
      <w:r w:rsidR="00080B59">
        <w:rPr>
          <w:rFonts w:ascii="Times New Roman" w:hAnsi="Times New Roman"/>
          <w:b/>
          <w:sz w:val="24"/>
          <w:szCs w:val="24"/>
        </w:rPr>
        <w:t>А.Н.</w:t>
      </w:r>
      <w:r>
        <w:rPr>
          <w:rFonts w:ascii="Times New Roman" w:hAnsi="Times New Roman"/>
          <w:b/>
          <w:sz w:val="24"/>
          <w:szCs w:val="24"/>
        </w:rPr>
        <w:t xml:space="preserve">, </w:t>
      </w:r>
      <w:r w:rsidR="00080B59">
        <w:rPr>
          <w:rFonts w:ascii="Times New Roman" w:hAnsi="Times New Roman"/>
          <w:sz w:val="24"/>
          <w:szCs w:val="24"/>
        </w:rPr>
        <w:t>/изъято/</w:t>
      </w:r>
      <w:r>
        <w:rPr>
          <w:rFonts w:ascii="Times New Roman" w:hAnsi="Times New Roman"/>
          <w:sz w:val="24"/>
          <w:szCs w:val="24"/>
        </w:rPr>
        <w:t xml:space="preserve"> года рождения, уроженца </w:t>
      </w:r>
      <w:r w:rsidR="00080B59">
        <w:rPr>
          <w:rFonts w:ascii="Times New Roman" w:hAnsi="Times New Roman"/>
          <w:sz w:val="24"/>
          <w:szCs w:val="24"/>
        </w:rPr>
        <w:t>/изъято/</w:t>
      </w:r>
      <w:r w:rsidR="00080B59">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080B59">
        <w:rPr>
          <w:rFonts w:ascii="Times New Roman" w:hAnsi="Times New Roman"/>
          <w:sz w:val="24"/>
          <w:szCs w:val="24"/>
        </w:rPr>
        <w:t xml:space="preserve">/изъято/ </w:t>
      </w:r>
      <w:r w:rsidRPr="0035044D">
        <w:rPr>
          <w:rFonts w:ascii="Times New Roman" w:hAnsi="Times New Roman"/>
          <w:sz w:val="24"/>
          <w:szCs w:val="24"/>
        </w:rPr>
        <w:t xml:space="preserve">, </w:t>
      </w:r>
      <w:r w:rsidR="00080B59">
        <w:rPr>
          <w:rFonts w:ascii="Times New Roman" w:hAnsi="Times New Roman"/>
          <w:sz w:val="24"/>
          <w:szCs w:val="24"/>
        </w:rPr>
        <w:t xml:space="preserve">/изъято/ </w:t>
      </w:r>
      <w:r w:rsidRPr="0035044D">
        <w:rPr>
          <w:rFonts w:ascii="Times New Roman" w:hAnsi="Times New Roman"/>
          <w:sz w:val="24"/>
          <w:szCs w:val="24"/>
        </w:rPr>
        <w:t xml:space="preserve">, </w:t>
      </w:r>
      <w:r w:rsidR="00080B59">
        <w:rPr>
          <w:rFonts w:ascii="Times New Roman" w:hAnsi="Times New Roman"/>
          <w:sz w:val="24"/>
          <w:szCs w:val="24"/>
        </w:rPr>
        <w:t xml:space="preserve">/изъято/ /изъято/ </w:t>
      </w:r>
      <w:r>
        <w:rPr>
          <w:rFonts w:ascii="Times New Roman" w:hAnsi="Times New Roman"/>
          <w:sz w:val="24"/>
          <w:szCs w:val="24"/>
        </w:rPr>
        <w:t xml:space="preserve">, </w:t>
      </w:r>
      <w:r w:rsidR="00080B59">
        <w:rPr>
          <w:rFonts w:ascii="Times New Roman" w:hAnsi="Times New Roman"/>
          <w:sz w:val="24"/>
          <w:szCs w:val="24"/>
        </w:rPr>
        <w:t xml:space="preserve">/изъято/ </w:t>
      </w:r>
      <w:r>
        <w:rPr>
          <w:rFonts w:ascii="Times New Roman" w:hAnsi="Times New Roman"/>
          <w:sz w:val="24"/>
          <w:szCs w:val="24"/>
        </w:rPr>
        <w:t xml:space="preserve">, </w:t>
      </w:r>
      <w:r w:rsidRPr="0035044D">
        <w:rPr>
          <w:rFonts w:ascii="Times New Roman" w:hAnsi="Times New Roman"/>
          <w:sz w:val="24"/>
          <w:szCs w:val="24"/>
        </w:rPr>
        <w:t xml:space="preserve">зарегистрированного и проживающего по адресу: </w:t>
      </w:r>
      <w:r w:rsidR="00080B59">
        <w:rPr>
          <w:rFonts w:ascii="Times New Roman" w:hAnsi="Times New Roman"/>
          <w:sz w:val="24"/>
          <w:szCs w:val="24"/>
        </w:rPr>
        <w:t xml:space="preserve">/изъято/ </w:t>
      </w:r>
      <w:r>
        <w:rPr>
          <w:rFonts w:ascii="Times New Roman" w:hAnsi="Times New Roman"/>
          <w:sz w:val="24"/>
          <w:szCs w:val="24"/>
        </w:rPr>
        <w:t xml:space="preserve">, </w:t>
      </w:r>
    </w:p>
    <w:p w:rsidR="00A2150E" w:rsidRPr="0035044D" w:rsidP="00A2150E">
      <w:pPr>
        <w:spacing w:after="0" w:line="240" w:lineRule="auto"/>
        <w:jc w:val="both"/>
        <w:rPr>
          <w:rFonts w:ascii="Times New Roman" w:hAnsi="Times New Roman"/>
          <w:sz w:val="24"/>
          <w:szCs w:val="24"/>
        </w:rPr>
      </w:pPr>
      <w:r w:rsidRPr="0035044D">
        <w:rPr>
          <w:rFonts w:ascii="Times New Roman" w:hAnsi="Times New Roman"/>
          <w:sz w:val="24"/>
          <w:szCs w:val="24"/>
        </w:rPr>
        <w:t>привлекаемого</w:t>
      </w:r>
      <w:r w:rsidRPr="0035044D">
        <w:rPr>
          <w:rFonts w:ascii="Times New Roman" w:hAnsi="Times New Roman"/>
          <w:sz w:val="24"/>
          <w:szCs w:val="24"/>
        </w:rPr>
        <w:t xml:space="preserve"> к административной ответственности по ч.1 ст. 12.26. КРФ об АП,  </w:t>
      </w:r>
    </w:p>
    <w:p w:rsidR="00A2150E" w:rsidRPr="0035044D" w:rsidP="00A2150E">
      <w:pPr>
        <w:spacing w:after="0" w:line="240" w:lineRule="auto"/>
        <w:jc w:val="center"/>
        <w:rPr>
          <w:rFonts w:ascii="Times New Roman" w:hAnsi="Times New Roman"/>
          <w:b/>
          <w:bCs/>
          <w:sz w:val="24"/>
          <w:szCs w:val="24"/>
        </w:rPr>
      </w:pPr>
    </w:p>
    <w:p w:rsidR="00A2150E" w:rsidRPr="0035044D" w:rsidP="00A2150E">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A2150E" w:rsidRPr="0035044D" w:rsidP="00A2150E">
      <w:pPr>
        <w:spacing w:after="0" w:line="240" w:lineRule="auto"/>
        <w:ind w:firstLine="567"/>
        <w:rPr>
          <w:rFonts w:ascii="Times New Roman" w:hAnsi="Times New Roman"/>
          <w:bCs/>
          <w:sz w:val="24"/>
          <w:szCs w:val="24"/>
        </w:rPr>
      </w:pPr>
    </w:p>
    <w:p w:rsidR="00A2150E" w:rsidRPr="0035044D" w:rsidP="00A2150E">
      <w:pPr>
        <w:spacing w:after="0" w:line="240" w:lineRule="auto"/>
        <w:ind w:firstLine="567"/>
        <w:jc w:val="both"/>
        <w:rPr>
          <w:rFonts w:ascii="Times New Roman" w:hAnsi="Times New Roman"/>
          <w:bCs/>
          <w:sz w:val="24"/>
          <w:szCs w:val="24"/>
        </w:rPr>
      </w:pPr>
      <w:r>
        <w:rPr>
          <w:rFonts w:ascii="Times New Roman" w:hAnsi="Times New Roman"/>
          <w:bCs/>
          <w:sz w:val="24"/>
          <w:szCs w:val="24"/>
        </w:rPr>
        <w:t>Сиряков</w:t>
      </w:r>
      <w:r>
        <w:rPr>
          <w:rFonts w:ascii="Times New Roman" w:hAnsi="Times New Roman"/>
          <w:bCs/>
          <w:sz w:val="24"/>
          <w:szCs w:val="24"/>
        </w:rPr>
        <w:t xml:space="preserve"> А.Н.</w:t>
      </w:r>
      <w:r w:rsidRPr="0035044D">
        <w:rPr>
          <w:rFonts w:ascii="Times New Roman" w:hAnsi="Times New Roman"/>
          <w:bCs/>
          <w:sz w:val="24"/>
          <w:szCs w:val="24"/>
        </w:rPr>
        <w:t xml:space="preserve">, привлекается к административной ответственности по </w:t>
      </w:r>
      <w:r w:rsidRPr="0035044D">
        <w:rPr>
          <w:rFonts w:ascii="Times New Roman" w:hAnsi="Times New Roman"/>
          <w:bCs/>
          <w:sz w:val="24"/>
          <w:szCs w:val="24"/>
        </w:rPr>
        <w:t>ч</w:t>
      </w:r>
      <w:r w:rsidRPr="0035044D">
        <w:rPr>
          <w:rFonts w:ascii="Times New Roman" w:hAnsi="Times New Roman"/>
          <w:bCs/>
          <w:sz w:val="24"/>
          <w:szCs w:val="24"/>
        </w:rPr>
        <w:t>.1 ст. 12.26. КРФ об АП.</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080B59">
        <w:rPr>
          <w:rFonts w:ascii="Times New Roman" w:hAnsi="Times New Roman"/>
          <w:sz w:val="24"/>
          <w:szCs w:val="24"/>
        </w:rPr>
        <w:t xml:space="preserve">/изъято/ </w:t>
      </w:r>
      <w:r w:rsidR="00BD5358">
        <w:rPr>
          <w:rFonts w:ascii="Times New Roman" w:hAnsi="Times New Roman"/>
          <w:bCs/>
          <w:sz w:val="24"/>
          <w:szCs w:val="24"/>
        </w:rPr>
        <w:t>Сиряков</w:t>
      </w:r>
      <w:r w:rsidR="00BD5358">
        <w:rPr>
          <w:rFonts w:ascii="Times New Roman" w:hAnsi="Times New Roman"/>
          <w:bCs/>
          <w:sz w:val="24"/>
          <w:szCs w:val="24"/>
        </w:rPr>
        <w:t xml:space="preserve"> А.Н.</w:t>
      </w:r>
      <w:r w:rsidRPr="0035044D">
        <w:rPr>
          <w:rFonts w:ascii="Times New Roman" w:hAnsi="Times New Roman"/>
          <w:bCs/>
          <w:sz w:val="24"/>
          <w:szCs w:val="24"/>
        </w:rPr>
        <w:t xml:space="preserve">, </w:t>
      </w:r>
      <w:r w:rsidR="00BD5358">
        <w:rPr>
          <w:rFonts w:ascii="Times New Roman" w:hAnsi="Times New Roman"/>
          <w:bCs/>
          <w:sz w:val="24"/>
          <w:szCs w:val="24"/>
        </w:rPr>
        <w:t>19.11.</w:t>
      </w:r>
      <w:r w:rsidRPr="0035044D">
        <w:rPr>
          <w:rFonts w:ascii="Times New Roman" w:hAnsi="Times New Roman"/>
          <w:bCs/>
          <w:sz w:val="24"/>
          <w:szCs w:val="24"/>
        </w:rPr>
        <w:t xml:space="preserve">2018 </w:t>
      </w:r>
      <w:r w:rsidRPr="0035044D">
        <w:rPr>
          <w:rFonts w:ascii="Times New Roman" w:hAnsi="Times New Roman"/>
          <w:sz w:val="24"/>
          <w:szCs w:val="24"/>
        </w:rPr>
        <w:t xml:space="preserve">года в </w:t>
      </w:r>
      <w:r w:rsidR="00BD5358">
        <w:rPr>
          <w:rFonts w:ascii="Times New Roman" w:hAnsi="Times New Roman"/>
          <w:sz w:val="24"/>
          <w:szCs w:val="24"/>
        </w:rPr>
        <w:t>02</w:t>
      </w:r>
      <w:r w:rsidRPr="0035044D">
        <w:rPr>
          <w:rFonts w:ascii="Times New Roman" w:hAnsi="Times New Roman"/>
          <w:sz w:val="24"/>
          <w:szCs w:val="24"/>
        </w:rPr>
        <w:t xml:space="preserve"> час</w:t>
      </w:r>
      <w:r w:rsidR="00BD5358">
        <w:rPr>
          <w:rFonts w:ascii="Times New Roman" w:hAnsi="Times New Roman"/>
          <w:sz w:val="24"/>
          <w:szCs w:val="24"/>
        </w:rPr>
        <w:t>а 55</w:t>
      </w:r>
      <w:r>
        <w:rPr>
          <w:rFonts w:ascii="Times New Roman" w:hAnsi="Times New Roman"/>
          <w:sz w:val="24"/>
          <w:szCs w:val="24"/>
        </w:rPr>
        <w:t xml:space="preserve"> минут</w:t>
      </w:r>
      <w:r w:rsidRPr="0035044D">
        <w:rPr>
          <w:rFonts w:ascii="Times New Roman" w:hAnsi="Times New Roman"/>
          <w:sz w:val="24"/>
          <w:szCs w:val="24"/>
        </w:rPr>
        <w:t xml:space="preserve">, возле дома № </w:t>
      </w:r>
      <w:r w:rsidR="00080B59">
        <w:rPr>
          <w:rFonts w:ascii="Times New Roman" w:hAnsi="Times New Roman"/>
          <w:sz w:val="24"/>
          <w:szCs w:val="24"/>
        </w:rPr>
        <w:t xml:space="preserve">/изъято/ </w:t>
      </w:r>
      <w:r w:rsidRPr="0035044D">
        <w:rPr>
          <w:rFonts w:ascii="Times New Roman" w:hAnsi="Times New Roman"/>
          <w:sz w:val="24"/>
          <w:szCs w:val="24"/>
        </w:rPr>
        <w:t xml:space="preserve"> по ул.</w:t>
      </w:r>
      <w:r w:rsidR="00BD5358">
        <w:rPr>
          <w:rFonts w:ascii="Times New Roman" w:hAnsi="Times New Roman"/>
          <w:sz w:val="24"/>
          <w:szCs w:val="24"/>
        </w:rPr>
        <w:t xml:space="preserve"> Орджоникидзе </w:t>
      </w:r>
      <w:r>
        <w:rPr>
          <w:rFonts w:ascii="Times New Roman" w:hAnsi="Times New Roman"/>
          <w:sz w:val="24"/>
          <w:szCs w:val="24"/>
        </w:rPr>
        <w:t xml:space="preserve">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М</w:t>
      </w:r>
      <w:r w:rsidR="00BD5358">
        <w:rPr>
          <w:rFonts w:ascii="Times New Roman" w:hAnsi="Times New Roman"/>
          <w:sz w:val="24"/>
          <w:szCs w:val="24"/>
        </w:rPr>
        <w:t>ицубиси</w:t>
      </w:r>
      <w:r w:rsidR="00BD5358">
        <w:rPr>
          <w:rFonts w:ascii="Times New Roman" w:hAnsi="Times New Roman"/>
          <w:sz w:val="24"/>
          <w:szCs w:val="24"/>
        </w:rPr>
        <w:t xml:space="preserve"> </w:t>
      </w:r>
      <w:r w:rsidR="00BD5358">
        <w:rPr>
          <w:rFonts w:ascii="Times New Roman" w:hAnsi="Times New Roman"/>
          <w:sz w:val="24"/>
          <w:szCs w:val="24"/>
        </w:rPr>
        <w:t>Лансер</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080B59">
        <w:rPr>
          <w:rFonts w:ascii="Times New Roman" w:hAnsi="Times New Roman"/>
          <w:sz w:val="24"/>
          <w:szCs w:val="24"/>
        </w:rPr>
        <w:t>/изъято/</w:t>
      </w:r>
      <w:r w:rsidR="00080B59">
        <w:rPr>
          <w:rFonts w:ascii="Times New Roman" w:hAnsi="Times New Roman"/>
          <w:sz w:val="24"/>
          <w:szCs w:val="24"/>
        </w:rPr>
        <w:t xml:space="preserve"> </w:t>
      </w:r>
      <w:r w:rsidRPr="0035044D">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имея явные признаки алкогольного опьянения (запах алкоголя из</w:t>
      </w:r>
      <w:r>
        <w:rPr>
          <w:rFonts w:ascii="Times New Roman" w:hAnsi="Times New Roman"/>
          <w:color w:val="000000"/>
          <w:sz w:val="24"/>
          <w:szCs w:val="24"/>
          <w:lang w:eastAsia="ru-RU" w:bidi="ru-RU"/>
        </w:rPr>
        <w:t xml:space="preserve"> полости </w:t>
      </w:r>
      <w:r w:rsidRPr="0035044D">
        <w:rPr>
          <w:rFonts w:ascii="Times New Roman" w:hAnsi="Times New Roman"/>
          <w:color w:val="000000"/>
          <w:sz w:val="24"/>
          <w:szCs w:val="24"/>
          <w:lang w:eastAsia="ru-RU" w:bidi="ru-RU"/>
        </w:rPr>
        <w:t xml:space="preserve">рта, </w:t>
      </w:r>
      <w:r>
        <w:rPr>
          <w:rFonts w:ascii="Times New Roman" w:hAnsi="Times New Roman"/>
          <w:color w:val="000000"/>
          <w:sz w:val="24"/>
          <w:szCs w:val="24"/>
          <w:lang w:eastAsia="ru-RU" w:bidi="ru-RU"/>
        </w:rPr>
        <w:t>неус</w:t>
      </w:r>
      <w:r w:rsidR="00BD5358">
        <w:rPr>
          <w:rFonts w:ascii="Times New Roman" w:hAnsi="Times New Roman"/>
          <w:color w:val="000000"/>
          <w:sz w:val="24"/>
          <w:szCs w:val="24"/>
          <w:lang w:eastAsia="ru-RU" w:bidi="ru-RU"/>
        </w:rPr>
        <w:t>тойчивость позы, нарушение речи</w:t>
      </w:r>
      <w:r>
        <w:rPr>
          <w:rFonts w:ascii="Times New Roman" w:hAnsi="Times New Roman"/>
          <w:color w:val="000000"/>
          <w:sz w:val="24"/>
          <w:szCs w:val="24"/>
          <w:lang w:eastAsia="ru-RU" w:bidi="ru-RU"/>
        </w:rPr>
        <w:t xml:space="preserve">) </w:t>
      </w:r>
      <w:r w:rsidR="00BD5358">
        <w:rPr>
          <w:rFonts w:ascii="Times New Roman" w:hAnsi="Times New Roman"/>
          <w:color w:val="000000"/>
          <w:sz w:val="24"/>
          <w:szCs w:val="24"/>
          <w:lang w:eastAsia="ru-RU" w:bidi="ru-RU"/>
        </w:rPr>
        <w:t xml:space="preserve">находясь там же 19.11.2018 года в 03 часа 00 минут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sidR="00BD5358">
        <w:rPr>
          <w:rFonts w:ascii="Times New Roman" w:hAnsi="Times New Roman"/>
          <w:bCs/>
          <w:sz w:val="24"/>
          <w:szCs w:val="24"/>
        </w:rPr>
        <w:t>Сиряков</w:t>
      </w:r>
      <w:r w:rsidR="00BD5358">
        <w:rPr>
          <w:rFonts w:ascii="Times New Roman" w:hAnsi="Times New Roman"/>
          <w:bCs/>
          <w:sz w:val="24"/>
          <w:szCs w:val="24"/>
        </w:rPr>
        <w:t xml:space="preserve"> А.Н.</w:t>
      </w:r>
      <w:r w:rsidRPr="0035044D">
        <w:rPr>
          <w:rFonts w:ascii="Times New Roman" w:hAnsi="Times New Roman"/>
          <w:bCs/>
          <w:sz w:val="24"/>
          <w:szCs w:val="24"/>
        </w:rPr>
        <w:t xml:space="preserve">, </w:t>
      </w:r>
      <w:r w:rsidRPr="0035044D">
        <w:rPr>
          <w:rFonts w:ascii="Times New Roman" w:hAnsi="Times New Roman"/>
          <w:sz w:val="24"/>
          <w:szCs w:val="24"/>
        </w:rPr>
        <w:t>вину в совершении административного правонарушения признал полностью</w:t>
      </w:r>
      <w:r w:rsidR="00BD5358">
        <w:rPr>
          <w:rFonts w:ascii="Times New Roman" w:hAnsi="Times New Roman"/>
          <w:sz w:val="24"/>
          <w:szCs w:val="24"/>
        </w:rPr>
        <w:t xml:space="preserve">, в содеянном раскаялся и пояснил, что отказался проходить освидетельствование т.к. сразу сознался сотрудникам полиции в </w:t>
      </w:r>
      <w:r w:rsidR="00BD5358">
        <w:rPr>
          <w:rFonts w:ascii="Times New Roman" w:hAnsi="Times New Roman"/>
          <w:sz w:val="24"/>
          <w:szCs w:val="24"/>
        </w:rPr>
        <w:t>том</w:t>
      </w:r>
      <w:r w:rsidR="00BD5358">
        <w:rPr>
          <w:rFonts w:ascii="Times New Roman" w:hAnsi="Times New Roman"/>
          <w:sz w:val="24"/>
          <w:szCs w:val="24"/>
        </w:rPr>
        <w:t xml:space="preserve"> что управляет т/с в состоянии опьянения.</w:t>
      </w:r>
      <w:r w:rsidRPr="0035044D">
        <w:rPr>
          <w:rFonts w:ascii="Times New Roman" w:hAnsi="Times New Roman"/>
          <w:sz w:val="24"/>
          <w:szCs w:val="24"/>
        </w:rPr>
        <w:t xml:space="preserve"> </w:t>
      </w:r>
    </w:p>
    <w:p w:rsidR="00A2150E" w:rsidRPr="0035044D" w:rsidP="00A2150E">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действия </w:t>
      </w:r>
      <w:r w:rsidR="00BD5358">
        <w:rPr>
          <w:rFonts w:ascii="Times New Roman" w:hAnsi="Times New Roman"/>
          <w:sz w:val="24"/>
          <w:szCs w:val="24"/>
        </w:rPr>
        <w:t>Сирякова</w:t>
      </w:r>
      <w:r w:rsidR="00BD5358">
        <w:rPr>
          <w:rFonts w:ascii="Times New Roman" w:hAnsi="Times New Roman"/>
          <w:sz w:val="24"/>
          <w:szCs w:val="24"/>
        </w:rPr>
        <w:t xml:space="preserve"> А.Н.</w:t>
      </w:r>
      <w:r w:rsidRPr="0035044D">
        <w:rPr>
          <w:rFonts w:ascii="Times New Roman" w:hAnsi="Times New Roman"/>
          <w:bCs/>
          <w:sz w:val="24"/>
          <w:szCs w:val="24"/>
        </w:rPr>
        <w:t xml:space="preserve"> по ч.1 ст. 12.26 КРФ об АП – </w:t>
      </w:r>
      <w:r w:rsidRPr="0035044D">
        <w:rPr>
          <w:rFonts w:ascii="Times New Roman" w:hAnsi="Times New Roman"/>
          <w:bCs/>
          <w:sz w:val="24"/>
          <w:szCs w:val="24"/>
        </w:rPr>
        <w:t>квалифицированы</w:t>
      </w:r>
      <w:r w:rsidRPr="0035044D">
        <w:rPr>
          <w:rFonts w:ascii="Times New Roman" w:hAnsi="Times New Roman"/>
          <w:bCs/>
          <w:sz w:val="24"/>
          <w:szCs w:val="24"/>
        </w:rPr>
        <w:t xml:space="preserve"> верно, а его вина  </w:t>
      </w:r>
      <w:r w:rsidRPr="0035044D">
        <w:rPr>
          <w:rFonts w:ascii="Times New Roman" w:hAnsi="Times New Roman"/>
          <w:sz w:val="24"/>
          <w:szCs w:val="24"/>
        </w:rPr>
        <w:t xml:space="preserve">полностью доказана. </w:t>
      </w:r>
    </w:p>
    <w:p w:rsidR="00A2150E" w:rsidP="00A2150E">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2150E" w:rsidP="00A2150E">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2150E" w:rsidRPr="00B81479" w:rsidP="00A2150E">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w:t>
      </w:r>
      <w:r>
        <w:rPr>
          <w:rFonts w:ascii="Times New Roman" w:hAnsi="Times New Roman"/>
          <w:sz w:val="24"/>
          <w:szCs w:val="24"/>
        </w:rPr>
        <w:t xml:space="preserve">находится в состоянии опьянения, подлежит освидетельствованию на состояние алкогольного опьянения. </w:t>
      </w:r>
    </w:p>
    <w:p w:rsidR="00A2150E" w:rsidP="00A2150E">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A2150E" w:rsidP="00A2150E">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A2150E" w:rsidP="00A2150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A2150E" w:rsidP="00A2150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2150E" w:rsidP="00A2150E">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2150E" w:rsidP="00A2150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пункте 11 Правил освидетельствования, и в </w:t>
      </w:r>
      <w:r>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2 ст.</w:t>
      </w:r>
      <w:r>
        <w:rPr>
          <w:rStyle w:val="apple-converted-space"/>
          <w:rFonts w:ascii="Times New Roman" w:hAnsi="Times New Roman"/>
          <w:color w:val="000000"/>
          <w:sz w:val="24"/>
          <w:szCs w:val="24"/>
          <w:shd w:val="clear" w:color="auto" w:fill="FFFFFF"/>
        </w:rPr>
        <w:t> 27.12. КРФ об АП,  установлено</w:t>
      </w:r>
      <w:r>
        <w:rPr>
          <w:rFonts w:ascii="Times New Roman" w:hAnsi="Times New Roman"/>
          <w:color w:val="000000"/>
          <w:sz w:val="24"/>
          <w:szCs w:val="24"/>
          <w:shd w:val="clear" w:color="auto" w:fill="FFFFFF"/>
        </w:rPr>
        <w:t xml:space="preserve">,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rFonts w:ascii="Times New Roman" w:hAnsi="Times New Roman"/>
          <w:color w:val="000000"/>
          <w:sz w:val="24"/>
          <w:szCs w:val="24"/>
          <w:shd w:val="clear" w:color="auto" w:fill="FFFFFF"/>
        </w:rPr>
        <w:t>контроля за</w:t>
      </w:r>
      <w:r>
        <w:rPr>
          <w:rFonts w:ascii="Times New Roman" w:hAnsi="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A2150E" w:rsidP="00A2150E">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Помимо устных признательных показаний лица, привлекаемого к административной ответственности, его вина подтверждается материалами дела: </w:t>
      </w:r>
    </w:p>
    <w:p w:rsidR="00A2150E" w:rsidRPr="0035044D" w:rsidP="00A2150E">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w:t>
      </w:r>
      <w:r w:rsidRPr="0035044D">
        <w:rPr>
          <w:rFonts w:ascii="Times New Roman" w:hAnsi="Times New Roman"/>
          <w:color w:val="000000"/>
          <w:sz w:val="24"/>
          <w:szCs w:val="24"/>
          <w:lang w:eastAsia="ru-RU" w:bidi="ru-RU"/>
        </w:rPr>
        <w:t xml:space="preserve">рапортом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ДПС ГИБДД УМВД РФ по г. Керчи старшего лейтенанта полиции</w:t>
      </w:r>
      <w:r w:rsidR="00BD5358">
        <w:rPr>
          <w:rFonts w:ascii="Times New Roman" w:hAnsi="Times New Roman"/>
          <w:color w:val="000000"/>
          <w:sz w:val="24"/>
          <w:szCs w:val="24"/>
          <w:lang w:eastAsia="ru-RU" w:bidi="ru-RU"/>
        </w:rPr>
        <w:t xml:space="preserve"> </w:t>
      </w:r>
      <w:r w:rsidR="00E97234">
        <w:rPr>
          <w:rFonts w:ascii="Times New Roman" w:hAnsi="Times New Roman"/>
          <w:sz w:val="24"/>
          <w:szCs w:val="24"/>
        </w:rPr>
        <w:t>/изъято/</w:t>
      </w:r>
      <w:r w:rsidR="00E97234">
        <w:rPr>
          <w:rFonts w:ascii="Times New Roman" w:hAnsi="Times New Roman"/>
          <w:sz w:val="24"/>
          <w:szCs w:val="24"/>
        </w:rPr>
        <w:t xml:space="preserve"> </w:t>
      </w:r>
      <w:r w:rsidR="00BD5358">
        <w:rPr>
          <w:rFonts w:ascii="Times New Roman" w:hAnsi="Times New Roman"/>
          <w:color w:val="000000"/>
          <w:sz w:val="24"/>
          <w:szCs w:val="24"/>
          <w:lang w:eastAsia="ru-RU" w:bidi="ru-RU"/>
        </w:rPr>
        <w:t>,</w:t>
      </w:r>
      <w:r w:rsidR="00BD5358">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 согласно которому «… была остановлена автомашина под управлением водителя </w:t>
      </w:r>
      <w:r w:rsidR="00BD5358">
        <w:rPr>
          <w:rFonts w:ascii="Times New Roman" w:hAnsi="Times New Roman"/>
          <w:color w:val="000000"/>
          <w:sz w:val="24"/>
          <w:szCs w:val="24"/>
          <w:lang w:eastAsia="ru-RU" w:bidi="ru-RU"/>
        </w:rPr>
        <w:t>Сирякова</w:t>
      </w:r>
      <w:r w:rsidR="00BD5358">
        <w:rPr>
          <w:rFonts w:ascii="Times New Roman" w:hAnsi="Times New Roman"/>
          <w:color w:val="000000"/>
          <w:sz w:val="24"/>
          <w:szCs w:val="24"/>
          <w:lang w:eastAsia="ru-RU" w:bidi="ru-RU"/>
        </w:rPr>
        <w:t xml:space="preserve"> А.Н.</w:t>
      </w:r>
      <w:r w:rsidRPr="0035044D">
        <w:rPr>
          <w:rFonts w:ascii="Times New Roman" w:hAnsi="Times New Roman"/>
          <w:color w:val="000000"/>
          <w:sz w:val="24"/>
          <w:szCs w:val="24"/>
          <w:lang w:eastAsia="ru-RU" w:bidi="ru-RU"/>
        </w:rPr>
        <w:t>, у него  имелись явные признаки алкогольного опьянения…проходить освидетельствование на месте … и в медицинском учреждении водитель отказался …» (л.д.</w:t>
      </w:r>
      <w:r w:rsidR="00BD5358">
        <w:rPr>
          <w:rFonts w:ascii="Times New Roman" w:hAnsi="Times New Roman"/>
          <w:color w:val="000000"/>
          <w:sz w:val="24"/>
          <w:szCs w:val="24"/>
          <w:lang w:eastAsia="ru-RU" w:bidi="ru-RU"/>
        </w:rPr>
        <w:t>7</w:t>
      </w:r>
      <w:r w:rsidRPr="0035044D">
        <w:rPr>
          <w:rFonts w:ascii="Times New Roman" w:hAnsi="Times New Roman"/>
          <w:color w:val="000000"/>
          <w:sz w:val="24"/>
          <w:szCs w:val="24"/>
          <w:lang w:eastAsia="ru-RU" w:bidi="ru-RU"/>
        </w:rPr>
        <w:t xml:space="preserve">); </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color w:val="000000"/>
          <w:sz w:val="24"/>
          <w:szCs w:val="24"/>
          <w:lang w:eastAsia="ru-RU" w:bidi="ru-RU"/>
        </w:rPr>
        <w:t>-</w:t>
      </w:r>
      <w:r w:rsidRPr="0035044D">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E97234">
        <w:rPr>
          <w:rFonts w:ascii="Times New Roman" w:hAnsi="Times New Roman"/>
          <w:sz w:val="24"/>
          <w:szCs w:val="24"/>
        </w:rPr>
        <w:t xml:space="preserve">/изъято/ </w:t>
      </w:r>
      <w:r w:rsidRPr="0035044D">
        <w:rPr>
          <w:rFonts w:ascii="Times New Roman" w:hAnsi="Times New Roman"/>
          <w:sz w:val="24"/>
          <w:szCs w:val="24"/>
        </w:rPr>
        <w:t xml:space="preserve">от </w:t>
      </w:r>
      <w:r w:rsidR="00BD5358">
        <w:rPr>
          <w:rFonts w:ascii="Times New Roman" w:hAnsi="Times New Roman"/>
          <w:sz w:val="24"/>
          <w:szCs w:val="24"/>
        </w:rPr>
        <w:t>19.11.</w:t>
      </w:r>
      <w:r w:rsidRPr="0035044D">
        <w:rPr>
          <w:rFonts w:ascii="Times New Roman" w:hAnsi="Times New Roman"/>
          <w:sz w:val="24"/>
          <w:szCs w:val="24"/>
        </w:rPr>
        <w:t xml:space="preserve">2018 года, </w:t>
      </w:r>
      <w:r w:rsidR="00BD5358">
        <w:rPr>
          <w:rFonts w:ascii="Times New Roman" w:hAnsi="Times New Roman"/>
          <w:sz w:val="24"/>
          <w:szCs w:val="24"/>
        </w:rPr>
        <w:t xml:space="preserve">в котором </w:t>
      </w:r>
      <w:r w:rsidRPr="0035044D">
        <w:rPr>
          <w:rFonts w:ascii="Times New Roman" w:hAnsi="Times New Roman"/>
          <w:sz w:val="24"/>
          <w:szCs w:val="24"/>
        </w:rPr>
        <w:t xml:space="preserve">в графе «пройти медицинское освидетельствование» </w:t>
      </w:r>
      <w:r w:rsidR="00BD5358">
        <w:rPr>
          <w:rFonts w:ascii="Times New Roman" w:hAnsi="Times New Roman"/>
          <w:sz w:val="24"/>
          <w:szCs w:val="24"/>
        </w:rPr>
        <w:t xml:space="preserve">записано </w:t>
      </w:r>
      <w:r w:rsidRPr="0035044D">
        <w:rPr>
          <w:rFonts w:ascii="Times New Roman" w:hAnsi="Times New Roman"/>
          <w:sz w:val="24"/>
          <w:szCs w:val="24"/>
        </w:rPr>
        <w:t>«отказ</w:t>
      </w:r>
      <w:r w:rsidR="00BD5358">
        <w:rPr>
          <w:rFonts w:ascii="Times New Roman" w:hAnsi="Times New Roman"/>
          <w:sz w:val="24"/>
          <w:szCs w:val="24"/>
        </w:rPr>
        <w:t>ался</w:t>
      </w:r>
      <w:r w:rsidRPr="0035044D">
        <w:rPr>
          <w:rFonts w:ascii="Times New Roman" w:hAnsi="Times New Roman"/>
          <w:sz w:val="24"/>
          <w:szCs w:val="24"/>
        </w:rPr>
        <w:t xml:space="preserve">» и </w:t>
      </w:r>
      <w:r w:rsidR="00BD5358">
        <w:rPr>
          <w:rFonts w:ascii="Times New Roman" w:hAnsi="Times New Roman"/>
          <w:sz w:val="24"/>
          <w:szCs w:val="24"/>
        </w:rPr>
        <w:t xml:space="preserve">стоит подпись должностного лица, составившего протокол; </w:t>
      </w:r>
      <w:r w:rsidRPr="0035044D">
        <w:rPr>
          <w:rFonts w:ascii="Times New Roman" w:hAnsi="Times New Roman"/>
          <w:sz w:val="24"/>
          <w:szCs w:val="24"/>
        </w:rPr>
        <w:t xml:space="preserve">основанием для направления на медицинское </w:t>
      </w:r>
      <w:r w:rsidRPr="0035044D">
        <w:rPr>
          <w:rFonts w:ascii="Times New Roman" w:hAnsi="Times New Roman"/>
          <w:sz w:val="24"/>
          <w:szCs w:val="24"/>
        </w:rPr>
        <w:t xml:space="preserve">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«запаха алкоголя из полости рта, </w:t>
      </w:r>
      <w:r>
        <w:rPr>
          <w:rFonts w:ascii="Times New Roman" w:hAnsi="Times New Roman"/>
          <w:color w:val="000000"/>
          <w:sz w:val="24"/>
          <w:szCs w:val="24"/>
          <w:lang w:eastAsia="ru-RU" w:bidi="ru-RU"/>
        </w:rPr>
        <w:t>неустойчивости позы, нарушения реч</w:t>
      </w:r>
      <w:r w:rsidR="00BD5358">
        <w:rPr>
          <w:rFonts w:ascii="Times New Roman" w:hAnsi="Times New Roman"/>
          <w:color w:val="000000"/>
          <w:sz w:val="24"/>
          <w:szCs w:val="24"/>
          <w:lang w:eastAsia="ru-RU" w:bidi="ru-RU"/>
        </w:rPr>
        <w:t>и</w:t>
      </w:r>
      <w:r w:rsidRPr="0035044D">
        <w:rPr>
          <w:rFonts w:ascii="Times New Roman" w:hAnsi="Times New Roman"/>
          <w:sz w:val="24"/>
          <w:szCs w:val="24"/>
        </w:rPr>
        <w:t>» (</w:t>
      </w:r>
      <w:r w:rsidRPr="0035044D">
        <w:rPr>
          <w:rFonts w:ascii="Times New Roman" w:hAnsi="Times New Roman"/>
          <w:sz w:val="24"/>
          <w:szCs w:val="24"/>
        </w:rPr>
        <w:t>л</w:t>
      </w:r>
      <w:r w:rsidRPr="0035044D">
        <w:rPr>
          <w:rFonts w:ascii="Times New Roman" w:hAnsi="Times New Roman"/>
          <w:sz w:val="24"/>
          <w:szCs w:val="24"/>
        </w:rPr>
        <w:t>.д.3).</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Pr>
          <w:rFonts w:ascii="Times New Roman" w:hAnsi="Times New Roman"/>
          <w:sz w:val="24"/>
          <w:szCs w:val="24"/>
        </w:rPr>
        <w:t xml:space="preserve">82 </w:t>
      </w:r>
      <w:r w:rsidR="00E97234">
        <w:rPr>
          <w:rFonts w:ascii="Times New Roman" w:hAnsi="Times New Roman"/>
          <w:sz w:val="24"/>
          <w:szCs w:val="24"/>
        </w:rPr>
        <w:t>/изъято</w:t>
      </w:r>
      <w:r w:rsidR="00E97234">
        <w:rPr>
          <w:rFonts w:ascii="Times New Roman" w:hAnsi="Times New Roman"/>
          <w:sz w:val="24"/>
          <w:szCs w:val="24"/>
        </w:rPr>
        <w:t xml:space="preserve">/ </w:t>
      </w:r>
      <w:r w:rsidRPr="0035044D">
        <w:rPr>
          <w:rFonts w:ascii="Times New Roman" w:hAnsi="Times New Roman"/>
          <w:sz w:val="24"/>
          <w:szCs w:val="24"/>
        </w:rPr>
        <w:t>(л.д. 1).</w:t>
      </w:r>
    </w:p>
    <w:p w:rsidR="00A2150E" w:rsidRPr="0035044D" w:rsidP="00A2150E">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Как следует из письменных объяснений понятых</w:t>
      </w:r>
      <w:r w:rsidRPr="00337B53">
        <w:rPr>
          <w:rFonts w:ascii="Times New Roman" w:hAnsi="Times New Roman"/>
          <w:sz w:val="24"/>
          <w:szCs w:val="24"/>
        </w:rPr>
        <w:t xml:space="preserve"> </w:t>
      </w:r>
      <w:r w:rsidR="00E97234">
        <w:rPr>
          <w:rFonts w:ascii="Times New Roman" w:hAnsi="Times New Roman"/>
          <w:sz w:val="24"/>
          <w:szCs w:val="24"/>
        </w:rPr>
        <w:t xml:space="preserve">/изъято/ </w:t>
      </w:r>
      <w:r w:rsidR="00BD5358">
        <w:rPr>
          <w:rFonts w:ascii="Times New Roman" w:hAnsi="Times New Roman"/>
          <w:sz w:val="24"/>
          <w:szCs w:val="24"/>
        </w:rPr>
        <w:t xml:space="preserve">и </w:t>
      </w:r>
      <w:r w:rsidR="00E97234">
        <w:rPr>
          <w:rFonts w:ascii="Times New Roman" w:hAnsi="Times New Roman"/>
          <w:sz w:val="24"/>
          <w:szCs w:val="24"/>
        </w:rPr>
        <w:t xml:space="preserve">/изъято/ </w:t>
      </w:r>
      <w:r w:rsidRPr="0035044D">
        <w:rPr>
          <w:rFonts w:ascii="Times New Roman" w:hAnsi="Times New Roman"/>
          <w:sz w:val="24"/>
          <w:szCs w:val="24"/>
        </w:rPr>
        <w:t xml:space="preserve">(л.д. </w:t>
      </w:r>
      <w:r w:rsidR="00BD5358">
        <w:rPr>
          <w:rFonts w:ascii="Times New Roman" w:hAnsi="Times New Roman"/>
          <w:sz w:val="24"/>
          <w:szCs w:val="24"/>
        </w:rPr>
        <w:t>5</w:t>
      </w:r>
      <w:r w:rsidRPr="0035044D">
        <w:rPr>
          <w:rFonts w:ascii="Times New Roman" w:hAnsi="Times New Roman"/>
          <w:sz w:val="24"/>
          <w:szCs w:val="24"/>
        </w:rPr>
        <w:t>;</w:t>
      </w:r>
      <w:r w:rsidR="00BD5358">
        <w:rPr>
          <w:rFonts w:ascii="Times New Roman" w:hAnsi="Times New Roman"/>
          <w:sz w:val="24"/>
          <w:szCs w:val="24"/>
        </w:rPr>
        <w:t>6</w:t>
      </w:r>
      <w:r w:rsidRPr="0035044D">
        <w:rPr>
          <w:rFonts w:ascii="Times New Roman" w:hAnsi="Times New Roman"/>
          <w:sz w:val="24"/>
          <w:szCs w:val="24"/>
        </w:rPr>
        <w:t>) они стали свидетелями того как водитель управлявший автошиной «</w:t>
      </w:r>
      <w:r>
        <w:rPr>
          <w:rFonts w:ascii="Times New Roman" w:hAnsi="Times New Roman"/>
          <w:sz w:val="24"/>
          <w:szCs w:val="24"/>
        </w:rPr>
        <w:t>М</w:t>
      </w:r>
      <w:r w:rsidR="00BD5358">
        <w:rPr>
          <w:rFonts w:ascii="Times New Roman" w:hAnsi="Times New Roman"/>
          <w:sz w:val="24"/>
          <w:szCs w:val="24"/>
        </w:rPr>
        <w:t>ицубиси</w:t>
      </w:r>
      <w:r w:rsidR="00BD5358">
        <w:rPr>
          <w:rFonts w:ascii="Times New Roman" w:hAnsi="Times New Roman"/>
          <w:sz w:val="24"/>
          <w:szCs w:val="24"/>
        </w:rPr>
        <w:t xml:space="preserve"> </w:t>
      </w:r>
      <w:r w:rsidR="00BD5358">
        <w:rPr>
          <w:rFonts w:ascii="Times New Roman" w:hAnsi="Times New Roman"/>
          <w:sz w:val="24"/>
          <w:szCs w:val="24"/>
        </w:rPr>
        <w:t>Лансер</w:t>
      </w:r>
      <w:r w:rsidRPr="0035044D">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.о</w:t>
      </w:r>
      <w:r w:rsidRPr="0035044D">
        <w:rPr>
          <w:rFonts w:ascii="Times New Roman" w:hAnsi="Times New Roman"/>
          <w:color w:val="000000"/>
          <w:sz w:val="24"/>
          <w:szCs w:val="24"/>
          <w:lang w:eastAsia="ru-RU" w:bidi="ru-RU"/>
        </w:rPr>
        <w:t xml:space="preserve">тказался проходить освидетельствование на месте прибором </w:t>
      </w:r>
      <w:r w:rsidR="0059559F">
        <w:rPr>
          <w:rFonts w:ascii="Times New Roman" w:hAnsi="Times New Roman"/>
          <w:color w:val="000000"/>
          <w:sz w:val="24"/>
          <w:szCs w:val="24"/>
          <w:lang w:eastAsia="ru-RU" w:bidi="ru-RU"/>
        </w:rPr>
        <w:t>«Юпитер»</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A2150E" w:rsidRPr="0035044D" w:rsidP="00A2150E">
      <w:pPr>
        <w:ind w:firstLine="567"/>
        <w:contextualSpacing/>
        <w:jc w:val="both"/>
        <w:rPr>
          <w:rFonts w:ascii="Times New Roman" w:hAnsi="Times New Roman"/>
          <w:sz w:val="24"/>
          <w:szCs w:val="24"/>
        </w:rPr>
      </w:pPr>
      <w:r w:rsidRPr="0035044D">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E97234">
        <w:rPr>
          <w:rFonts w:ascii="Times New Roman" w:hAnsi="Times New Roman"/>
          <w:sz w:val="24"/>
          <w:szCs w:val="24"/>
        </w:rPr>
        <w:t xml:space="preserve">/изъято/ </w:t>
      </w:r>
      <w:r>
        <w:rPr>
          <w:rFonts w:ascii="Times New Roman" w:hAnsi="Times New Roman"/>
          <w:sz w:val="24"/>
          <w:szCs w:val="24"/>
        </w:rPr>
        <w:t>(</w:t>
      </w:r>
      <w:r>
        <w:rPr>
          <w:rFonts w:ascii="Times New Roman" w:hAnsi="Times New Roman"/>
          <w:sz w:val="24"/>
          <w:szCs w:val="24"/>
        </w:rPr>
        <w:t>л</w:t>
      </w:r>
      <w:r>
        <w:rPr>
          <w:rFonts w:ascii="Times New Roman" w:hAnsi="Times New Roman"/>
          <w:sz w:val="24"/>
          <w:szCs w:val="24"/>
        </w:rPr>
        <w:t>.д. 2)</w:t>
      </w:r>
      <w:r w:rsidRPr="0035044D">
        <w:rPr>
          <w:rFonts w:ascii="Times New Roman" w:hAnsi="Times New Roman"/>
          <w:sz w:val="24"/>
          <w:szCs w:val="24"/>
        </w:rPr>
        <w:t>.</w:t>
      </w: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A2150E" w:rsidRPr="0035044D" w:rsidP="00A2150E">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 xml:space="preserve">Правонарушение совершенно </w:t>
      </w:r>
      <w:r w:rsidRPr="0035044D">
        <w:rPr>
          <w:rFonts w:ascii="Times New Roman" w:eastAsia="Times New Roman" w:hAnsi="Times New Roman"/>
          <w:sz w:val="24"/>
          <w:szCs w:val="24"/>
          <w:lang w:eastAsia="ru-RU"/>
        </w:rPr>
        <w:t>при</w:t>
      </w:r>
      <w:r w:rsidRPr="0035044D">
        <w:rPr>
          <w:rFonts w:ascii="Times New Roman" w:eastAsia="Times New Roman" w:hAnsi="Times New Roman"/>
          <w:sz w:val="24"/>
          <w:szCs w:val="24"/>
          <w:lang w:eastAsia="ru-RU"/>
        </w:rPr>
        <w:t xml:space="preserve"> наличие прямого умысла. Из данных о личности, лица, привлекаемого к административной ответственности, установлено что </w:t>
      </w:r>
      <w:r w:rsidR="00BD5358">
        <w:rPr>
          <w:rFonts w:ascii="Times New Roman" w:hAnsi="Times New Roman"/>
          <w:bCs/>
          <w:sz w:val="24"/>
          <w:szCs w:val="24"/>
        </w:rPr>
        <w:t>Сиряков</w:t>
      </w:r>
      <w:r w:rsidR="00BD5358">
        <w:rPr>
          <w:rFonts w:ascii="Times New Roman" w:hAnsi="Times New Roman"/>
          <w:bCs/>
          <w:sz w:val="24"/>
          <w:szCs w:val="24"/>
        </w:rPr>
        <w:t xml:space="preserve"> А.Н.</w:t>
      </w:r>
      <w:r w:rsidRPr="0035044D">
        <w:rPr>
          <w:rFonts w:ascii="Times New Roman" w:hAnsi="Times New Roman"/>
          <w:bCs/>
          <w:sz w:val="24"/>
          <w:szCs w:val="24"/>
        </w:rPr>
        <w:t xml:space="preserve">, </w:t>
      </w:r>
      <w:r w:rsidR="00E97234">
        <w:rPr>
          <w:rFonts w:ascii="Times New Roman" w:hAnsi="Times New Roman"/>
          <w:sz w:val="24"/>
          <w:szCs w:val="24"/>
        </w:rPr>
        <w:t>/изъято/</w:t>
      </w:r>
      <w:r w:rsidR="00E97234">
        <w:rPr>
          <w:rFonts w:ascii="Times New Roman" w:hAnsi="Times New Roman"/>
          <w:sz w:val="24"/>
          <w:szCs w:val="24"/>
        </w:rPr>
        <w:t xml:space="preserve"> </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A2150E" w:rsidRPr="0035044D" w:rsidP="00A2150E">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 </w:t>
      </w:r>
      <w:r>
        <w:rPr>
          <w:rFonts w:ascii="Times New Roman" w:eastAsia="Times New Roman" w:hAnsi="Times New Roman"/>
          <w:sz w:val="24"/>
          <w:szCs w:val="24"/>
          <w:lang w:eastAsia="ru-RU"/>
        </w:rPr>
        <w:t>является повторное совершение административного правонарушения в течение года, в области ПДД РФ; к</w:t>
      </w:r>
      <w:r w:rsidRPr="0035044D">
        <w:rPr>
          <w:rFonts w:ascii="Times New Roman" w:eastAsia="Times New Roman" w:hAnsi="Times New Roman"/>
          <w:sz w:val="24"/>
          <w:szCs w:val="24"/>
          <w:lang w:eastAsia="ru-RU"/>
        </w:rPr>
        <w:t xml:space="preserve"> обстоятельствам смягчающим, суд относит, признание вины, раскаяние в содеянном, </w:t>
      </w:r>
      <w:r>
        <w:rPr>
          <w:rFonts w:ascii="Times New Roman" w:eastAsia="Times New Roman" w:hAnsi="Times New Roman"/>
          <w:sz w:val="24"/>
          <w:szCs w:val="24"/>
          <w:lang w:eastAsia="ru-RU"/>
        </w:rPr>
        <w:t>наличие на иждивении несовершеннолетн</w:t>
      </w:r>
      <w:r w:rsidR="0059559F">
        <w:rPr>
          <w:rFonts w:ascii="Times New Roman" w:eastAsia="Times New Roman" w:hAnsi="Times New Roman"/>
          <w:sz w:val="24"/>
          <w:szCs w:val="24"/>
          <w:lang w:eastAsia="ru-RU"/>
        </w:rPr>
        <w:t xml:space="preserve">их </w:t>
      </w:r>
      <w:r w:rsidR="0059559F">
        <w:rPr>
          <w:rFonts w:ascii="Times New Roman" w:eastAsia="Times New Roman" w:hAnsi="Times New Roman"/>
          <w:sz w:val="24"/>
          <w:szCs w:val="24"/>
          <w:lang w:eastAsia="ru-RU"/>
        </w:rPr>
        <w:t>дтей</w:t>
      </w:r>
      <w:r w:rsidR="0059559F">
        <w:rPr>
          <w:rFonts w:ascii="Times New Roman" w:eastAsia="Times New Roman" w:hAnsi="Times New Roman"/>
          <w:sz w:val="24"/>
          <w:szCs w:val="24"/>
          <w:lang w:eastAsia="ru-RU"/>
        </w:rPr>
        <w:t>.</w:t>
      </w:r>
    </w:p>
    <w:p w:rsidR="00A2150E" w:rsidRPr="0035044D" w:rsidP="00A2150E">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sidR="0059559F">
        <w:rPr>
          <w:rFonts w:ascii="Times New Roman" w:hAnsi="Times New Roman"/>
          <w:sz w:val="24"/>
          <w:szCs w:val="24"/>
        </w:rPr>
        <w:t xml:space="preserve">минимальной </w:t>
      </w:r>
      <w:r w:rsidRPr="0035044D">
        <w:rPr>
          <w:rFonts w:ascii="Times New Roman" w:hAnsi="Times New Roman"/>
          <w:sz w:val="24"/>
          <w:szCs w:val="24"/>
        </w:rPr>
        <w:t xml:space="preserve">санкции </w:t>
      </w:r>
      <w:r w:rsidRPr="0035044D">
        <w:rPr>
          <w:rFonts w:ascii="Times New Roman" w:hAnsi="Times New Roman"/>
          <w:sz w:val="24"/>
          <w:szCs w:val="24"/>
        </w:rPr>
        <w:t>ч</w:t>
      </w:r>
      <w:r w:rsidRPr="0035044D">
        <w:rPr>
          <w:rFonts w:ascii="Times New Roman" w:hAnsi="Times New Roman"/>
          <w:sz w:val="24"/>
          <w:szCs w:val="24"/>
        </w:rPr>
        <w:t xml:space="preserve">.1 ст. 12.26 КРФ об АП. </w:t>
      </w:r>
    </w:p>
    <w:p w:rsidR="00A2150E" w:rsidRPr="0035044D" w:rsidP="00A2150E">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A2150E" w:rsidRPr="0035044D" w:rsidP="00A2150E">
      <w:pPr>
        <w:spacing w:after="0" w:line="240" w:lineRule="auto"/>
        <w:ind w:firstLine="567"/>
        <w:jc w:val="both"/>
        <w:rPr>
          <w:rFonts w:ascii="Times New Roman" w:hAnsi="Times New Roman"/>
          <w:sz w:val="24"/>
          <w:szCs w:val="24"/>
        </w:rPr>
      </w:pPr>
    </w:p>
    <w:p w:rsidR="00A2150E" w:rsidRPr="0035044D" w:rsidP="00A2150E">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A2150E" w:rsidRPr="0035044D" w:rsidP="00A2150E">
      <w:pPr>
        <w:spacing w:after="0" w:line="240" w:lineRule="auto"/>
        <w:ind w:firstLine="567"/>
        <w:jc w:val="center"/>
        <w:rPr>
          <w:rFonts w:ascii="Times New Roman" w:hAnsi="Times New Roman"/>
          <w:b/>
          <w:sz w:val="24"/>
          <w:szCs w:val="24"/>
        </w:rPr>
      </w:pPr>
    </w:p>
    <w:p w:rsidR="00A2150E" w:rsidRPr="0035044D" w:rsidP="00A2150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Pr>
          <w:rFonts w:ascii="Times New Roman" w:hAnsi="Times New Roman"/>
          <w:b/>
          <w:sz w:val="24"/>
          <w:szCs w:val="24"/>
        </w:rPr>
        <w:t>Сирякова</w:t>
      </w:r>
      <w:r>
        <w:rPr>
          <w:rFonts w:ascii="Times New Roman" w:hAnsi="Times New Roman"/>
          <w:b/>
          <w:sz w:val="24"/>
          <w:szCs w:val="24"/>
        </w:rPr>
        <w:t xml:space="preserve"> </w:t>
      </w:r>
      <w:r w:rsidR="00E97234">
        <w:rPr>
          <w:rFonts w:ascii="Times New Roman" w:hAnsi="Times New Roman"/>
          <w:b/>
          <w:sz w:val="24"/>
          <w:szCs w:val="24"/>
        </w:rPr>
        <w:t>А.Н.</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КРФ об АП, и назначить ему наказание в виде лишения права управления транспортными средствами сроком на 1 (один) год и </w:t>
      </w:r>
      <w:r w:rsidR="0059559F">
        <w:rPr>
          <w:rFonts w:ascii="Times New Roman" w:hAnsi="Times New Roman"/>
          <w:sz w:val="24"/>
          <w:szCs w:val="24"/>
        </w:rPr>
        <w:t>6</w:t>
      </w:r>
      <w:r w:rsidRPr="0035044D">
        <w:rPr>
          <w:rFonts w:ascii="Times New Roman" w:hAnsi="Times New Roman"/>
          <w:sz w:val="24"/>
          <w:szCs w:val="24"/>
        </w:rPr>
        <w:t xml:space="preserve"> (</w:t>
      </w:r>
      <w:r w:rsidR="0059559F">
        <w:rPr>
          <w:rFonts w:ascii="Times New Roman" w:hAnsi="Times New Roman"/>
          <w:sz w:val="24"/>
          <w:szCs w:val="24"/>
        </w:rPr>
        <w:t>шесть</w:t>
      </w:r>
      <w:r w:rsidRPr="0035044D">
        <w:rPr>
          <w:rFonts w:ascii="Times New Roman" w:hAnsi="Times New Roman"/>
          <w:sz w:val="24"/>
          <w:szCs w:val="24"/>
        </w:rPr>
        <w:t xml:space="preserve">) месяцев, со штрафом в размере 30000 (тридцать тысяч) рублей. </w:t>
      </w:r>
    </w:p>
    <w:p w:rsidR="00A2150E" w:rsidRPr="0035044D" w:rsidP="00A2150E">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ст. 32.7</w:t>
      </w:r>
      <w:r w:rsidRPr="0035044D">
        <w:rPr>
          <w:rStyle w:val="Hyperlink"/>
          <w:rFonts w:ascii="Times New Roman" w:hAnsi="Times New Roman"/>
          <w:color w:val="auto"/>
          <w:sz w:val="24"/>
          <w:szCs w:val="24"/>
          <w:u w:val="none"/>
          <w:lang w:val="uk-UA"/>
        </w:rPr>
        <w:t>.</w:t>
      </w:r>
      <w:r w:rsidRPr="0035044D">
        <w:rPr>
          <w:rStyle w:val="Hyperlink"/>
          <w:rFonts w:ascii="Times New Roman" w:hAnsi="Times New Roman"/>
          <w:color w:val="auto"/>
          <w:sz w:val="24"/>
          <w:szCs w:val="24"/>
          <w:u w:val="none"/>
        </w:rPr>
        <w:t xml:space="preserve"> КРФ об АП,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35044D">
        <w:rPr>
          <w:rFonts w:ascii="Times New Roman" w:hAnsi="Times New Roman"/>
          <w:sz w:val="24"/>
          <w:szCs w:val="24"/>
        </w:rPr>
        <w:t>Глухова</w:t>
      </w:r>
      <w:r w:rsidRPr="0035044D">
        <w:rPr>
          <w:rFonts w:ascii="Times New Roman" w:hAnsi="Times New Roman"/>
          <w:sz w:val="24"/>
          <w:szCs w:val="24"/>
        </w:rPr>
        <w:t xml:space="preserve">, 5-а).  </w:t>
      </w:r>
    </w:p>
    <w:p w:rsidR="00A2150E" w:rsidRPr="0035044D" w:rsidP="00A2150E">
      <w:pPr>
        <w:spacing w:after="0"/>
        <w:ind w:firstLine="567"/>
        <w:jc w:val="both"/>
        <w:rPr>
          <w:rFonts w:ascii="Times New Roman" w:hAnsi="Times New Roman"/>
          <w:sz w:val="24"/>
          <w:szCs w:val="24"/>
        </w:rPr>
      </w:pPr>
      <w:r w:rsidRPr="0035044D">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2150E" w:rsidRPr="0035044D" w:rsidP="00E97234">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E97234">
        <w:rPr>
          <w:rFonts w:ascii="Times New Roman" w:hAnsi="Times New Roman"/>
          <w:sz w:val="24"/>
          <w:szCs w:val="24"/>
        </w:rPr>
        <w:t xml:space="preserve">/изъято/ </w:t>
      </w:r>
    </w:p>
    <w:p w:rsidR="00A2150E" w:rsidRPr="0035044D" w:rsidP="00A2150E">
      <w:pPr>
        <w:spacing w:after="0"/>
        <w:ind w:firstLine="567"/>
        <w:jc w:val="both"/>
        <w:rPr>
          <w:rFonts w:ascii="Times New Roman" w:hAnsi="Times New Roman"/>
          <w:sz w:val="24"/>
          <w:szCs w:val="24"/>
        </w:rPr>
      </w:pPr>
      <w:r w:rsidRPr="0035044D">
        <w:rPr>
          <w:rFonts w:ascii="Times New Roman" w:hAnsi="Times New Roman"/>
          <w:sz w:val="24"/>
          <w:szCs w:val="24"/>
        </w:rPr>
        <w:t xml:space="preserve">Адрес взыскателя: г. Керчь, ул.  Дмитрия </w:t>
      </w:r>
      <w:r w:rsidRPr="0035044D">
        <w:rPr>
          <w:rFonts w:ascii="Times New Roman" w:hAnsi="Times New Roman"/>
          <w:sz w:val="24"/>
          <w:szCs w:val="24"/>
        </w:rPr>
        <w:t>Глухова</w:t>
      </w:r>
      <w:r w:rsidRPr="0035044D">
        <w:rPr>
          <w:rFonts w:ascii="Times New Roman" w:hAnsi="Times New Roman"/>
          <w:sz w:val="24"/>
          <w:szCs w:val="24"/>
        </w:rPr>
        <w:t>, 5-а.</w:t>
      </w:r>
    </w:p>
    <w:p w:rsidR="00A2150E" w:rsidRPr="0035044D" w:rsidP="00A2150E">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A2150E" w:rsidRPr="0035044D" w:rsidP="00A2150E">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5044D">
        <w:rPr>
          <w:rFonts w:ascii="Times New Roman" w:hAnsi="Times New Roman"/>
          <w:sz w:val="24"/>
          <w:szCs w:val="24"/>
        </w:rPr>
        <w:t>ч</w:t>
      </w:r>
      <w:r w:rsidRPr="0035044D">
        <w:rPr>
          <w:rFonts w:ascii="Times New Roman" w:hAnsi="Times New Roman"/>
          <w:sz w:val="24"/>
          <w:szCs w:val="24"/>
        </w:rPr>
        <w:t>.1 ст. 20.25. КРФ об АП, за несвоевременную оплату штрафа.</w:t>
      </w:r>
    </w:p>
    <w:p w:rsidR="00A2150E" w:rsidRPr="0035044D" w:rsidP="00A2150E">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w:t>
      </w:r>
    </w:p>
    <w:p w:rsidR="00E97234" w:rsidRPr="00832C90" w:rsidP="00E97234">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E97234" w:rsidRPr="00832C90" w:rsidP="00E97234">
      <w:pPr>
        <w:spacing w:line="240" w:lineRule="auto"/>
        <w:contextualSpacing/>
        <w:rPr>
          <w:rFonts w:ascii="Times New Roman" w:hAnsi="Times New Roman"/>
        </w:rPr>
      </w:pPr>
      <w:r w:rsidRPr="00832C90">
        <w:rPr>
          <w:rFonts w:ascii="Times New Roman" w:hAnsi="Times New Roman"/>
        </w:rPr>
        <w:t>ДЕПЕРСОНИФИКАЦИЮ</w:t>
      </w:r>
    </w:p>
    <w:p w:rsidR="00E97234" w:rsidRPr="00832C90" w:rsidP="00E97234">
      <w:pPr>
        <w:spacing w:line="240" w:lineRule="auto"/>
        <w:contextualSpacing/>
        <w:rPr>
          <w:rFonts w:ascii="Times New Roman" w:hAnsi="Times New Roman"/>
        </w:rPr>
      </w:pPr>
      <w:r w:rsidRPr="00832C90">
        <w:rPr>
          <w:rFonts w:ascii="Times New Roman" w:hAnsi="Times New Roman"/>
        </w:rPr>
        <w:t>Лингвистический контроль</w:t>
      </w:r>
    </w:p>
    <w:p w:rsidR="00E97234" w:rsidRPr="00832C90" w:rsidP="00E97234">
      <w:pPr>
        <w:spacing w:line="240" w:lineRule="auto"/>
        <w:contextualSpacing/>
        <w:rPr>
          <w:rFonts w:ascii="Times New Roman" w:hAnsi="Times New Roman"/>
        </w:rPr>
      </w:pPr>
      <w:r w:rsidRPr="00832C90">
        <w:rPr>
          <w:rFonts w:ascii="Times New Roman" w:hAnsi="Times New Roman"/>
        </w:rPr>
        <w:t>произвел</w:t>
      </w:r>
    </w:p>
    <w:p w:rsidR="00E97234" w:rsidRPr="00832C90" w:rsidP="00E97234">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E97234" w:rsidRPr="00832C90" w:rsidP="00E97234">
      <w:pPr>
        <w:spacing w:line="240" w:lineRule="auto"/>
        <w:contextualSpacing/>
        <w:rPr>
          <w:rFonts w:ascii="Times New Roman" w:hAnsi="Times New Roman"/>
        </w:rPr>
      </w:pPr>
    </w:p>
    <w:p w:rsidR="00E97234" w:rsidRPr="00832C90" w:rsidP="00E97234">
      <w:pPr>
        <w:spacing w:line="240" w:lineRule="auto"/>
        <w:contextualSpacing/>
        <w:rPr>
          <w:rFonts w:ascii="Times New Roman" w:hAnsi="Times New Roman"/>
        </w:rPr>
      </w:pPr>
      <w:r w:rsidRPr="00832C90">
        <w:rPr>
          <w:rFonts w:ascii="Times New Roman" w:hAnsi="Times New Roman"/>
        </w:rPr>
        <w:t>СОГЛАСОВАНО</w:t>
      </w:r>
    </w:p>
    <w:p w:rsidR="00E97234" w:rsidRPr="00832C90" w:rsidP="00E97234">
      <w:pPr>
        <w:spacing w:line="240" w:lineRule="auto"/>
        <w:contextualSpacing/>
        <w:rPr>
          <w:rFonts w:ascii="Times New Roman" w:hAnsi="Times New Roman"/>
        </w:rPr>
      </w:pPr>
    </w:p>
    <w:p w:rsidR="00E97234" w:rsidRPr="00832C90" w:rsidP="00E97234">
      <w:pPr>
        <w:spacing w:line="240" w:lineRule="auto"/>
        <w:contextualSpacing/>
        <w:rPr>
          <w:rFonts w:ascii="Times New Roman" w:hAnsi="Times New Roman"/>
        </w:rPr>
      </w:pPr>
      <w:r w:rsidRPr="00832C90">
        <w:rPr>
          <w:rFonts w:ascii="Times New Roman" w:hAnsi="Times New Roman"/>
        </w:rPr>
        <w:t>Судья_________ С.С. Урюпина</w:t>
      </w:r>
    </w:p>
    <w:p w:rsidR="00E97234" w:rsidRPr="00832C90" w:rsidP="00E97234">
      <w:pPr>
        <w:spacing w:line="240" w:lineRule="auto"/>
        <w:contextualSpacing/>
        <w:rPr>
          <w:rFonts w:ascii="Times New Roman" w:hAnsi="Times New Roman"/>
        </w:rPr>
      </w:pPr>
    </w:p>
    <w:p w:rsidR="00E97234" w:rsidP="00E97234">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04</w:t>
      </w:r>
      <w:r w:rsidRPr="00832C90">
        <w:rPr>
          <w:rFonts w:ascii="Times New Roman" w:hAnsi="Times New Roman"/>
        </w:rPr>
        <w:t>_» __</w:t>
      </w:r>
      <w:r>
        <w:rPr>
          <w:rFonts w:ascii="Times New Roman" w:hAnsi="Times New Roman"/>
        </w:rPr>
        <w:t>декабря</w:t>
      </w:r>
      <w:r w:rsidRPr="00832C90">
        <w:rPr>
          <w:rFonts w:ascii="Times New Roman" w:hAnsi="Times New Roman"/>
        </w:rPr>
        <w:t>_ 2018 г.</w:t>
      </w:r>
    </w:p>
    <w:p w:rsidR="00A2150E" w:rsidP="00A2150E"/>
    <w:p w:rsidR="00A2150E" w:rsidP="00A2150E"/>
    <w:p w:rsidR="00A2150E" w:rsidP="00A2150E"/>
    <w:p w:rsidR="00A2150E" w:rsidP="00A2150E"/>
    <w:p w:rsidR="00EF674B"/>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50E"/>
    <w:rsid w:val="00080B59"/>
    <w:rsid w:val="00337B53"/>
    <w:rsid w:val="0035044D"/>
    <w:rsid w:val="0059559F"/>
    <w:rsid w:val="00832C90"/>
    <w:rsid w:val="00842C66"/>
    <w:rsid w:val="00A2150E"/>
    <w:rsid w:val="00B81479"/>
    <w:rsid w:val="00BD5358"/>
    <w:rsid w:val="00E97234"/>
    <w:rsid w:val="00EF67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150E"/>
    <w:rPr>
      <w:color w:val="0000FF"/>
      <w:u w:val="single"/>
    </w:rPr>
  </w:style>
  <w:style w:type="paragraph" w:customStyle="1" w:styleId="a">
    <w:name w:val="Обычный текст"/>
    <w:basedOn w:val="Normal"/>
    <w:rsid w:val="00A2150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A2150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A2150E"/>
  </w:style>
  <w:style w:type="character" w:customStyle="1" w:styleId="snippetequal">
    <w:name w:val="snippet_equal"/>
    <w:basedOn w:val="DefaultParagraphFont"/>
    <w:rsid w:val="00A215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