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4AAC" w:rsidRPr="002D7019" w:rsidP="00B068B5">
      <w:pPr>
        <w:pStyle w:val="NoSpacing"/>
        <w:ind w:left="6372"/>
        <w:rPr>
          <w:rFonts w:ascii="Times New Roman" w:hAnsi="Times New Roman"/>
          <w:b/>
          <w:sz w:val="24"/>
          <w:szCs w:val="24"/>
        </w:rPr>
      </w:pPr>
      <w:r w:rsidRPr="002D7019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Pr="002D7019">
        <w:rPr>
          <w:rFonts w:ascii="Times New Roman" w:hAnsi="Times New Roman"/>
          <w:b/>
          <w:sz w:val="24"/>
          <w:szCs w:val="24"/>
        </w:rPr>
        <w:t>51</w:t>
      </w:r>
      <w:r w:rsidRPr="002D7019">
        <w:rPr>
          <w:rFonts w:ascii="Times New Roman" w:hAnsi="Times New Roman"/>
          <w:b/>
          <w:sz w:val="24"/>
          <w:szCs w:val="24"/>
          <w:lang w:val="uk-UA"/>
        </w:rPr>
        <w:t>-355</w:t>
      </w:r>
      <w:r w:rsidRPr="002D7019">
        <w:rPr>
          <w:rFonts w:ascii="Times New Roman" w:hAnsi="Times New Roman"/>
          <w:b/>
          <w:sz w:val="24"/>
          <w:szCs w:val="24"/>
        </w:rPr>
        <w:t>/</w:t>
      </w:r>
      <w:r w:rsidRPr="002D7019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2D7019">
        <w:rPr>
          <w:rFonts w:ascii="Times New Roman" w:hAnsi="Times New Roman"/>
          <w:b/>
          <w:sz w:val="24"/>
          <w:szCs w:val="24"/>
        </w:rPr>
        <w:t>20</w:t>
      </w:r>
    </w:p>
    <w:p w:rsidR="00464AAC" w:rsidRPr="002D7019" w:rsidP="00B068B5">
      <w:pPr>
        <w:pStyle w:val="NoSpacing"/>
        <w:ind w:left="6372"/>
        <w:rPr>
          <w:rFonts w:ascii="Times New Roman" w:hAnsi="Times New Roman"/>
          <w:b/>
          <w:sz w:val="24"/>
          <w:szCs w:val="24"/>
        </w:rPr>
      </w:pPr>
    </w:p>
    <w:p w:rsidR="00464AAC" w:rsidRPr="002D7019" w:rsidP="00B068B5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7019">
        <w:rPr>
          <w:rFonts w:ascii="Times New Roman" w:hAnsi="Times New Roman"/>
          <w:b/>
          <w:sz w:val="24"/>
          <w:szCs w:val="24"/>
        </w:rPr>
        <w:t>ПОСТАНОВЛЕНИЕ</w:t>
      </w:r>
    </w:p>
    <w:p w:rsidR="00464AAC" w:rsidRPr="002D7019" w:rsidP="00B068B5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70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64AAC" w:rsidRPr="002D7019" w:rsidP="00B068B5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4AAC" w:rsidRPr="002D7019" w:rsidP="00B068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D7019">
        <w:rPr>
          <w:rFonts w:ascii="Times New Roman" w:hAnsi="Times New Roman"/>
          <w:sz w:val="24"/>
          <w:szCs w:val="24"/>
        </w:rPr>
        <w:t>26 ноября 2020 года                                                                                             г. Керчь</w:t>
      </w:r>
    </w:p>
    <w:p w:rsidR="00464AAC" w:rsidRPr="002D7019" w:rsidP="00B068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4AAC" w:rsidRPr="002D7019" w:rsidP="00B068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D7019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464AAC" w:rsidRPr="002D7019" w:rsidP="00B068B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2D7019">
        <w:rPr>
          <w:rFonts w:ascii="Times New Roman" w:hAnsi="Times New Roman"/>
          <w:sz w:val="24"/>
          <w:szCs w:val="24"/>
        </w:rPr>
        <w:t>с участием</w:t>
      </w:r>
      <w:r w:rsidRPr="002D7019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 </w:t>
      </w:r>
      <w:r w:rsidRPr="002D7019">
        <w:rPr>
          <w:rFonts w:ascii="Times New Roman" w:hAnsi="Times New Roman"/>
          <w:sz w:val="24"/>
          <w:szCs w:val="24"/>
        </w:rPr>
        <w:t>Шелухина М.С.,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в отношении:</w:t>
      </w:r>
    </w:p>
    <w:p w:rsidR="00464AAC" w:rsidRPr="002D7019" w:rsidP="00E50125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b/>
          <w:sz w:val="24"/>
          <w:szCs w:val="24"/>
        </w:rPr>
        <w:t xml:space="preserve">Шелухина </w:t>
      </w:r>
      <w:r w:rsidRPr="002D7019" w:rsidR="00E50125">
        <w:rPr>
          <w:rFonts w:ascii="Times New Roman" w:hAnsi="Times New Roman" w:cs="Times New Roman"/>
          <w:b/>
          <w:sz w:val="24"/>
          <w:szCs w:val="24"/>
        </w:rPr>
        <w:t>М.С.</w:t>
      </w:r>
      <w:r w:rsidRPr="002D70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ст.12.8. Кодекса Российской Федерации об административных правонарушениях (далее КоАП РФ), </w:t>
      </w:r>
    </w:p>
    <w:p w:rsidR="00464AAC" w:rsidRPr="002D7019" w:rsidP="00B068B5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19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Шелухин М.С., </w:t>
      </w:r>
      <w:r w:rsidRPr="002D7019">
        <w:rPr>
          <w:rFonts w:ascii="Times New Roman" w:hAnsi="Times New Roman" w:cs="Times New Roman"/>
          <w:sz w:val="24"/>
          <w:szCs w:val="24"/>
        </w:rPr>
        <w:t>привлекается к административной ответственности по ч.1 ст. 12.8 КоАП РФ.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</w:rPr>
        <w:t>(л.д.</w:t>
      </w:r>
      <w:r w:rsidRPr="002D7019" w:rsidR="0066658D">
        <w:rPr>
          <w:rFonts w:ascii="Times New Roman" w:hAnsi="Times New Roman" w:cs="Times New Roman"/>
          <w:sz w:val="24"/>
          <w:szCs w:val="24"/>
        </w:rPr>
        <w:t>1</w:t>
      </w:r>
      <w:r w:rsidRPr="002D7019">
        <w:rPr>
          <w:rFonts w:ascii="Times New Roman" w:hAnsi="Times New Roman" w:cs="Times New Roman"/>
          <w:sz w:val="24"/>
          <w:szCs w:val="24"/>
        </w:rPr>
        <w:t xml:space="preserve">), </w:t>
      </w:r>
      <w:r w:rsidRPr="002D7019" w:rsidR="0066658D">
        <w:rPr>
          <w:rFonts w:ascii="Times New Roman" w:hAnsi="Times New Roman" w:cs="Times New Roman"/>
          <w:sz w:val="24"/>
          <w:szCs w:val="24"/>
        </w:rPr>
        <w:t>Шелухин М.С., 20.10.</w:t>
      </w:r>
      <w:r w:rsidRPr="002D7019">
        <w:rPr>
          <w:rFonts w:ascii="Times New Roman" w:hAnsi="Times New Roman" w:cs="Times New Roman"/>
          <w:sz w:val="24"/>
          <w:szCs w:val="24"/>
        </w:rPr>
        <w:t>2020 года в 1</w:t>
      </w:r>
      <w:r w:rsidRPr="002D7019" w:rsidR="0066658D">
        <w:rPr>
          <w:rFonts w:ascii="Times New Roman" w:hAnsi="Times New Roman" w:cs="Times New Roman"/>
          <w:sz w:val="24"/>
          <w:szCs w:val="24"/>
        </w:rPr>
        <w:t>9</w:t>
      </w:r>
      <w:r w:rsidRPr="002D7019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2D7019" w:rsidR="0066658D">
        <w:rPr>
          <w:rFonts w:ascii="Times New Roman" w:hAnsi="Times New Roman" w:cs="Times New Roman"/>
          <w:sz w:val="24"/>
          <w:szCs w:val="24"/>
        </w:rPr>
        <w:t>50</w:t>
      </w:r>
      <w:r w:rsidRPr="002D7019">
        <w:rPr>
          <w:rFonts w:ascii="Times New Roman" w:hAnsi="Times New Roman" w:cs="Times New Roman"/>
          <w:sz w:val="24"/>
          <w:szCs w:val="24"/>
        </w:rPr>
        <w:t xml:space="preserve"> минут возле дома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</w:rPr>
        <w:t xml:space="preserve">по ул. </w:t>
      </w:r>
      <w:r w:rsidRPr="002D7019" w:rsidR="0066658D">
        <w:rPr>
          <w:rFonts w:ascii="Times New Roman" w:hAnsi="Times New Roman" w:cs="Times New Roman"/>
          <w:sz w:val="24"/>
          <w:szCs w:val="24"/>
        </w:rPr>
        <w:t>Льва Толстого</w:t>
      </w:r>
      <w:r w:rsidRPr="002D7019">
        <w:rPr>
          <w:rFonts w:ascii="Times New Roman" w:hAnsi="Times New Roman" w:cs="Times New Roman"/>
          <w:sz w:val="24"/>
          <w:szCs w:val="24"/>
        </w:rPr>
        <w:t xml:space="preserve"> в г. Керчи  управлял автотранспортным средством «</w:t>
      </w:r>
      <w:r w:rsidRPr="002D7019" w:rsidR="0066658D">
        <w:rPr>
          <w:rFonts w:ascii="Times New Roman" w:hAnsi="Times New Roman" w:cs="Times New Roman"/>
          <w:sz w:val="24"/>
          <w:szCs w:val="24"/>
        </w:rPr>
        <w:t>Киа Рио</w:t>
      </w:r>
      <w:r w:rsidRPr="002D7019">
        <w:rPr>
          <w:rFonts w:ascii="Times New Roman" w:hAnsi="Times New Roman" w:cs="Times New Roman"/>
          <w:sz w:val="24"/>
          <w:szCs w:val="24"/>
        </w:rPr>
        <w:t xml:space="preserve">» с государственным регистрационным знаком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</w:rPr>
        <w:t>в состоянии опьянения, чем нарушил п. 2.7. «Правил дорожного движения в Российской Федерации», при этом его действия не содержат признаков уголовно наказуемого деяния.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Pr="002D7019" w:rsidR="0066658D">
        <w:rPr>
          <w:rFonts w:ascii="Times New Roman" w:hAnsi="Times New Roman" w:cs="Times New Roman"/>
          <w:sz w:val="24"/>
          <w:szCs w:val="24"/>
        </w:rPr>
        <w:t xml:space="preserve">Шелухин М.С., </w:t>
      </w:r>
      <w:r w:rsidRPr="002D7019">
        <w:rPr>
          <w:rFonts w:ascii="Times New Roman" w:hAnsi="Times New Roman" w:cs="Times New Roman"/>
          <w:sz w:val="24"/>
          <w:szCs w:val="24"/>
        </w:rPr>
        <w:t>получил лично, замечаний и дополнений не имел (л.д.</w:t>
      </w:r>
      <w:r w:rsidRPr="002D7019" w:rsidR="0066658D">
        <w:rPr>
          <w:rFonts w:ascii="Times New Roman" w:hAnsi="Times New Roman" w:cs="Times New Roman"/>
          <w:sz w:val="24"/>
          <w:szCs w:val="24"/>
        </w:rPr>
        <w:t>1</w:t>
      </w:r>
      <w:r w:rsidRPr="002D7019">
        <w:rPr>
          <w:rFonts w:ascii="Times New Roman" w:hAnsi="Times New Roman" w:cs="Times New Roman"/>
          <w:sz w:val="24"/>
          <w:szCs w:val="24"/>
        </w:rPr>
        <w:t>).</w:t>
      </w:r>
    </w:p>
    <w:p w:rsidR="00F86947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В судебно</w:t>
      </w:r>
      <w:r w:rsidRPr="002D7019" w:rsidR="0066658D">
        <w:rPr>
          <w:rFonts w:ascii="Times New Roman" w:hAnsi="Times New Roman" w:cs="Times New Roman"/>
          <w:sz w:val="24"/>
          <w:szCs w:val="24"/>
        </w:rPr>
        <w:t>м</w:t>
      </w:r>
      <w:r w:rsidRPr="002D701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2D7019">
        <w:rPr>
          <w:rFonts w:ascii="Times New Roman" w:hAnsi="Times New Roman" w:cs="Times New Roman"/>
          <w:sz w:val="24"/>
          <w:szCs w:val="24"/>
        </w:rPr>
        <w:t>и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Шелухин М.С., полностью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признал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свою вину,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в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содеянном раскаялся.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Он показал, что отдал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машину в ремонт. Вечером за ужином выпил. Через полтора часа ему позв</w:t>
      </w:r>
      <w:r w:rsidRPr="002D7019">
        <w:rPr>
          <w:rFonts w:ascii="Times New Roman" w:hAnsi="Times New Roman" w:cs="Times New Roman"/>
          <w:sz w:val="24"/>
          <w:szCs w:val="24"/>
        </w:rPr>
        <w:t>о</w:t>
      </w:r>
      <w:r w:rsidRPr="002D7019" w:rsidR="0066658D">
        <w:rPr>
          <w:rFonts w:ascii="Times New Roman" w:hAnsi="Times New Roman" w:cs="Times New Roman"/>
          <w:sz w:val="24"/>
          <w:szCs w:val="24"/>
        </w:rPr>
        <w:t>нили и сказали что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машину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сделали и её надо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>забрать,</w:t>
      </w:r>
      <w:r w:rsidRPr="002D7019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66658D">
        <w:rPr>
          <w:rFonts w:ascii="Times New Roman" w:hAnsi="Times New Roman" w:cs="Times New Roman"/>
          <w:sz w:val="24"/>
          <w:szCs w:val="24"/>
        </w:rPr>
        <w:t xml:space="preserve">т.к.она мешает. </w:t>
      </w:r>
      <w:r w:rsidRPr="002D7019">
        <w:rPr>
          <w:rFonts w:ascii="Times New Roman" w:hAnsi="Times New Roman" w:cs="Times New Roman"/>
          <w:sz w:val="24"/>
          <w:szCs w:val="24"/>
        </w:rPr>
        <w:t>Мастерская от его дома находится через дорогу. Поэтому он пошел за машиной, а потом управлял ею по дороге домой. Его остановили сотрудники ГИБДД для проверки документов. После чего в отношении него был составлен протокол по ч.1 ст. 12.8. КоАП РФ. Просит суд не лишать его права на управление транспортными средствами.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п.14 ст.12 Закона РФ «О полиции», согласно которому указанные лица вправе направлять и (или) </w:t>
      </w:r>
      <w:r w:rsidRPr="002D7019">
        <w:rPr>
          <w:rFonts w:ascii="Times New Roman" w:hAnsi="Times New Roman" w:cs="Times New Roman"/>
          <w:sz w:val="24"/>
          <w:szCs w:val="24"/>
        </w:rPr>
        <w:t>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 и отсутствия в его действиях состава уголовно-наказуемого деяния.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2D70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7019">
        <w:rPr>
          <w:rStyle w:val="snippetequa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управляет</w:t>
      </w:r>
      <w:r w:rsidRPr="002D7019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N 475).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п.2 Правил N 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86947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3 Правил N 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86947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</w:t>
      </w:r>
    </w:p>
    <w:p w:rsidR="00F86947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86947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(п. 11 Правил № 475).</w:t>
      </w:r>
    </w:p>
    <w:p w:rsidR="001C6526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следует из материалов дела, </w:t>
      </w:r>
      <w:r w:rsidRPr="002D7019" w:rsidR="00F86947">
        <w:rPr>
          <w:rFonts w:ascii="Times New Roman" w:hAnsi="Times New Roman" w:cs="Times New Roman"/>
          <w:sz w:val="24"/>
          <w:szCs w:val="24"/>
        </w:rPr>
        <w:t xml:space="preserve">20.10.2020 года в 19 часов 50 минут возле дома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 w:rsidR="00F86947">
        <w:rPr>
          <w:rFonts w:ascii="Times New Roman" w:hAnsi="Times New Roman" w:cs="Times New Roman"/>
          <w:sz w:val="24"/>
          <w:szCs w:val="24"/>
        </w:rPr>
        <w:t>по ул. Льва Толстого в г. Керчи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7019" w:rsidR="00F86947">
        <w:rPr>
          <w:rFonts w:ascii="Times New Roman" w:hAnsi="Times New Roman" w:cs="Times New Roman"/>
          <w:sz w:val="24"/>
          <w:szCs w:val="24"/>
        </w:rPr>
        <w:t xml:space="preserve">Шелухин М.С.,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</w:t>
      </w:r>
      <w:r w:rsidRPr="002D7019" w:rsidR="00F86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остановлен, а затем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отстранен от управления транспортным средством </w:t>
      </w:r>
      <w:r w:rsidRPr="002D7019" w:rsidR="00F86947">
        <w:rPr>
          <w:rFonts w:ascii="Times New Roman" w:hAnsi="Times New Roman" w:cs="Times New Roman"/>
          <w:sz w:val="24"/>
          <w:szCs w:val="24"/>
        </w:rPr>
        <w:t xml:space="preserve">«Киа Рио» </w:t>
      </w:r>
      <w:r w:rsidRPr="002D7019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 w:rsidR="00F86947">
        <w:rPr>
          <w:rFonts w:ascii="Times New Roman" w:hAnsi="Times New Roman" w:cs="Times New Roman"/>
          <w:sz w:val="24"/>
          <w:szCs w:val="24"/>
        </w:rPr>
        <w:t xml:space="preserve">,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 наличия у него достаточных оснований полагать, что он находится в состоянии опьянения, при наличии признаков «запаха алкоголя изо рта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, резкое изменение окраски кожных покровов лица, поведение не соответствующее обстановке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(л.д.4). </w:t>
      </w:r>
    </w:p>
    <w:p w:rsidR="001C6526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Инспектором ДПС ОВ ДПС ГИБДД УМВД России по г. Керчи</w:t>
      </w:r>
      <w:r w:rsidRPr="002D7019" w:rsidR="00464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было предложено </w:t>
      </w:r>
      <w:r w:rsidRPr="002D7019">
        <w:rPr>
          <w:rFonts w:ascii="Times New Roman" w:hAnsi="Times New Roman" w:cs="Times New Roman"/>
          <w:sz w:val="24"/>
          <w:szCs w:val="24"/>
        </w:rPr>
        <w:t xml:space="preserve">Шелухину М.С., </w:t>
      </w:r>
      <w:r w:rsidRPr="002D7019" w:rsidR="00464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пройти освидетельствование на состояние алкогольного опьянения, что подтверждается актом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 w:rsidR="00464AAC">
        <w:rPr>
          <w:rFonts w:ascii="Times New Roman" w:hAnsi="Times New Roman" w:cs="Times New Roman"/>
          <w:sz w:val="24"/>
          <w:szCs w:val="24"/>
          <w:shd w:val="clear" w:color="auto" w:fill="FFFFFF"/>
        </w:rPr>
        <w:t>освидетельствования на состояние алкогольного опьянения (л.д.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D7019" w:rsidR="00464AAC">
        <w:rPr>
          <w:rFonts w:ascii="Times New Roman" w:hAnsi="Times New Roman" w:cs="Times New Roman"/>
          <w:sz w:val="24"/>
          <w:szCs w:val="24"/>
          <w:shd w:val="clear" w:color="auto" w:fill="FFFFFF"/>
        </w:rPr>
        <w:t>), с чем он был согласен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. Согласно проведенного исследования у Шелухина М.С., состояние алкогольного опьянения установлено не было, т.к. показания прибора составили 0,00 мг/л,  что подтверждается запись теста выдоха (л.д.3)</w:t>
      </w:r>
      <w:r w:rsidRPr="002D7019" w:rsidR="00464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308C1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r w:rsidRPr="002D7019" w:rsidR="001C6526">
        <w:rPr>
          <w:rFonts w:ascii="Times New Roman" w:hAnsi="Times New Roman" w:cs="Times New Roman"/>
          <w:sz w:val="24"/>
          <w:szCs w:val="24"/>
        </w:rPr>
        <w:t xml:space="preserve">у инспектора ГИБДД были достаточные основания полагать </w:t>
      </w:r>
      <w:r w:rsidRPr="002D7019">
        <w:rPr>
          <w:rFonts w:ascii="Times New Roman" w:hAnsi="Times New Roman" w:cs="Times New Roman"/>
          <w:sz w:val="24"/>
          <w:szCs w:val="24"/>
        </w:rPr>
        <w:t xml:space="preserve">Шелухин М.С., находится в состоянии опьянения, и отрицательном результате освидетельствования на состояние алкогольного опьянения (подп. «в» п.10 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освидетельствования №475), </w:t>
      </w:r>
      <w:r w:rsidRPr="002D7019">
        <w:rPr>
          <w:rFonts w:ascii="Times New Roman" w:hAnsi="Times New Roman" w:cs="Times New Roman"/>
          <w:sz w:val="24"/>
          <w:szCs w:val="24"/>
        </w:rPr>
        <w:t xml:space="preserve">Шелухин М.С., был направлен на медицинское освидетельствование. Пройти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медицинское освидетельствование, </w:t>
      </w:r>
      <w:r w:rsidRPr="002D7019">
        <w:rPr>
          <w:rFonts w:ascii="Times New Roman" w:hAnsi="Times New Roman" w:cs="Times New Roman"/>
          <w:sz w:val="24"/>
          <w:szCs w:val="24"/>
        </w:rPr>
        <w:t xml:space="preserve">Шелухин М.С.,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согласился, что подтверждается сделанной им записью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протоколе  о направлении на медицинское освидетельствование на состояние  опьянения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в графе протокола «пройти медицинское освидетельствование» он лично записал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«согласен»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и поставил свою подпись (л.д.5).</w:t>
      </w:r>
    </w:p>
    <w:p w:rsidR="006308C1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медицинского освидетельствования, врачом-наркологом было сделано заключение в п.17 акта медицинского освидетельствования на состояние опьянения (алкогольного, наркотического или иного токсического) №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(л.д.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опьянения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основании заключения врача-нарколога, инспектором ДПС ОВ ДПС ГИБДД УМВД России по г. Керчи </w:t>
      </w:r>
      <w:r w:rsidRPr="002D7019" w:rsidR="00E50125">
        <w:rPr>
          <w:rFonts w:ascii="Times New Roman" w:hAnsi="Times New Roman" w:cs="Times New Roman"/>
          <w:sz w:val="24"/>
          <w:szCs w:val="24"/>
        </w:rPr>
        <w:t>/изъято/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., был составлен протокол об административном правонарушении по ч.1 ст. 12.8. КоАП РФ (л.д.</w:t>
      </w:r>
      <w:r w:rsidRPr="002D7019" w:rsidR="004A402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D701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A4023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Данные обстоятельства также подтверждаются видеозаписью (л.д.</w:t>
      </w:r>
      <w:r w:rsidRPr="002D7019">
        <w:rPr>
          <w:rFonts w:ascii="Times New Roman" w:hAnsi="Times New Roman" w:cs="Times New Roman"/>
          <w:sz w:val="24"/>
          <w:szCs w:val="24"/>
        </w:rPr>
        <w:t>7</w:t>
      </w:r>
      <w:r w:rsidRPr="002D7019">
        <w:rPr>
          <w:rFonts w:ascii="Times New Roman" w:hAnsi="Times New Roman" w:cs="Times New Roman"/>
          <w:sz w:val="24"/>
          <w:szCs w:val="24"/>
        </w:rPr>
        <w:t>)</w:t>
      </w:r>
      <w:r w:rsidRPr="002D7019">
        <w:rPr>
          <w:rFonts w:ascii="Times New Roman" w:hAnsi="Times New Roman" w:cs="Times New Roman"/>
          <w:sz w:val="24"/>
          <w:szCs w:val="24"/>
        </w:rPr>
        <w:t>.</w:t>
      </w:r>
    </w:p>
    <w:p w:rsidR="004A4023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4A4023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  Согласно справки к протоколу об административном </w:t>
      </w:r>
      <w:r w:rsidRPr="002D7019" w:rsidR="00E50125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D7019">
        <w:rPr>
          <w:rFonts w:ascii="Times New Roman" w:hAnsi="Times New Roman" w:cs="Times New Roman"/>
          <w:sz w:val="24"/>
          <w:szCs w:val="24"/>
        </w:rPr>
        <w:t>в действиях Шелухина М.С., отсутствует состав уголовно-наказуемого деяния (л.д.10).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 w:rsidRPr="002D7019" w:rsidR="004A4023">
        <w:rPr>
          <w:rFonts w:ascii="Times New Roman" w:hAnsi="Times New Roman" w:cs="Times New Roman"/>
          <w:sz w:val="24"/>
          <w:szCs w:val="24"/>
        </w:rPr>
        <w:t>Шелухина М.С.,</w:t>
      </w:r>
      <w:r w:rsidRPr="002D7019">
        <w:rPr>
          <w:rFonts w:ascii="Times New Roman" w:hAnsi="Times New Roman" w:cs="Times New Roman"/>
          <w:sz w:val="24"/>
          <w:szCs w:val="24"/>
        </w:rPr>
        <w:t xml:space="preserve"> по ч.1 ст. 12.8. КоАП РФ, как управление транспортным средством в состоянии алкогольного опьянения</w:t>
      </w:r>
      <w:r w:rsidRPr="002D7019" w:rsidR="004A4023">
        <w:rPr>
          <w:rFonts w:ascii="Times New Roman" w:hAnsi="Times New Roman" w:cs="Times New Roman"/>
          <w:sz w:val="24"/>
          <w:szCs w:val="24"/>
        </w:rPr>
        <w:t>, в случае если такие действия не образуют состав уголовно наказуемого деяния</w:t>
      </w:r>
      <w:r w:rsidRPr="002D7019">
        <w:rPr>
          <w:rFonts w:ascii="Times New Roman" w:hAnsi="Times New Roman" w:cs="Times New Roman"/>
          <w:sz w:val="24"/>
          <w:szCs w:val="24"/>
        </w:rPr>
        <w:t xml:space="preserve"> – квалифицированны верно; а его вина полностью доказана. 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Оснований для иной оценки представленных суду доказательств, не имеется.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Pr="002D7019" w:rsidR="0066658D">
        <w:rPr>
          <w:rFonts w:ascii="Times New Roman" w:hAnsi="Times New Roman" w:cs="Times New Roman"/>
          <w:sz w:val="24"/>
          <w:szCs w:val="24"/>
        </w:rPr>
        <w:t>Шелухин М.С.,</w:t>
      </w:r>
      <w:r w:rsidRPr="002D7019" w:rsidR="004A4023">
        <w:rPr>
          <w:rFonts w:ascii="Times New Roman" w:hAnsi="Times New Roman" w:cs="Times New Roman"/>
          <w:sz w:val="24"/>
          <w:szCs w:val="24"/>
        </w:rPr>
        <w:t xml:space="preserve"> </w:t>
      </w:r>
      <w:r w:rsidRPr="002D7019" w:rsidR="00E50125">
        <w:rPr>
          <w:rFonts w:ascii="Times New Roman" w:hAnsi="Times New Roman" w:cs="Times New Roman"/>
          <w:sz w:val="24"/>
          <w:szCs w:val="24"/>
        </w:rPr>
        <w:t>/изъято/</w:t>
      </w:r>
      <w:r w:rsidRPr="002D7019" w:rsidR="004A4023">
        <w:rPr>
          <w:rFonts w:ascii="Times New Roman" w:hAnsi="Times New Roman" w:cs="Times New Roman"/>
          <w:sz w:val="24"/>
          <w:szCs w:val="24"/>
        </w:rPr>
        <w:t xml:space="preserve">; </w:t>
      </w:r>
      <w:r w:rsidRPr="002D7019">
        <w:rPr>
          <w:rFonts w:ascii="Times New Roman" w:hAnsi="Times New Roman" w:cs="Times New Roman"/>
          <w:sz w:val="24"/>
          <w:szCs w:val="24"/>
        </w:rPr>
        <w:t xml:space="preserve">иных данных о личности и имущественном положении, суду не представлено. 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содеянном</w:t>
      </w:r>
      <w:r w:rsidRPr="002D7019" w:rsidR="00B068B5">
        <w:rPr>
          <w:rFonts w:ascii="Times New Roman" w:hAnsi="Times New Roman" w:cs="Times New Roman"/>
          <w:sz w:val="24"/>
          <w:szCs w:val="24"/>
        </w:rPr>
        <w:t>, наличие на иждивении двоих малолетних детей</w:t>
      </w:r>
      <w:r w:rsidRPr="002D7019">
        <w:rPr>
          <w:rFonts w:ascii="Times New Roman" w:hAnsi="Times New Roman" w:cs="Times New Roman"/>
          <w:sz w:val="24"/>
          <w:szCs w:val="24"/>
        </w:rPr>
        <w:t>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464AAC" w:rsidRPr="002D7019" w:rsidP="00B068B5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464AAC" w:rsidRPr="002D7019" w:rsidP="00B068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1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D7019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D7019" w:rsidR="00B068B5">
        <w:rPr>
          <w:rFonts w:ascii="Times New Roman" w:hAnsi="Times New Roman" w:cs="Times New Roman"/>
          <w:b/>
          <w:sz w:val="24"/>
          <w:szCs w:val="24"/>
        </w:rPr>
        <w:t xml:space="preserve">Шелухина </w:t>
      </w:r>
      <w:r w:rsidRPr="002D7019" w:rsidR="00E50125">
        <w:rPr>
          <w:rFonts w:ascii="Times New Roman" w:hAnsi="Times New Roman" w:cs="Times New Roman"/>
          <w:b/>
          <w:sz w:val="24"/>
          <w:szCs w:val="24"/>
        </w:rPr>
        <w:t>М.С.</w:t>
      </w:r>
      <w:r w:rsidRPr="002D7019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ч.1 ст.12.8 КоАП РФ, и назначить ему наказание в виде </w:t>
      </w:r>
      <w:r w:rsidRPr="002D7019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</w:t>
      </w:r>
      <w:r w:rsidRPr="002D7019">
        <w:rPr>
          <w:rFonts w:ascii="Times New Roman" w:hAnsi="Times New Roman" w:cs="Times New Roman"/>
          <w:sz w:val="24"/>
          <w:szCs w:val="24"/>
        </w:rPr>
        <w:t>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ул.Д.Глухова, 5а).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2D7019" w:rsidRPr="002D7019" w:rsidP="002D7019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Pr="002D7019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64AAC" w:rsidRPr="002D7019" w:rsidP="00B068B5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Мировой судья( подпись) С.С. Урюпина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произвел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019" w:rsidRPr="002D7019" w:rsidP="002D70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7019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7019">
        <w:rPr>
          <w:rFonts w:ascii="Times New Roman" w:hAnsi="Times New Roman" w:cs="Times New Roman"/>
          <w:sz w:val="24"/>
          <w:szCs w:val="24"/>
        </w:rPr>
        <w:t>__» __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D7019">
        <w:rPr>
          <w:rFonts w:ascii="Times New Roman" w:hAnsi="Times New Roman" w:cs="Times New Roman"/>
          <w:sz w:val="24"/>
          <w:szCs w:val="24"/>
        </w:rPr>
        <w:t>___ 2020 г.</w:t>
      </w:r>
    </w:p>
    <w:p w:rsidR="000513E1" w:rsidRPr="002D7019" w:rsidP="00B0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F8694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365"/>
      <w:docPartObj>
        <w:docPartGallery w:val="Page Numbers (Top of Page)"/>
        <w:docPartUnique/>
      </w:docPartObj>
    </w:sdtPr>
    <w:sdtContent>
      <w:p w:rsidR="00B448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019">
          <w:rPr>
            <w:noProof/>
          </w:rPr>
          <w:t>4</w:t>
        </w:r>
        <w:r w:rsidR="002D7019">
          <w:rPr>
            <w:noProof/>
          </w:rPr>
          <w:fldChar w:fldCharType="end"/>
        </w:r>
      </w:p>
    </w:sdtContent>
  </w:sdt>
  <w:p w:rsidR="00B448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AAC"/>
    <w:rsid w:val="000513E1"/>
    <w:rsid w:val="001C6526"/>
    <w:rsid w:val="00243906"/>
    <w:rsid w:val="002D7019"/>
    <w:rsid w:val="002F00CA"/>
    <w:rsid w:val="003F7537"/>
    <w:rsid w:val="00464AAC"/>
    <w:rsid w:val="004A4023"/>
    <w:rsid w:val="006308C1"/>
    <w:rsid w:val="0066658D"/>
    <w:rsid w:val="006C5C0F"/>
    <w:rsid w:val="00894E9B"/>
    <w:rsid w:val="00A9094B"/>
    <w:rsid w:val="00B068B5"/>
    <w:rsid w:val="00B448EB"/>
    <w:rsid w:val="00E50125"/>
    <w:rsid w:val="00F765A2"/>
    <w:rsid w:val="00F86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AA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64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64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64AAC"/>
  </w:style>
  <w:style w:type="character" w:customStyle="1" w:styleId="snippetequal">
    <w:name w:val="snippet_equal"/>
    <w:basedOn w:val="DefaultParagraphFont"/>
    <w:rsid w:val="00464AAC"/>
  </w:style>
  <w:style w:type="paragraph" w:styleId="BodyText">
    <w:name w:val="Body Text"/>
    <w:basedOn w:val="Normal"/>
    <w:link w:val="a0"/>
    <w:uiPriority w:val="99"/>
    <w:unhideWhenUsed/>
    <w:rsid w:val="00464AA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64AAC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464AAC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46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