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5-52-341/2017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руководителя МБОУ «Яркополенская общеобразовательная школа» фио, паспортные данные, гражданки России, паспортные данные, проживающей и зарегистрированной по адресу:         адрес, адрес, по ч.1 ст.15.6 КоАП РФ,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950 от дата, составленного Межрайонной ИФНС № 4 по РК, в отношении руководителя МБОУ «Яркополенская общеобразовательная школа» фио, в срок не предоставила запрашиваемую налоговой информацию по сделке с ИП фио Требование о предоставлении информации получено МБОУ «Яркополенская общеобразовательная школа» дата, в соответствии  с п. 4 ст. 93.1 НК РФ, в течение пяти дней со дня получения поручения налоговый орган по месту учета лица, у которого истребуются документы, направляет этому лицу требование о предоставлении документов. Срок исполнения требования о предоставлении информации от дата № 2145 –                    дата, документы МБОУ «Яркополенская общеобразовательная школа» по требованию предоставлены не были, своим бездействием руководитель МБОУ «Яркополенская общеобразовательная школа» фио, совершила административное правонарушение, предусмотренное ч.1 ст. 15.6 КоАП РФ.   </w:t>
      </w:r>
    </w:p>
    <w:p w:rsidR="00A77B3E">
      <w:r>
        <w:t xml:space="preserve">В судебном заседании правонарушитель фио вину в содеянном правонарушении признала, раскаялась.    </w:t>
      </w:r>
    </w:p>
    <w:p w:rsidR="00A77B3E">
      <w:r>
        <w:t>Согласно п. 5 ст. 93.1 НК РФ,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ч.1 ст. 15.6 КоАП РФ,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ч.1 ст.15.6 КоАП РФ, что подтверждается: </w:t>
      </w:r>
    </w:p>
    <w:p w:rsidR="00A77B3E">
      <w:r>
        <w:t>· протоколом об административном правонарушении №950 от дата, согласно которому фио, являясь  руководителем МБОУ «Яркополенская общеобразовательная школа», не предоставила  в налоговый орган к  дата запрашиваемую информацию (л.д.1-2);</w:t>
      </w:r>
    </w:p>
    <w:p w:rsidR="00A77B3E">
      <w:r>
        <w:t>· требованием о предоставлении документов (информации) № 2145 от дата (л.д.3-4);</w:t>
      </w:r>
    </w:p>
    <w:p w:rsidR="00A77B3E">
      <w:r>
        <w:t xml:space="preserve">· поручением об истребовании документов № 6919 от дата (л.д.5-6); </w:t>
      </w:r>
    </w:p>
    <w:p w:rsidR="00A77B3E">
      <w:r>
        <w:t>· квитанцией о приеме требования от дата  (л.д.7).</w:t>
      </w:r>
    </w:p>
    <w:p w:rsidR="00A77B3E">
      <w:r>
        <w:t>Суд квалифицирует действия фио по ч.1 ст.15.6 КоАП РФ -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виновной, обстоятельства смягчающие административную ответственность, которыми являются признание вины и раскаяние в содеянном, а также обстоятельства, отягчающие административную ответственность, которых не установлено.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размере, предусмотренном санкцией статьи.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>
      <w:r>
        <w:t>руководителя МБОУ «Яркополенская общеобразовательная школа» фио, паспортные данные, проживающую и зарегистрированную по адресу: адрес, адрес, признать виновной в совершении правонарушения, предусмотренного ч.1 ст. 15.6 КоАП РФ и подвергнуть ее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18211603030016000140, </w:t>
      </w:r>
    </w:p>
    <w:p w:rsidR="00A77B3E">
      <w:r>
        <w:t xml:space="preserve">ОКТМО телефон,  </w:t>
      </w:r>
    </w:p>
    <w:p w:rsidR="00A77B3E">
      <w:r>
        <w:t>назначение - денежные взыскания (штрафы) за административные правонарушения в области налогов и сборов.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