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Дело № 5-52-422/2017</w:t>
      </w:r>
    </w:p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заместителя начальника отдела начальника полиции ОМВД России по адрес РК о привлечении к административной ответственности: </w:t>
      </w:r>
    </w:p>
    <w:p w:rsidR="00A77B3E">
      <w:r>
        <w:t xml:space="preserve">фио фио, паспортные данные, гражданина Российской Федерации, зарегистрированного по адресу: адрес, адрес, проживающего по адресу: адрес, адрес, не работающего, за совершение правонарушения, предусмотренного ч.1 ст. 6.8 КоАП РФ, </w:t>
      </w:r>
    </w:p>
    <w:p w:rsidR="00A77B3E">
      <w:r>
        <w:t>установил:</w:t>
      </w:r>
    </w:p>
    <w:p w:rsidR="00A77B3E">
      <w:r>
        <w:t xml:space="preserve">    дата примерно в время, в ходе осмотра территории домовладения № 90 по адрес в адрес РК в котором проживает фио, в хозяйственной постройке был обнаружен фрагмент полимерной емкости, пробка с наслоениями вещества темно-коричневого цвета, которое согласно заключению эксперта                    № 1/1697 от дата, является наркотическим средством смолой каннабиса массой              0,29 грамм, которое фио хранил для личного употребления, без цели сбыта, чем совершил административное правонарушение, предусмотренное ч. 1 ст.6.8 КоАП РФ.  </w:t>
      </w:r>
    </w:p>
    <w:p w:rsidR="00A77B3E">
      <w:r>
        <w:t xml:space="preserve">   В судебном заседании правонарушитель фио вину в совершении указанного административного правонарушения признал, в содеянном раскаялся, пояснил, что нашел коноплю на мусорной свалке, употреблял ее путем курения с помощью приспособления из пластиковой бутылки.      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6.8 КоАП РФ доказана полностью.</w:t>
      </w:r>
    </w:p>
    <w:p w:rsidR="00A77B3E">
      <w:r>
        <w:t xml:space="preserve">        В соответствии с ч. 1 ст. 6.8 КоАП РФ, незаконные приобретение, хранение, перевозка, изготовление, переработка без цели сбыта наркотических средств,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письменными объяснениями правонарушителя фио, подтвержденными им в судебном заседании (л.д.2-4);</w:t>
      </w:r>
    </w:p>
    <w:p w:rsidR="00A77B3E">
      <w:r>
        <w:t>· протоколом осмотра места происшествия от дата – территории домовладения № 90 по  адрес в адрес РК, в ходе которого изъят фрагмент пластиковой бутылки (л.д.5-6);</w:t>
      </w:r>
    </w:p>
    <w:p w:rsidR="00A77B3E">
      <w:r>
        <w:t>· заключением эксперта № 1/1697 от дата (л.д.8-12).</w:t>
      </w:r>
    </w:p>
    <w:p w:rsidR="00A77B3E">
      <w:r>
        <w:t xml:space="preserve">         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 доказательств, и в действиях фио имеется состав административного правонарушения, предусмотренного ч.1 ст.6.8 КоАП РФ - незаконные приобретение, хранение, без цели сбыта наркотических средств.</w:t>
      </w:r>
    </w:p>
    <w:p w:rsidR="00A77B3E">
      <w:r>
        <w:t xml:space="preserve"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</w:t>
      </w:r>
    </w:p>
    <w:p w:rsidR="00A77B3E"/>
    <w:p w:rsidR="00A77B3E"/>
    <w:p w:rsidR="00A77B3E">
      <w: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К обстоятельствам, смягчающим наказание фио, относится признание вины, раскаяние в содеянном.</w:t>
      </w:r>
    </w:p>
    <w:p w:rsidR="00A77B3E">
      <w:r>
        <w:t xml:space="preserve">Обстоятельств, отягчающих административную ответственность фио, судом не установлено.   </w:t>
      </w:r>
    </w:p>
    <w:p w:rsidR="00A77B3E">
      <w:r>
        <w:t xml:space="preserve">С учетом изложенного, в соответствии с требованиями ст. ст. 3.1, 4.1 КоАП РФ, судья полагает необходимым назначить правонарушителю наказание в виде административного штрафа в размере, предусмотренном санкцией статьи, при этом назначение наказания в виде административного ареста признаю нецелесообразным.  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 xml:space="preserve">       признать фио фио, паспортные данные, зарегистрированного по адресу: адрес,                                      адрес, проживающего по адресу: адрес,                              адрес, виновным в совершении административного правонарушения, предусмотренного ч. 1 ст. 6.8 Кодекса РФ об административных правонарушениях и назначить ему наказание в виде наложения административного штрафа в размере сумма.   </w:t>
      </w:r>
    </w:p>
    <w:p w:rsidR="00A77B3E">
      <w:r>
        <w:t xml:space="preserve">Изъятое наркотическое средство: смолу каннабиса массой 0,29 грамм, хранящуюся согласно рапорту сотрудника полиции у старшего уполномоченного участкового полиции ОМВД России по адрес фио,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наименование организации, </w:t>
      </w:r>
    </w:p>
    <w:p w:rsidR="00A77B3E">
      <w:r>
        <w:t xml:space="preserve">счет -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адрес), </w:t>
      </w:r>
    </w:p>
    <w:p w:rsidR="00A77B3E">
      <w:r>
        <w:t xml:space="preserve">УИН -  18880491170001616670.   </w:t>
      </w:r>
    </w:p>
    <w:p w:rsidR="00A77B3E">
      <w:r>
        <w:t>Оригинал квитанции об уплате административного штрафа представить на судебный участок      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>
      <w:r>
        <w:t xml:space="preserve">    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